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3D2" w:rsidRDefault="00DA73D2" w:rsidP="00DA73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CF3A7D" wp14:editId="19039CC3">
            <wp:simplePos x="0" y="0"/>
            <wp:positionH relativeFrom="column">
              <wp:posOffset>-770981</wp:posOffset>
            </wp:positionH>
            <wp:positionV relativeFrom="paragraph">
              <wp:posOffset>-615587</wp:posOffset>
            </wp:positionV>
            <wp:extent cx="7445829" cy="10534351"/>
            <wp:effectExtent l="0" t="0" r="3175" b="635"/>
            <wp:wrapNone/>
            <wp:docPr id="2" name="Рисунок 2" descr="C:\Users\User\Pictures\2022-01-21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1-21\Image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829" cy="1053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3D2" w:rsidRDefault="00DA73D2" w:rsidP="00DA73D2">
      <w:pPr>
        <w:jc w:val="center"/>
        <w:rPr>
          <w:b/>
          <w:sz w:val="28"/>
          <w:szCs w:val="28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DA73D2" w:rsidRDefault="00DA73D2" w:rsidP="00DA73D2">
      <w:pPr>
        <w:jc w:val="center"/>
        <w:rPr>
          <w:b/>
          <w:sz w:val="44"/>
          <w:szCs w:val="44"/>
        </w:rPr>
      </w:pPr>
    </w:p>
    <w:p w:rsidR="009F6497" w:rsidRPr="000937CD" w:rsidRDefault="009F6497" w:rsidP="00DA73D2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0937CD">
        <w:rPr>
          <w:b/>
          <w:sz w:val="44"/>
          <w:szCs w:val="44"/>
        </w:rPr>
        <w:lastRenderedPageBreak/>
        <w:t>Содержание: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704"/>
        <w:gridCol w:w="7341"/>
        <w:gridCol w:w="1164"/>
      </w:tblGrid>
      <w:tr w:rsidR="009F6497" w:rsidRPr="00C047CA" w:rsidTr="000937CD">
        <w:trPr>
          <w:trHeight w:val="1177"/>
        </w:trPr>
        <w:tc>
          <w:tcPr>
            <w:tcW w:w="70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1</w:t>
            </w:r>
          </w:p>
        </w:tc>
        <w:tc>
          <w:tcPr>
            <w:tcW w:w="7341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Паспорт Программы развития на 2020 - 2025г</w:t>
            </w:r>
          </w:p>
        </w:tc>
        <w:tc>
          <w:tcPr>
            <w:tcW w:w="116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стр.3</w:t>
            </w:r>
          </w:p>
        </w:tc>
      </w:tr>
      <w:tr w:rsidR="009F6497" w:rsidRPr="00C047CA" w:rsidTr="000937CD">
        <w:trPr>
          <w:trHeight w:val="1117"/>
        </w:trPr>
        <w:tc>
          <w:tcPr>
            <w:tcW w:w="70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2</w:t>
            </w:r>
          </w:p>
        </w:tc>
        <w:tc>
          <w:tcPr>
            <w:tcW w:w="7341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Пояснительная записка</w:t>
            </w:r>
          </w:p>
        </w:tc>
        <w:tc>
          <w:tcPr>
            <w:tcW w:w="116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стр.5</w:t>
            </w:r>
          </w:p>
        </w:tc>
      </w:tr>
      <w:tr w:rsidR="009F6497" w:rsidRPr="00C047CA" w:rsidTr="000937CD">
        <w:trPr>
          <w:trHeight w:val="1177"/>
        </w:trPr>
        <w:tc>
          <w:tcPr>
            <w:tcW w:w="70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3</w:t>
            </w:r>
          </w:p>
        </w:tc>
        <w:tc>
          <w:tcPr>
            <w:tcW w:w="7341" w:type="dxa"/>
            <w:vAlign w:val="center"/>
          </w:tcPr>
          <w:p w:rsidR="009F6497" w:rsidRPr="000937CD" w:rsidRDefault="009F6497" w:rsidP="009F6497">
            <w:pPr>
              <w:pStyle w:val="Default"/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 xml:space="preserve">Информационная справка </w:t>
            </w:r>
          </w:p>
        </w:tc>
        <w:tc>
          <w:tcPr>
            <w:tcW w:w="116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стр. 5</w:t>
            </w:r>
          </w:p>
        </w:tc>
      </w:tr>
      <w:tr w:rsidR="009F6497" w:rsidRPr="00C047CA" w:rsidTr="000937CD">
        <w:trPr>
          <w:trHeight w:val="1177"/>
        </w:trPr>
        <w:tc>
          <w:tcPr>
            <w:tcW w:w="704" w:type="dxa"/>
            <w:vAlign w:val="center"/>
          </w:tcPr>
          <w:p w:rsidR="009F6497" w:rsidRPr="000937CD" w:rsidRDefault="009F6497" w:rsidP="009F6497">
            <w:pPr>
              <w:pStyle w:val="Default"/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4</w:t>
            </w:r>
          </w:p>
        </w:tc>
        <w:tc>
          <w:tcPr>
            <w:tcW w:w="7341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Концепция Программы развития ДОУ</w:t>
            </w:r>
          </w:p>
        </w:tc>
        <w:tc>
          <w:tcPr>
            <w:tcW w:w="1164" w:type="dxa"/>
            <w:vAlign w:val="center"/>
          </w:tcPr>
          <w:p w:rsidR="009F6497" w:rsidRPr="000937CD" w:rsidRDefault="009F6497" w:rsidP="009F6497">
            <w:pPr>
              <w:pStyle w:val="Default"/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 xml:space="preserve">стр.6 </w:t>
            </w:r>
          </w:p>
        </w:tc>
      </w:tr>
      <w:tr w:rsidR="009F6497" w:rsidRPr="00C047CA" w:rsidTr="000937CD">
        <w:trPr>
          <w:trHeight w:val="1059"/>
        </w:trPr>
        <w:tc>
          <w:tcPr>
            <w:tcW w:w="704" w:type="dxa"/>
            <w:vAlign w:val="center"/>
          </w:tcPr>
          <w:p w:rsidR="009F6497" w:rsidRPr="000937CD" w:rsidRDefault="009F6497" w:rsidP="009F6497">
            <w:pPr>
              <w:rPr>
                <w:rFonts w:cs="Times New Roman"/>
                <w:color w:val="000000"/>
                <w:sz w:val="36"/>
                <w:szCs w:val="36"/>
              </w:rPr>
            </w:pPr>
            <w:r w:rsidRPr="000937CD">
              <w:rPr>
                <w:rFonts w:cs="Times New Roman"/>
                <w:color w:val="000000"/>
                <w:sz w:val="36"/>
                <w:szCs w:val="36"/>
              </w:rPr>
              <w:t>5</w:t>
            </w:r>
          </w:p>
        </w:tc>
        <w:tc>
          <w:tcPr>
            <w:tcW w:w="7341" w:type="dxa"/>
            <w:vAlign w:val="center"/>
          </w:tcPr>
          <w:tbl>
            <w:tblPr>
              <w:tblW w:w="5964" w:type="dxa"/>
              <w:tblInd w:w="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964"/>
            </w:tblGrid>
            <w:tr w:rsidR="000937CD" w:rsidRPr="000937CD" w:rsidTr="000937CD">
              <w:trPr>
                <w:trHeight w:val="463"/>
              </w:trPr>
              <w:tc>
                <w:tcPr>
                  <w:tcW w:w="5964" w:type="dxa"/>
                </w:tcPr>
                <w:p w:rsidR="000937CD" w:rsidRPr="000937CD" w:rsidRDefault="000937CD" w:rsidP="009F649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80"/>
                    <w:rPr>
                      <w:rFonts w:cs="Times New Roman"/>
                      <w:color w:val="000000"/>
                      <w:sz w:val="36"/>
                      <w:szCs w:val="36"/>
                    </w:rPr>
                  </w:pPr>
                  <w:r w:rsidRPr="000937CD">
                    <w:rPr>
                      <w:rFonts w:cs="Times New Roman"/>
                      <w:color w:val="000000"/>
                      <w:sz w:val="36"/>
                      <w:szCs w:val="36"/>
                    </w:rPr>
                    <w:t xml:space="preserve">Стратегия развития ДОУ </w:t>
                  </w:r>
                </w:p>
              </w:tc>
            </w:tr>
          </w:tbl>
          <w:p w:rsidR="009F6497" w:rsidRPr="000937CD" w:rsidRDefault="009F6497" w:rsidP="009F6497">
            <w:pPr>
              <w:rPr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rFonts w:cs="Times New Roman"/>
                <w:color w:val="000000"/>
                <w:sz w:val="36"/>
                <w:szCs w:val="36"/>
              </w:rPr>
              <w:t>стр.7</w:t>
            </w:r>
          </w:p>
        </w:tc>
      </w:tr>
      <w:tr w:rsidR="009F6497" w:rsidRPr="00C047CA" w:rsidTr="000937CD">
        <w:trPr>
          <w:trHeight w:val="1177"/>
        </w:trPr>
        <w:tc>
          <w:tcPr>
            <w:tcW w:w="704" w:type="dxa"/>
            <w:vAlign w:val="center"/>
          </w:tcPr>
          <w:p w:rsidR="009F6497" w:rsidRPr="000937CD" w:rsidRDefault="009F6497" w:rsidP="009F6497">
            <w:pPr>
              <w:pStyle w:val="Default"/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6</w:t>
            </w:r>
          </w:p>
        </w:tc>
        <w:tc>
          <w:tcPr>
            <w:tcW w:w="7341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rFonts w:cs="Times New Roman"/>
                <w:color w:val="000000"/>
                <w:sz w:val="36"/>
                <w:szCs w:val="36"/>
              </w:rPr>
              <w:t>Прогнозируемый результат Программы</w:t>
            </w:r>
          </w:p>
        </w:tc>
        <w:tc>
          <w:tcPr>
            <w:tcW w:w="1164" w:type="dxa"/>
            <w:vAlign w:val="center"/>
          </w:tcPr>
          <w:p w:rsidR="009F6497" w:rsidRPr="000937CD" w:rsidRDefault="009F6497" w:rsidP="009F6497">
            <w:pPr>
              <w:pStyle w:val="Default"/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 xml:space="preserve">стр.14 </w:t>
            </w:r>
          </w:p>
        </w:tc>
      </w:tr>
      <w:tr w:rsidR="009F6497" w:rsidRPr="00C047CA" w:rsidTr="000937CD">
        <w:trPr>
          <w:trHeight w:val="1177"/>
        </w:trPr>
        <w:tc>
          <w:tcPr>
            <w:tcW w:w="70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7</w:t>
            </w:r>
          </w:p>
        </w:tc>
        <w:tc>
          <w:tcPr>
            <w:tcW w:w="7341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Финансовый план реализации Программы развития</w:t>
            </w:r>
          </w:p>
        </w:tc>
        <w:tc>
          <w:tcPr>
            <w:tcW w:w="116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стр.15</w:t>
            </w:r>
          </w:p>
        </w:tc>
      </w:tr>
      <w:tr w:rsidR="009F6497" w:rsidRPr="00C047CA" w:rsidTr="000937CD">
        <w:trPr>
          <w:trHeight w:val="1117"/>
        </w:trPr>
        <w:tc>
          <w:tcPr>
            <w:tcW w:w="70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8</w:t>
            </w:r>
          </w:p>
        </w:tc>
        <w:tc>
          <w:tcPr>
            <w:tcW w:w="7341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Управление Программой развития</w:t>
            </w:r>
          </w:p>
        </w:tc>
        <w:tc>
          <w:tcPr>
            <w:tcW w:w="1164" w:type="dxa"/>
            <w:vAlign w:val="center"/>
          </w:tcPr>
          <w:p w:rsidR="009F6497" w:rsidRPr="000937CD" w:rsidRDefault="009F6497" w:rsidP="009F6497">
            <w:pPr>
              <w:rPr>
                <w:sz w:val="36"/>
                <w:szCs w:val="36"/>
              </w:rPr>
            </w:pPr>
            <w:r w:rsidRPr="000937CD">
              <w:rPr>
                <w:sz w:val="36"/>
                <w:szCs w:val="36"/>
              </w:rPr>
              <w:t>стр.15</w:t>
            </w:r>
          </w:p>
        </w:tc>
      </w:tr>
    </w:tbl>
    <w:p w:rsidR="00391053" w:rsidRPr="00C047CA" w:rsidRDefault="00391053" w:rsidP="009F6497">
      <w:pPr>
        <w:jc w:val="center"/>
        <w:rPr>
          <w:sz w:val="28"/>
          <w:szCs w:val="28"/>
        </w:rPr>
      </w:pPr>
    </w:p>
    <w:p w:rsidR="009F6497" w:rsidRPr="00C047CA" w:rsidRDefault="009F6497" w:rsidP="009F6497">
      <w:pPr>
        <w:jc w:val="center"/>
        <w:rPr>
          <w:sz w:val="28"/>
          <w:szCs w:val="28"/>
        </w:rPr>
      </w:pPr>
    </w:p>
    <w:p w:rsidR="009F6497" w:rsidRPr="00C047CA" w:rsidRDefault="009F6497" w:rsidP="009F6497">
      <w:pPr>
        <w:jc w:val="center"/>
        <w:rPr>
          <w:sz w:val="28"/>
          <w:szCs w:val="28"/>
        </w:rPr>
      </w:pPr>
    </w:p>
    <w:p w:rsidR="009F6497" w:rsidRPr="00C047CA" w:rsidRDefault="009F6497" w:rsidP="009F6497">
      <w:pPr>
        <w:jc w:val="center"/>
        <w:rPr>
          <w:sz w:val="28"/>
          <w:szCs w:val="28"/>
        </w:rPr>
      </w:pPr>
    </w:p>
    <w:p w:rsidR="009F6497" w:rsidRPr="00C047CA" w:rsidRDefault="009F6497" w:rsidP="009F6497">
      <w:pPr>
        <w:jc w:val="center"/>
        <w:rPr>
          <w:sz w:val="28"/>
          <w:szCs w:val="28"/>
        </w:rPr>
      </w:pPr>
    </w:p>
    <w:p w:rsidR="009F6497" w:rsidRPr="00C047CA" w:rsidRDefault="009F6497" w:rsidP="009F6497">
      <w:pPr>
        <w:jc w:val="center"/>
        <w:rPr>
          <w:sz w:val="28"/>
          <w:szCs w:val="28"/>
        </w:rPr>
      </w:pPr>
    </w:p>
    <w:p w:rsidR="009F6497" w:rsidRPr="00C047CA" w:rsidRDefault="009F6497" w:rsidP="009F6497">
      <w:pPr>
        <w:jc w:val="center"/>
        <w:rPr>
          <w:sz w:val="28"/>
          <w:szCs w:val="28"/>
        </w:rPr>
      </w:pPr>
    </w:p>
    <w:p w:rsidR="009F6497" w:rsidRPr="00C047CA" w:rsidRDefault="009F6497" w:rsidP="009F6497">
      <w:pPr>
        <w:jc w:val="center"/>
        <w:rPr>
          <w:sz w:val="28"/>
          <w:szCs w:val="28"/>
        </w:rPr>
      </w:pPr>
    </w:p>
    <w:p w:rsidR="009F6497" w:rsidRPr="00C047CA" w:rsidRDefault="009F6497" w:rsidP="009F6497">
      <w:pPr>
        <w:jc w:val="center"/>
        <w:rPr>
          <w:sz w:val="28"/>
          <w:szCs w:val="28"/>
        </w:rPr>
      </w:pPr>
    </w:p>
    <w:p w:rsidR="00282CDD" w:rsidRPr="00C047CA" w:rsidRDefault="00282CDD" w:rsidP="00C047CA">
      <w:pPr>
        <w:rPr>
          <w:sz w:val="28"/>
          <w:szCs w:val="28"/>
        </w:rPr>
      </w:pPr>
    </w:p>
    <w:p w:rsidR="009F6497" w:rsidRPr="00C047CA" w:rsidRDefault="009F6497" w:rsidP="00E761EE">
      <w:pPr>
        <w:pStyle w:val="a4"/>
        <w:numPr>
          <w:ilvl w:val="0"/>
          <w:numId w:val="1"/>
        </w:numPr>
        <w:ind w:left="284" w:hanging="568"/>
        <w:jc w:val="center"/>
        <w:rPr>
          <w:b/>
          <w:sz w:val="28"/>
          <w:szCs w:val="28"/>
        </w:rPr>
      </w:pPr>
      <w:r w:rsidRPr="00C047CA">
        <w:rPr>
          <w:b/>
          <w:sz w:val="28"/>
          <w:szCs w:val="28"/>
        </w:rPr>
        <w:lastRenderedPageBreak/>
        <w:t>Паспорт Программы развития СП МБДОУ д/с №7 г. Алагир (д/с №2) на 2020- 2025 годы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269"/>
        <w:gridCol w:w="7932"/>
      </w:tblGrid>
      <w:tr w:rsidR="006A7A82" w:rsidRPr="00C047CA" w:rsidTr="00A90250">
        <w:tc>
          <w:tcPr>
            <w:tcW w:w="2269" w:type="dxa"/>
          </w:tcPr>
          <w:p w:rsidR="006A7A82" w:rsidRPr="00C047CA" w:rsidRDefault="006A7A82" w:rsidP="006A7A82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Наименование</w:t>
            </w:r>
          </w:p>
          <w:p w:rsidR="006A7A82" w:rsidRPr="00C047CA" w:rsidRDefault="006A7A82" w:rsidP="006A7A82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932" w:type="dxa"/>
          </w:tcPr>
          <w:p w:rsidR="003438B0" w:rsidRPr="00C047CA" w:rsidRDefault="006A7A82" w:rsidP="00C047CA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Программа развития</w:t>
            </w:r>
            <w:r w:rsidR="00A90250" w:rsidRPr="00C047CA">
              <w:rPr>
                <w:b/>
                <w:sz w:val="28"/>
                <w:szCs w:val="28"/>
              </w:rPr>
              <w:t xml:space="preserve"> СП МБДОУ д/с №7 г. Алагир (д/с №2)</w:t>
            </w:r>
          </w:p>
          <w:p w:rsidR="006A7A82" w:rsidRPr="00C047CA" w:rsidRDefault="006A7A82" w:rsidP="00C047CA">
            <w:pPr>
              <w:pStyle w:val="Default"/>
              <w:jc w:val="center"/>
              <w:rPr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на 2020-2025г.</w:t>
            </w:r>
          </w:p>
        </w:tc>
      </w:tr>
      <w:tr w:rsidR="006A7A82" w:rsidRPr="00C047CA" w:rsidTr="00A90250">
        <w:tc>
          <w:tcPr>
            <w:tcW w:w="2269" w:type="dxa"/>
            <w:vAlign w:val="center"/>
          </w:tcPr>
          <w:p w:rsidR="006A7A82" w:rsidRPr="00C047CA" w:rsidRDefault="006A7A82" w:rsidP="006A7A82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7932" w:type="dxa"/>
          </w:tcPr>
          <w:p w:rsidR="006A7A82" w:rsidRPr="00C047CA" w:rsidRDefault="006A7A82" w:rsidP="006A7A82">
            <w:pPr>
              <w:pStyle w:val="Default"/>
              <w:rPr>
                <w:rFonts w:cstheme="minorBidi"/>
                <w:color w:val="auto"/>
                <w:sz w:val="28"/>
                <w:szCs w:val="28"/>
              </w:rPr>
            </w:pPr>
          </w:p>
          <w:p w:rsidR="006A7A82" w:rsidRPr="00C047CA" w:rsidRDefault="006A7A82" w:rsidP="006A7A82">
            <w:pPr>
              <w:pStyle w:val="Default"/>
              <w:numPr>
                <w:ilvl w:val="0"/>
                <w:numId w:val="2"/>
              </w:numPr>
              <w:ind w:left="178" w:hanging="141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Федеральный Закон «Об образовании Российской Федерации от 29.12.2012 № 273. </w:t>
            </w:r>
          </w:p>
          <w:p w:rsidR="006A7A82" w:rsidRPr="00C047CA" w:rsidRDefault="006A7A82" w:rsidP="006A7A82">
            <w:pPr>
              <w:pStyle w:val="Default"/>
              <w:numPr>
                <w:ilvl w:val="0"/>
                <w:numId w:val="2"/>
              </w:numPr>
              <w:ind w:left="178" w:hanging="141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Федеральный государственный образовательный стандарт дошкольного образования, утвержденный приказом Минобрнауки от 17.10.2013 №1155. </w:t>
            </w:r>
          </w:p>
          <w:p w:rsidR="006A7A82" w:rsidRPr="00C047CA" w:rsidRDefault="006A7A82" w:rsidP="006A7A82">
            <w:pPr>
              <w:pStyle w:val="Default"/>
              <w:numPr>
                <w:ilvl w:val="0"/>
                <w:numId w:val="2"/>
              </w:numPr>
              <w:ind w:left="178" w:hanging="141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 (СанПиН 2.4.1.3049-13) </w:t>
            </w:r>
          </w:p>
          <w:p w:rsidR="006A7A82" w:rsidRPr="00C047CA" w:rsidRDefault="006A7A82" w:rsidP="006A7A82">
            <w:pPr>
              <w:pStyle w:val="Default"/>
              <w:numPr>
                <w:ilvl w:val="0"/>
                <w:numId w:val="2"/>
              </w:numPr>
              <w:ind w:left="178" w:hanging="141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Приказ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 </w:t>
            </w:r>
          </w:p>
          <w:p w:rsidR="006A7A82" w:rsidRPr="00C047CA" w:rsidRDefault="006A7A82" w:rsidP="006A7A82">
            <w:pPr>
              <w:pStyle w:val="Default"/>
              <w:numPr>
                <w:ilvl w:val="0"/>
                <w:numId w:val="2"/>
              </w:numPr>
              <w:ind w:left="178" w:hanging="141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Положение </w:t>
            </w:r>
            <w:r w:rsidR="009F6497" w:rsidRPr="00C047CA">
              <w:rPr>
                <w:sz w:val="28"/>
                <w:szCs w:val="28"/>
              </w:rPr>
              <w:t>СП МБДОУ д/с №7 г. Алагир (д/с №2)</w:t>
            </w:r>
            <w:r w:rsidRPr="00C047CA">
              <w:rPr>
                <w:sz w:val="28"/>
                <w:szCs w:val="28"/>
              </w:rPr>
              <w:t>.</w:t>
            </w:r>
          </w:p>
        </w:tc>
      </w:tr>
      <w:tr w:rsidR="006A7A82" w:rsidRPr="00C047CA" w:rsidTr="00A90250">
        <w:tc>
          <w:tcPr>
            <w:tcW w:w="2269" w:type="dxa"/>
            <w:vAlign w:val="center"/>
          </w:tcPr>
          <w:p w:rsidR="006A7A82" w:rsidRPr="00C047CA" w:rsidRDefault="006A7A82" w:rsidP="006A7A82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Назначение программы</w:t>
            </w:r>
          </w:p>
        </w:tc>
        <w:tc>
          <w:tcPr>
            <w:tcW w:w="7932" w:type="dxa"/>
          </w:tcPr>
          <w:p w:rsidR="006A7A82" w:rsidRPr="00C047CA" w:rsidRDefault="006A7A82" w:rsidP="0096240F">
            <w:pPr>
              <w:pStyle w:val="a4"/>
              <w:numPr>
                <w:ilvl w:val="0"/>
                <w:numId w:val="4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Программа развития предназначена для определения перспективных направлений развития образовательного учреждения на основе анализа работы Учреждения за предыдущий период.</w:t>
            </w:r>
          </w:p>
          <w:p w:rsidR="006A7A82" w:rsidRPr="00C047CA" w:rsidRDefault="006A7A82" w:rsidP="0096240F">
            <w:pPr>
              <w:pStyle w:val="a4"/>
              <w:numPr>
                <w:ilvl w:val="0"/>
                <w:numId w:val="4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В ней отражены тенденции изменений, охарактеризованы главные направления обновления содержания образования и организации воспитания, управление дошкольным учреждением на основе</w:t>
            </w:r>
          </w:p>
          <w:p w:rsidR="006A7A82" w:rsidRPr="00C047CA" w:rsidRDefault="006A7A82" w:rsidP="0096240F">
            <w:pPr>
              <w:pStyle w:val="a4"/>
              <w:numPr>
                <w:ilvl w:val="0"/>
                <w:numId w:val="4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инновационных процессов.</w:t>
            </w:r>
          </w:p>
        </w:tc>
      </w:tr>
      <w:tr w:rsidR="006A7A82" w:rsidRPr="00C047CA" w:rsidTr="00A90250">
        <w:tc>
          <w:tcPr>
            <w:tcW w:w="2269" w:type="dxa"/>
            <w:vAlign w:val="center"/>
          </w:tcPr>
          <w:p w:rsidR="006A7A82" w:rsidRPr="00C047CA" w:rsidRDefault="006A7A82" w:rsidP="006A7A82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Проблемы</w:t>
            </w:r>
          </w:p>
        </w:tc>
        <w:tc>
          <w:tcPr>
            <w:tcW w:w="793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716"/>
            </w:tblGrid>
            <w:tr w:rsidR="006A7A82" w:rsidRPr="00C047CA">
              <w:trPr>
                <w:trHeight w:val="1902"/>
              </w:trPr>
              <w:tc>
                <w:tcPr>
                  <w:tcW w:w="0" w:type="auto"/>
                </w:tcPr>
                <w:p w:rsidR="006A7A82" w:rsidRPr="00C047CA" w:rsidRDefault="006A7A82" w:rsidP="006A7A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ymbol" w:hAnsi="Symbol"/>
                      <w:sz w:val="28"/>
                      <w:szCs w:val="28"/>
                    </w:rPr>
                  </w:pPr>
                </w:p>
                <w:p w:rsidR="006A7A82" w:rsidRPr="00C047CA" w:rsidRDefault="006A7A82" w:rsidP="006A7A82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7" w:hanging="141"/>
                    <w:rPr>
                      <w:rFonts w:cs="Times New Roman"/>
                      <w:color w:val="000000"/>
                      <w:sz w:val="28"/>
                      <w:szCs w:val="28"/>
                    </w:rPr>
                  </w:pPr>
                  <w:r w:rsidRPr="00C047CA">
                    <w:rPr>
                      <w:rFonts w:cs="Times New Roman"/>
                      <w:color w:val="000000"/>
                      <w:sz w:val="28"/>
                      <w:szCs w:val="28"/>
                    </w:rPr>
                    <w:t xml:space="preserve">Развитие дошкольного образовательного учреждения в условиях реализации новой государственной образовательной политики, становление открытой, гибкой и доступной системы образования. </w:t>
                  </w:r>
                </w:p>
                <w:p w:rsidR="006A7A82" w:rsidRPr="00C047CA" w:rsidRDefault="006A7A82" w:rsidP="006A7A82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7" w:hanging="141"/>
                    <w:rPr>
                      <w:rFonts w:cs="Times New Roman"/>
                      <w:color w:val="000000"/>
                      <w:sz w:val="28"/>
                      <w:szCs w:val="28"/>
                    </w:rPr>
                  </w:pPr>
                  <w:r w:rsidRPr="00C047CA">
                    <w:rPr>
                      <w:rFonts w:cs="Times New Roman"/>
                      <w:color w:val="000000"/>
                      <w:sz w:val="28"/>
                      <w:szCs w:val="28"/>
                    </w:rPr>
                    <w:t xml:space="preserve">Объективное ухудшение здоровья поступающих в детский сад детей, отрицательно сказывается на получении ими качественного образования </w:t>
                  </w:r>
                </w:p>
                <w:p w:rsidR="006A7A82" w:rsidRPr="00C047CA" w:rsidRDefault="006A7A82" w:rsidP="006A7A82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7" w:hanging="141"/>
                    <w:rPr>
                      <w:rFonts w:cs="Times New Roman"/>
                      <w:color w:val="000000"/>
                      <w:sz w:val="28"/>
                      <w:szCs w:val="28"/>
                    </w:rPr>
                  </w:pPr>
                  <w:r w:rsidRPr="00C047CA">
                    <w:rPr>
                      <w:rFonts w:cs="Times New Roman"/>
                      <w:color w:val="000000"/>
                      <w:sz w:val="28"/>
                      <w:szCs w:val="28"/>
                    </w:rPr>
                    <w:t xml:space="preserve">Недостаточная готовность и </w:t>
                  </w:r>
                  <w:r w:rsidR="0096240F" w:rsidRPr="00C047CA">
                    <w:rPr>
                      <w:rFonts w:cs="Times New Roman"/>
                      <w:color w:val="000000"/>
                      <w:sz w:val="28"/>
                      <w:szCs w:val="28"/>
                    </w:rPr>
                    <w:t>включенность</w:t>
                  </w:r>
                  <w:r w:rsidRPr="00C047CA">
                    <w:rPr>
                      <w:rFonts w:cs="Times New Roman"/>
                      <w:color w:val="000000"/>
                      <w:sz w:val="28"/>
                      <w:szCs w:val="28"/>
                    </w:rPr>
                    <w:t xml:space="preserve"> родителей в управление качеством образования детей. </w:t>
                  </w:r>
                </w:p>
                <w:p w:rsidR="006A7A82" w:rsidRPr="00C047CA" w:rsidRDefault="006A7A82" w:rsidP="006A7A82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7" w:hanging="141"/>
                    <w:rPr>
                      <w:rFonts w:cs="Times New Roman"/>
                      <w:color w:val="000000"/>
                      <w:sz w:val="28"/>
                      <w:szCs w:val="28"/>
                    </w:rPr>
                  </w:pPr>
                  <w:r w:rsidRPr="00C047CA">
                    <w:rPr>
                      <w:rFonts w:cs="Times New Roman"/>
                      <w:color w:val="000000"/>
                      <w:sz w:val="28"/>
                      <w:szCs w:val="28"/>
                    </w:rPr>
                    <w:t xml:space="preserve">Необходимость интенсификации педагогического труда, повышение его качества и результативности педагогов к применению современных образовательных технологий. </w:t>
                  </w:r>
                </w:p>
                <w:p w:rsidR="006A7A82" w:rsidRPr="00C047CA" w:rsidRDefault="006A7A82" w:rsidP="006A7A82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7" w:hanging="141"/>
                    <w:rPr>
                      <w:rFonts w:cs="Times New Roman"/>
                      <w:color w:val="000000"/>
                      <w:sz w:val="28"/>
                      <w:szCs w:val="28"/>
                    </w:rPr>
                  </w:pPr>
                  <w:r w:rsidRPr="00C047CA">
                    <w:rPr>
                      <w:rFonts w:cs="Times New Roman"/>
                      <w:color w:val="000000"/>
                      <w:sz w:val="28"/>
                      <w:szCs w:val="28"/>
                    </w:rPr>
                    <w:t xml:space="preserve">Необходимость расширения сферы дополнительных образовательных услуг </w:t>
                  </w:r>
                </w:p>
                <w:p w:rsidR="006A7A82" w:rsidRPr="00C047CA" w:rsidRDefault="006A7A82" w:rsidP="006A7A82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7" w:hanging="141"/>
                    <w:rPr>
                      <w:rFonts w:cs="Times New Roman"/>
                      <w:color w:val="000000"/>
                      <w:sz w:val="28"/>
                      <w:szCs w:val="28"/>
                    </w:rPr>
                  </w:pPr>
                  <w:r w:rsidRPr="00C047CA">
                    <w:rPr>
                      <w:rFonts w:cs="Times New Roman"/>
                      <w:color w:val="000000"/>
                      <w:sz w:val="28"/>
                      <w:szCs w:val="28"/>
                    </w:rPr>
                    <w:t>Создание доступной среды для детей - инвалидов и лиц с ограниченными возможностями здоровья.</w:t>
                  </w:r>
                </w:p>
              </w:tc>
            </w:tr>
          </w:tbl>
          <w:p w:rsidR="006A7A82" w:rsidRPr="00C047CA" w:rsidRDefault="006A7A82" w:rsidP="006A7A82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6A7A82" w:rsidRPr="00C047CA" w:rsidTr="00A90250">
        <w:trPr>
          <w:trHeight w:val="741"/>
        </w:trPr>
        <w:tc>
          <w:tcPr>
            <w:tcW w:w="2269" w:type="dxa"/>
          </w:tcPr>
          <w:p w:rsidR="0096240F" w:rsidRPr="00C047CA" w:rsidRDefault="0096240F" w:rsidP="0096240F">
            <w:pPr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lastRenderedPageBreak/>
              <w:t>Сроки</w:t>
            </w:r>
          </w:p>
          <w:p w:rsidR="006A7A82" w:rsidRPr="00C047CA" w:rsidRDefault="0096240F" w:rsidP="0096240F">
            <w:pPr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реализации</w:t>
            </w:r>
          </w:p>
        </w:tc>
        <w:tc>
          <w:tcPr>
            <w:tcW w:w="7932" w:type="dxa"/>
          </w:tcPr>
          <w:p w:rsidR="006A7A82" w:rsidRPr="00C047CA" w:rsidRDefault="0096240F" w:rsidP="006A7A82">
            <w:pPr>
              <w:pStyle w:val="a4"/>
              <w:ind w:left="0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Программа реализуется в период с 2020 года по 2025 год</w:t>
            </w:r>
          </w:p>
        </w:tc>
      </w:tr>
      <w:tr w:rsidR="006A7A82" w:rsidRPr="00C047CA" w:rsidTr="00A90250">
        <w:tc>
          <w:tcPr>
            <w:tcW w:w="2269" w:type="dxa"/>
          </w:tcPr>
          <w:p w:rsidR="006A7A82" w:rsidRPr="00C047CA" w:rsidRDefault="0096240F" w:rsidP="0096240F">
            <w:pPr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Авторы</w:t>
            </w:r>
          </w:p>
        </w:tc>
        <w:tc>
          <w:tcPr>
            <w:tcW w:w="7932" w:type="dxa"/>
          </w:tcPr>
          <w:p w:rsidR="0096240F" w:rsidRPr="00C047CA" w:rsidRDefault="0096240F" w:rsidP="0096240F">
            <w:pPr>
              <w:jc w:val="both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Творческий коллектив педагогических работников ДОУ</w:t>
            </w:r>
          </w:p>
          <w:p w:rsidR="006A7A82" w:rsidRPr="00C047CA" w:rsidRDefault="0096240F" w:rsidP="0096240F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Родительская общественность</w:t>
            </w:r>
          </w:p>
        </w:tc>
      </w:tr>
      <w:tr w:rsidR="006A7A82" w:rsidRPr="00C047CA" w:rsidTr="00A90250">
        <w:tc>
          <w:tcPr>
            <w:tcW w:w="2269" w:type="dxa"/>
          </w:tcPr>
          <w:p w:rsidR="006A7A82" w:rsidRPr="00C047CA" w:rsidRDefault="0096240F" w:rsidP="006A7A82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793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716"/>
            </w:tblGrid>
            <w:tr w:rsidR="0096240F" w:rsidRPr="00C047CA">
              <w:trPr>
                <w:trHeight w:val="656"/>
              </w:trPr>
              <w:tc>
                <w:tcPr>
                  <w:tcW w:w="0" w:type="auto"/>
                </w:tcPr>
                <w:p w:rsidR="0096240F" w:rsidRPr="00C047CA" w:rsidRDefault="0096240F" w:rsidP="009624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color w:val="000000"/>
                      <w:sz w:val="28"/>
                      <w:szCs w:val="28"/>
                    </w:rPr>
                  </w:pPr>
                  <w:r w:rsidRPr="00C047CA">
                    <w:rPr>
                      <w:rFonts w:cs="Times New Roman"/>
                      <w:color w:val="000000"/>
                      <w:sz w:val="28"/>
                      <w:szCs w:val="28"/>
                    </w:rPr>
                    <w:t xml:space="preserve">Совершенствование в Учреждении системы интегративного образования в соответствии с ФГОС, реализующего право каждого ребенка, в том числе инвалидов и лиц с ОВЗ, на качественное дошкольное образование, полноценное развитие в период дошкольного детства, как основы успешной социализации и самореализации. </w:t>
                  </w:r>
                </w:p>
              </w:tc>
            </w:tr>
          </w:tbl>
          <w:p w:rsidR="006A7A82" w:rsidRPr="00C047CA" w:rsidRDefault="006A7A82" w:rsidP="006A7A82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96240F" w:rsidRPr="00C047CA" w:rsidTr="00A90250">
        <w:trPr>
          <w:trHeight w:val="1870"/>
        </w:trPr>
        <w:tc>
          <w:tcPr>
            <w:tcW w:w="2269" w:type="dxa"/>
          </w:tcPr>
          <w:p w:rsidR="0096240F" w:rsidRPr="00C047CA" w:rsidRDefault="0096240F" w:rsidP="0096240F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7932" w:type="dxa"/>
          </w:tcPr>
          <w:p w:rsidR="0096240F" w:rsidRPr="00C047CA" w:rsidRDefault="0096240F" w:rsidP="0096240F">
            <w:pPr>
              <w:pStyle w:val="Default"/>
              <w:numPr>
                <w:ilvl w:val="0"/>
                <w:numId w:val="6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Совершенствование системы здоровьесберегающей деятельности учреждения, с учетом индивидуальных особенностей дошкольников; 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6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Повышение качества образования в Учреждении через внедрение современных педагогических технологий, в том числе информационно- коммуникационных;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6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 Повышение уровня профессиональной компетентности педагогов;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6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Использование возможностей сетевого взаимодействия с целью обеспечения преемственности образовательных программ дошкольного и начального общего образования;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6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Совершенствование материально-технического и программного обеспечения;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6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Обновление развивающей образовательной среды Учреждения, способствующей самореализации ребёнка в </w:t>
            </w:r>
            <w:r w:rsidR="00D15F5E" w:rsidRPr="00C047CA">
              <w:rPr>
                <w:sz w:val="28"/>
                <w:szCs w:val="28"/>
              </w:rPr>
              <w:t>разных видах деятельности</w:t>
            </w:r>
            <w:r w:rsidRPr="00C047CA">
              <w:rPr>
                <w:sz w:val="28"/>
                <w:szCs w:val="28"/>
              </w:rPr>
              <w:t>;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6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Развитие способностей и творческого потенциала каждого ребенка через расширение самостоятельного выбора деятельности (через расширение кружковой деятельности в ДОУ, дополнительное образование в ДОУ);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6"/>
              </w:numPr>
              <w:ind w:left="178" w:hanging="142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Развитие системы управления Учреждением на основе включения родителей в управленческий процесс.</w:t>
            </w:r>
          </w:p>
        </w:tc>
      </w:tr>
      <w:tr w:rsidR="0096240F" w:rsidRPr="00C047CA" w:rsidTr="00A90250">
        <w:trPr>
          <w:trHeight w:val="1024"/>
        </w:trPr>
        <w:tc>
          <w:tcPr>
            <w:tcW w:w="2269" w:type="dxa"/>
            <w:vAlign w:val="center"/>
          </w:tcPr>
          <w:p w:rsidR="0096240F" w:rsidRPr="00C047CA" w:rsidRDefault="0096240F" w:rsidP="0096240F">
            <w:pPr>
              <w:pStyle w:val="Default"/>
              <w:rPr>
                <w:sz w:val="28"/>
                <w:szCs w:val="28"/>
              </w:rPr>
            </w:pPr>
            <w:r w:rsidRPr="00C047CA">
              <w:rPr>
                <w:b/>
                <w:bCs/>
                <w:sz w:val="28"/>
                <w:szCs w:val="28"/>
              </w:rPr>
              <w:t xml:space="preserve">Финансовое обеспечение </w:t>
            </w:r>
          </w:p>
          <w:p w:rsidR="0096240F" w:rsidRPr="00C047CA" w:rsidRDefault="0096240F" w:rsidP="0096240F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C047CA">
              <w:rPr>
                <w:b/>
                <w:bCs/>
                <w:sz w:val="28"/>
                <w:szCs w:val="28"/>
              </w:rPr>
              <w:t xml:space="preserve">программы </w:t>
            </w:r>
          </w:p>
        </w:tc>
        <w:tc>
          <w:tcPr>
            <w:tcW w:w="7932" w:type="dxa"/>
          </w:tcPr>
          <w:p w:rsidR="0096240F" w:rsidRPr="00C047CA" w:rsidRDefault="0096240F" w:rsidP="0096240F">
            <w:pPr>
              <w:pStyle w:val="Default"/>
              <w:rPr>
                <w:rFonts w:cstheme="minorBidi"/>
                <w:color w:val="auto"/>
                <w:sz w:val="28"/>
                <w:szCs w:val="28"/>
              </w:rPr>
            </w:pPr>
          </w:p>
          <w:p w:rsidR="0096240F" w:rsidRPr="00C047CA" w:rsidRDefault="0096240F" w:rsidP="0096240F">
            <w:pPr>
              <w:pStyle w:val="Default"/>
              <w:numPr>
                <w:ilvl w:val="0"/>
                <w:numId w:val="12"/>
              </w:numPr>
              <w:ind w:left="320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Эффективное использование бюджетных и внебюждетных средств.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12"/>
              </w:numPr>
              <w:ind w:left="320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Спонсорская помощь, благотворительность, грантовые конкурсы.</w:t>
            </w:r>
          </w:p>
        </w:tc>
      </w:tr>
      <w:tr w:rsidR="0096240F" w:rsidRPr="00C047CA" w:rsidTr="00A90250">
        <w:trPr>
          <w:trHeight w:val="1549"/>
        </w:trPr>
        <w:tc>
          <w:tcPr>
            <w:tcW w:w="2269" w:type="dxa"/>
            <w:vAlign w:val="center"/>
          </w:tcPr>
          <w:p w:rsidR="0096240F" w:rsidRPr="00C047CA" w:rsidRDefault="0096240F" w:rsidP="0096240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C047CA">
              <w:rPr>
                <w:b/>
                <w:bCs/>
                <w:sz w:val="28"/>
                <w:szCs w:val="28"/>
              </w:rPr>
              <w:t>Ожидаемые результаты:</w:t>
            </w:r>
          </w:p>
        </w:tc>
        <w:tc>
          <w:tcPr>
            <w:tcW w:w="7932" w:type="dxa"/>
          </w:tcPr>
          <w:p w:rsidR="0096240F" w:rsidRPr="00C047CA" w:rsidRDefault="0096240F" w:rsidP="0096240F">
            <w:pPr>
              <w:pStyle w:val="Default"/>
              <w:ind w:left="178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Для Учреждения: 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12"/>
              </w:numPr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повышение конкурентоспособности учреждения; </w:t>
            </w:r>
          </w:p>
          <w:p w:rsidR="00D15F5E" w:rsidRPr="00C047CA" w:rsidRDefault="0096240F" w:rsidP="001A2C68">
            <w:pPr>
              <w:pStyle w:val="Default"/>
              <w:numPr>
                <w:ilvl w:val="0"/>
                <w:numId w:val="12"/>
              </w:numPr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улучшение материально-технического обеспечения для реализации программы дошкольного образования, </w:t>
            </w:r>
          </w:p>
          <w:p w:rsidR="0096240F" w:rsidRPr="00C047CA" w:rsidRDefault="0096240F" w:rsidP="00D15F5E">
            <w:pPr>
              <w:pStyle w:val="Default"/>
              <w:ind w:left="320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Для воспитанников: </w:t>
            </w:r>
          </w:p>
          <w:p w:rsidR="0096240F" w:rsidRPr="00C047CA" w:rsidRDefault="0096240F" w:rsidP="00A90250">
            <w:pPr>
              <w:pStyle w:val="Default"/>
              <w:numPr>
                <w:ilvl w:val="0"/>
                <w:numId w:val="12"/>
              </w:numPr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улучшение состояния физического, психического и социального здоровья. </w:t>
            </w:r>
          </w:p>
          <w:p w:rsidR="0096240F" w:rsidRPr="00C047CA" w:rsidRDefault="0096240F" w:rsidP="0096240F">
            <w:pPr>
              <w:pStyle w:val="Default"/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Для педагогического коллектива: 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12"/>
              </w:numPr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повышение интереса к профессии и развитие профессиональной компетентности; 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12"/>
              </w:numPr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lastRenderedPageBreak/>
              <w:t xml:space="preserve">рост профессиональной культуры педагогов, повышение компетентности в области применения ИКТ; </w:t>
            </w:r>
          </w:p>
          <w:p w:rsidR="0096240F" w:rsidRPr="00C047CA" w:rsidRDefault="0096240F" w:rsidP="00A90250">
            <w:pPr>
              <w:pStyle w:val="Default"/>
              <w:numPr>
                <w:ilvl w:val="0"/>
                <w:numId w:val="12"/>
              </w:numPr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развитие базы методических разработок с использованием ИКТ для развития творческого потенциала ребенка в условиях Учреждения. </w:t>
            </w:r>
          </w:p>
          <w:p w:rsidR="0096240F" w:rsidRPr="00C047CA" w:rsidRDefault="0096240F" w:rsidP="0096240F">
            <w:pPr>
              <w:pStyle w:val="Default"/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Для семьи: 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12"/>
              </w:numPr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сохранение здоровья ребенка и успешность его при поступлении в школу; </w:t>
            </w:r>
          </w:p>
          <w:p w:rsidR="00D15F5E" w:rsidRPr="00C047CA" w:rsidRDefault="0096240F" w:rsidP="00D15F5E">
            <w:pPr>
              <w:pStyle w:val="Default"/>
              <w:numPr>
                <w:ilvl w:val="0"/>
                <w:numId w:val="12"/>
              </w:numPr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расширение области участия родителей в деятельности Учреждения (участие в образовательном процессе, в проведении совместных мероприятий); </w:t>
            </w:r>
          </w:p>
          <w:p w:rsidR="00A90250" w:rsidRPr="00C047CA" w:rsidRDefault="0096240F" w:rsidP="00D15F5E">
            <w:pPr>
              <w:pStyle w:val="Default"/>
              <w:numPr>
                <w:ilvl w:val="0"/>
                <w:numId w:val="12"/>
              </w:numPr>
              <w:ind w:left="320" w:hanging="283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укрепление отношений взаимодействия Учреждения и семьи. </w:t>
            </w:r>
          </w:p>
          <w:p w:rsidR="00D15F5E" w:rsidRPr="00C047CA" w:rsidRDefault="0096240F" w:rsidP="00D15F5E">
            <w:pPr>
              <w:pStyle w:val="Default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Для социум</w:t>
            </w:r>
            <w:r w:rsidR="00D15F5E" w:rsidRPr="00C047CA">
              <w:rPr>
                <w:sz w:val="28"/>
                <w:szCs w:val="28"/>
              </w:rPr>
              <w:t xml:space="preserve">а: </w:t>
            </w:r>
          </w:p>
          <w:p w:rsidR="0096240F" w:rsidRPr="00C047CA" w:rsidRDefault="0096240F" w:rsidP="00D15F5E">
            <w:pPr>
              <w:pStyle w:val="Default"/>
              <w:numPr>
                <w:ilvl w:val="0"/>
                <w:numId w:val="15"/>
              </w:numPr>
              <w:ind w:left="320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реализация системы социального партнерства; </w:t>
            </w:r>
          </w:p>
          <w:p w:rsidR="0096240F" w:rsidRPr="00C047CA" w:rsidRDefault="0096240F" w:rsidP="00D15F5E">
            <w:pPr>
              <w:pStyle w:val="Default"/>
              <w:numPr>
                <w:ilvl w:val="0"/>
                <w:numId w:val="12"/>
              </w:numPr>
              <w:ind w:left="320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расширение образовательного пространства через сотрудничество с учреждениями дополнительного образования</w:t>
            </w:r>
            <w:r w:rsidR="00D15F5E" w:rsidRPr="00C047CA">
              <w:rPr>
                <w:sz w:val="28"/>
                <w:szCs w:val="28"/>
              </w:rPr>
              <w:t xml:space="preserve"> г. Алагир</w:t>
            </w:r>
            <w:r w:rsidRPr="00C047CA">
              <w:rPr>
                <w:sz w:val="28"/>
                <w:szCs w:val="28"/>
              </w:rPr>
              <w:t xml:space="preserve">; </w:t>
            </w:r>
          </w:p>
          <w:p w:rsidR="0096240F" w:rsidRPr="00C047CA" w:rsidRDefault="0096240F" w:rsidP="00A90250">
            <w:pPr>
              <w:pStyle w:val="Default"/>
              <w:numPr>
                <w:ilvl w:val="0"/>
                <w:numId w:val="12"/>
              </w:numPr>
              <w:ind w:left="320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повышение уровня правовой культуры всех участников образовательного пространства. </w:t>
            </w:r>
          </w:p>
          <w:p w:rsidR="0096240F" w:rsidRPr="00C047CA" w:rsidRDefault="0096240F" w:rsidP="0096240F">
            <w:pPr>
              <w:pStyle w:val="Default"/>
              <w:numPr>
                <w:ilvl w:val="0"/>
                <w:numId w:val="12"/>
              </w:numPr>
              <w:ind w:left="320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превращение воспитательно-образовательного пространства ДОУ в благоприятную среду для развития индивидуальности каждого воспитанника. </w:t>
            </w:r>
          </w:p>
        </w:tc>
      </w:tr>
      <w:tr w:rsidR="00A90250" w:rsidRPr="00C047CA" w:rsidTr="00A90250">
        <w:trPr>
          <w:trHeight w:val="1024"/>
        </w:trPr>
        <w:tc>
          <w:tcPr>
            <w:tcW w:w="2269" w:type="dxa"/>
            <w:vAlign w:val="center"/>
          </w:tcPr>
          <w:p w:rsidR="00A90250" w:rsidRPr="00C047CA" w:rsidRDefault="00A90250" w:rsidP="002D05DB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C047CA">
              <w:rPr>
                <w:b/>
                <w:bCs/>
                <w:sz w:val="28"/>
                <w:szCs w:val="28"/>
              </w:rPr>
              <w:lastRenderedPageBreak/>
              <w:t>Этапы реализации программы</w:t>
            </w:r>
          </w:p>
        </w:tc>
        <w:tc>
          <w:tcPr>
            <w:tcW w:w="7932" w:type="dxa"/>
          </w:tcPr>
          <w:p w:rsidR="00A90250" w:rsidRPr="00C047CA" w:rsidRDefault="00A90250" w:rsidP="00A90250">
            <w:pPr>
              <w:pStyle w:val="Default"/>
              <w:numPr>
                <w:ilvl w:val="0"/>
                <w:numId w:val="13"/>
              </w:numPr>
              <w:ind w:left="320"/>
              <w:rPr>
                <w:rFonts w:cstheme="minorBidi"/>
                <w:color w:val="auto"/>
                <w:sz w:val="28"/>
                <w:szCs w:val="28"/>
              </w:rPr>
            </w:pPr>
            <w:r w:rsidRPr="00C047CA">
              <w:rPr>
                <w:rFonts w:cstheme="minorBidi"/>
                <w:color w:val="auto"/>
                <w:sz w:val="28"/>
                <w:szCs w:val="28"/>
              </w:rPr>
              <w:t>1 этап - Организационно-аналитический – 2019г.</w:t>
            </w:r>
          </w:p>
          <w:p w:rsidR="00A90250" w:rsidRPr="00C047CA" w:rsidRDefault="00A90250" w:rsidP="00A90250">
            <w:pPr>
              <w:pStyle w:val="Default"/>
              <w:ind w:left="320"/>
              <w:rPr>
                <w:rFonts w:cstheme="minorBidi"/>
                <w:color w:val="auto"/>
                <w:sz w:val="28"/>
                <w:szCs w:val="28"/>
              </w:rPr>
            </w:pPr>
            <w:r w:rsidRPr="00C047CA">
              <w:rPr>
                <w:rFonts w:cstheme="minorBidi"/>
                <w:color w:val="auto"/>
                <w:sz w:val="28"/>
                <w:szCs w:val="28"/>
              </w:rPr>
              <w:t>Анализ и оценка состояния развития ДОУ, определение приоритетов и разработка содержания Программы развития ДОУ;</w:t>
            </w:r>
          </w:p>
          <w:p w:rsidR="00A90250" w:rsidRPr="00C047CA" w:rsidRDefault="00A90250" w:rsidP="00A90250">
            <w:pPr>
              <w:pStyle w:val="Default"/>
              <w:numPr>
                <w:ilvl w:val="0"/>
                <w:numId w:val="13"/>
              </w:numPr>
              <w:ind w:left="320"/>
              <w:rPr>
                <w:rFonts w:cstheme="minorBidi"/>
                <w:color w:val="auto"/>
                <w:sz w:val="28"/>
                <w:szCs w:val="28"/>
              </w:rPr>
            </w:pPr>
            <w:r w:rsidRPr="00C047CA">
              <w:rPr>
                <w:rFonts w:cstheme="minorBidi"/>
                <w:color w:val="auto"/>
                <w:sz w:val="28"/>
                <w:szCs w:val="28"/>
              </w:rPr>
              <w:t>2 этап – Формирующий – 2020-2024г.г.</w:t>
            </w:r>
          </w:p>
          <w:p w:rsidR="00A90250" w:rsidRPr="00C047CA" w:rsidRDefault="00A90250" w:rsidP="00A90250">
            <w:pPr>
              <w:pStyle w:val="Default"/>
              <w:ind w:left="320"/>
              <w:rPr>
                <w:rFonts w:cstheme="minorBidi"/>
                <w:color w:val="auto"/>
                <w:sz w:val="28"/>
                <w:szCs w:val="28"/>
              </w:rPr>
            </w:pPr>
            <w:r w:rsidRPr="00C047CA">
              <w:rPr>
                <w:rFonts w:cstheme="minorBidi"/>
                <w:color w:val="auto"/>
                <w:sz w:val="28"/>
                <w:szCs w:val="28"/>
              </w:rPr>
              <w:t>Совершенствование компонентов воспитательно-образовательного процесса в соответствии с ФГОС ДО;</w:t>
            </w:r>
          </w:p>
          <w:p w:rsidR="00A90250" w:rsidRPr="00C047CA" w:rsidRDefault="00A90250" w:rsidP="00A90250">
            <w:pPr>
              <w:pStyle w:val="Default"/>
              <w:numPr>
                <w:ilvl w:val="0"/>
                <w:numId w:val="13"/>
              </w:numPr>
              <w:ind w:left="320"/>
              <w:rPr>
                <w:rFonts w:cstheme="minorBidi"/>
                <w:color w:val="auto"/>
                <w:sz w:val="28"/>
                <w:szCs w:val="28"/>
              </w:rPr>
            </w:pPr>
            <w:r w:rsidRPr="00C047CA">
              <w:rPr>
                <w:rFonts w:cstheme="minorBidi"/>
                <w:color w:val="auto"/>
                <w:sz w:val="28"/>
                <w:szCs w:val="28"/>
              </w:rPr>
              <w:t>3 этап – Обобщающий – 2025г.</w:t>
            </w:r>
          </w:p>
          <w:p w:rsidR="00A90250" w:rsidRPr="00C047CA" w:rsidRDefault="00A90250" w:rsidP="00A90250">
            <w:pPr>
              <w:pStyle w:val="Default"/>
              <w:ind w:left="320"/>
              <w:rPr>
                <w:rFonts w:cstheme="minorBidi"/>
                <w:color w:val="auto"/>
                <w:sz w:val="28"/>
                <w:szCs w:val="28"/>
              </w:rPr>
            </w:pPr>
            <w:r w:rsidRPr="00C047CA">
              <w:rPr>
                <w:rFonts w:cstheme="minorBidi"/>
                <w:color w:val="auto"/>
                <w:sz w:val="28"/>
                <w:szCs w:val="28"/>
              </w:rPr>
              <w:t>Обобщение результатов внедрения Программы развития, в соответствии с требованиями новой государственной политики.</w:t>
            </w:r>
          </w:p>
        </w:tc>
      </w:tr>
    </w:tbl>
    <w:p w:rsidR="003438B0" w:rsidRPr="00C047CA" w:rsidRDefault="003438B0" w:rsidP="003438B0">
      <w:pPr>
        <w:pStyle w:val="Default"/>
        <w:rPr>
          <w:sz w:val="28"/>
          <w:szCs w:val="28"/>
        </w:rPr>
      </w:pPr>
    </w:p>
    <w:p w:rsidR="003438B0" w:rsidRPr="00C047CA" w:rsidRDefault="003438B0" w:rsidP="003438B0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2. Пояснительная записка. Анализ проблемы, на решение которой направлена Программа: </w:t>
      </w:r>
    </w:p>
    <w:p w:rsidR="003438B0" w:rsidRPr="00C047CA" w:rsidRDefault="003438B0" w:rsidP="003438B0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Актуальность создания Программы развития ДОУ обусловлена: </w:t>
      </w:r>
    </w:p>
    <w:p w:rsidR="003438B0" w:rsidRPr="00C047CA" w:rsidRDefault="003438B0" w:rsidP="003438B0">
      <w:pPr>
        <w:pStyle w:val="Default"/>
        <w:spacing w:after="30"/>
        <w:rPr>
          <w:sz w:val="28"/>
          <w:szCs w:val="28"/>
        </w:rPr>
      </w:pPr>
      <w:r w:rsidRPr="00C047CA">
        <w:rPr>
          <w:sz w:val="28"/>
          <w:szCs w:val="28"/>
        </w:rPr>
        <w:t>- государственной политикой в области образования – повышением доступн</w:t>
      </w:r>
      <w:r w:rsidR="00D15F5E" w:rsidRPr="00C047CA">
        <w:rPr>
          <w:sz w:val="28"/>
          <w:szCs w:val="28"/>
        </w:rPr>
        <w:t>ости качественного образования;</w:t>
      </w:r>
      <w:r w:rsidRPr="00C047CA">
        <w:rPr>
          <w:sz w:val="28"/>
          <w:szCs w:val="28"/>
        </w:rPr>
        <w:t xml:space="preserve"> </w:t>
      </w:r>
    </w:p>
    <w:p w:rsidR="003438B0" w:rsidRPr="00C047CA" w:rsidRDefault="003438B0" w:rsidP="003438B0">
      <w:pPr>
        <w:pStyle w:val="Default"/>
        <w:spacing w:after="30"/>
        <w:rPr>
          <w:sz w:val="28"/>
          <w:szCs w:val="28"/>
        </w:rPr>
      </w:pPr>
      <w:r w:rsidRPr="00C047CA">
        <w:rPr>
          <w:sz w:val="28"/>
          <w:szCs w:val="28"/>
        </w:rPr>
        <w:t xml:space="preserve">- принятием нового Закона «Об образовании в Российской Федерации»; </w:t>
      </w:r>
    </w:p>
    <w:p w:rsidR="003438B0" w:rsidRPr="00C047CA" w:rsidRDefault="003438B0" w:rsidP="003438B0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- введением Федерального государственного образовательного стандарта дошкольного образования. </w:t>
      </w:r>
    </w:p>
    <w:p w:rsidR="003438B0" w:rsidRPr="00C047CA" w:rsidRDefault="003438B0" w:rsidP="003438B0">
      <w:pPr>
        <w:pStyle w:val="Default"/>
        <w:rPr>
          <w:sz w:val="28"/>
          <w:szCs w:val="28"/>
        </w:rPr>
      </w:pPr>
    </w:p>
    <w:p w:rsidR="003438B0" w:rsidRPr="00C047CA" w:rsidRDefault="003438B0" w:rsidP="003438B0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Для этого требуется: </w:t>
      </w:r>
    </w:p>
    <w:p w:rsidR="003438B0" w:rsidRPr="00C047CA" w:rsidRDefault="003438B0" w:rsidP="003438B0">
      <w:pPr>
        <w:pStyle w:val="Default"/>
        <w:spacing w:after="25"/>
        <w:rPr>
          <w:sz w:val="28"/>
          <w:szCs w:val="28"/>
        </w:rPr>
      </w:pPr>
      <w:r w:rsidRPr="00C047CA">
        <w:rPr>
          <w:sz w:val="28"/>
          <w:szCs w:val="28"/>
        </w:rPr>
        <w:t xml:space="preserve">- повышение качества образования; </w:t>
      </w:r>
    </w:p>
    <w:p w:rsidR="003438B0" w:rsidRPr="00C047CA" w:rsidRDefault="003438B0" w:rsidP="003438B0">
      <w:pPr>
        <w:pStyle w:val="Default"/>
        <w:spacing w:after="25"/>
        <w:rPr>
          <w:sz w:val="28"/>
          <w:szCs w:val="28"/>
        </w:rPr>
      </w:pPr>
      <w:r w:rsidRPr="00C047CA">
        <w:rPr>
          <w:sz w:val="28"/>
          <w:szCs w:val="28"/>
        </w:rPr>
        <w:t xml:space="preserve">- разработка и внедрение новых педагогических технологий; </w:t>
      </w:r>
    </w:p>
    <w:p w:rsidR="003438B0" w:rsidRPr="00C047CA" w:rsidRDefault="003438B0" w:rsidP="003438B0">
      <w:pPr>
        <w:pStyle w:val="Default"/>
        <w:spacing w:after="25"/>
        <w:rPr>
          <w:sz w:val="28"/>
          <w:szCs w:val="28"/>
        </w:rPr>
      </w:pPr>
      <w:r w:rsidRPr="00C047CA">
        <w:rPr>
          <w:sz w:val="28"/>
          <w:szCs w:val="28"/>
        </w:rPr>
        <w:lastRenderedPageBreak/>
        <w:t xml:space="preserve">- сохранение и укрепление здоровья воспитанников, применение здоровьесберегающих технологий в образовательном процессе Учреждения; </w:t>
      </w:r>
    </w:p>
    <w:p w:rsidR="003438B0" w:rsidRPr="00C047CA" w:rsidRDefault="003438B0" w:rsidP="003438B0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>- активизация адресной работы с семьями, которая позволит удовлетворить и</w:t>
      </w:r>
      <w:r w:rsidR="00D15F5E" w:rsidRPr="00C047CA">
        <w:rPr>
          <w:sz w:val="28"/>
          <w:szCs w:val="28"/>
        </w:rPr>
        <w:t>ндивидуальные запросы родителей.</w:t>
      </w:r>
    </w:p>
    <w:p w:rsidR="009F6497" w:rsidRPr="00C047CA" w:rsidRDefault="009F6497" w:rsidP="009F6497">
      <w:pPr>
        <w:pStyle w:val="a4"/>
        <w:ind w:left="284"/>
        <w:rPr>
          <w:b/>
          <w:sz w:val="28"/>
          <w:szCs w:val="28"/>
        </w:rPr>
      </w:pPr>
    </w:p>
    <w:p w:rsidR="003438B0" w:rsidRPr="00C047CA" w:rsidRDefault="003438B0" w:rsidP="003438B0">
      <w:pPr>
        <w:pStyle w:val="a4"/>
        <w:ind w:left="284"/>
        <w:rPr>
          <w:b/>
          <w:sz w:val="28"/>
          <w:szCs w:val="28"/>
        </w:rPr>
      </w:pPr>
      <w:r w:rsidRPr="00C047CA">
        <w:rPr>
          <w:b/>
          <w:bCs/>
          <w:sz w:val="28"/>
          <w:szCs w:val="28"/>
        </w:rPr>
        <w:t>3. Информационная справка.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8"/>
        <w:gridCol w:w="6302"/>
      </w:tblGrid>
      <w:tr w:rsidR="002D05DB" w:rsidRPr="00C047CA" w:rsidTr="002D05DB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spacing w:before="120"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C047CA">
              <w:rPr>
                <w:rFonts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spacing w:after="0"/>
              <w:rPr>
                <w:rFonts w:cs="Times New Roman"/>
                <w:sz w:val="28"/>
                <w:szCs w:val="28"/>
              </w:rPr>
            </w:pPr>
            <w:r w:rsidRPr="00C047CA">
              <w:rPr>
                <w:rFonts w:cs="Times New Roman"/>
                <w:sz w:val="28"/>
                <w:szCs w:val="28"/>
              </w:rPr>
              <w:t>Структурное подразделение муниципального бюджетного дошкольного образовательного учреждения «Детский сад №7» г. Алагира (детский сад №2)</w:t>
            </w:r>
          </w:p>
        </w:tc>
      </w:tr>
      <w:tr w:rsidR="002D05DB" w:rsidRPr="00C047CA" w:rsidTr="002D05DB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spacing w:before="120" w:after="0" w:line="240" w:lineRule="auto"/>
              <w:rPr>
                <w:rFonts w:cs="Times New Roman"/>
                <w:sz w:val="28"/>
                <w:szCs w:val="28"/>
              </w:rPr>
            </w:pPr>
            <w:r w:rsidRPr="00C047CA">
              <w:rPr>
                <w:rFonts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047CA">
              <w:rPr>
                <w:rFonts w:ascii="Times New Roman" w:hAnsi="Times New Roman"/>
                <w:sz w:val="28"/>
                <w:szCs w:val="28"/>
              </w:rPr>
              <w:t>Плиева Расита Беслановна</w:t>
            </w:r>
          </w:p>
        </w:tc>
      </w:tr>
      <w:tr w:rsidR="002D05DB" w:rsidRPr="00C047CA" w:rsidTr="002D05DB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spacing w:before="120" w:after="0" w:line="240" w:lineRule="auto"/>
              <w:rPr>
                <w:rFonts w:cs="Times New Roman"/>
                <w:sz w:val="28"/>
                <w:szCs w:val="28"/>
              </w:rPr>
            </w:pPr>
            <w:r w:rsidRPr="00C047CA">
              <w:rPr>
                <w:rFonts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pStyle w:val="a5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047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РСО – Алания, г. Алагир, ул. Ленина, 169</w:t>
            </w:r>
          </w:p>
        </w:tc>
      </w:tr>
      <w:tr w:rsidR="002D05DB" w:rsidRPr="00C047CA" w:rsidTr="002D05DB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spacing w:before="120" w:after="0" w:line="240" w:lineRule="auto"/>
              <w:rPr>
                <w:rFonts w:cs="Times New Roman"/>
                <w:sz w:val="28"/>
                <w:szCs w:val="28"/>
              </w:rPr>
            </w:pPr>
            <w:r w:rsidRPr="00C047CA">
              <w:rPr>
                <w:rFonts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047CA">
              <w:rPr>
                <w:rFonts w:ascii="Times New Roman" w:hAnsi="Times New Roman"/>
                <w:sz w:val="28"/>
                <w:szCs w:val="28"/>
              </w:rPr>
              <w:t>8(86731) 33016</w:t>
            </w:r>
          </w:p>
        </w:tc>
      </w:tr>
      <w:tr w:rsidR="002D05DB" w:rsidRPr="00C047CA" w:rsidTr="002D05DB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spacing w:before="120" w:after="0" w:line="240" w:lineRule="auto"/>
              <w:rPr>
                <w:rFonts w:cs="Times New Roman"/>
                <w:sz w:val="28"/>
                <w:szCs w:val="28"/>
              </w:rPr>
            </w:pPr>
            <w:r w:rsidRPr="00C047CA">
              <w:rPr>
                <w:rFonts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047CA">
              <w:rPr>
                <w:rFonts w:ascii="Times New Roman" w:hAnsi="Times New Roman"/>
                <w:color w:val="333333"/>
                <w:sz w:val="28"/>
                <w:szCs w:val="28"/>
              </w:rPr>
              <w:t>plievarosita@mail.ru</w:t>
            </w:r>
          </w:p>
        </w:tc>
      </w:tr>
      <w:tr w:rsidR="002D05DB" w:rsidRPr="00C047CA" w:rsidTr="002D05DB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spacing w:before="120" w:after="0" w:line="240" w:lineRule="auto"/>
              <w:rPr>
                <w:rFonts w:cs="Times New Roman"/>
                <w:sz w:val="28"/>
                <w:szCs w:val="28"/>
              </w:rPr>
            </w:pPr>
            <w:r w:rsidRPr="00C047CA">
              <w:rPr>
                <w:rFonts w:cs="Times New Roman"/>
                <w:sz w:val="28"/>
                <w:szCs w:val="28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047CA">
              <w:rPr>
                <w:rFonts w:ascii="Times New Roman" w:hAnsi="Times New Roman"/>
                <w:sz w:val="28"/>
                <w:szCs w:val="28"/>
              </w:rPr>
              <w:t xml:space="preserve">АМС Алагирского района РСО - Алания </w:t>
            </w:r>
          </w:p>
        </w:tc>
      </w:tr>
      <w:tr w:rsidR="002D05DB" w:rsidRPr="00C047CA" w:rsidTr="002D05DB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spacing w:before="120" w:after="0" w:line="240" w:lineRule="auto"/>
              <w:rPr>
                <w:rFonts w:cs="Times New Roman"/>
                <w:sz w:val="28"/>
                <w:szCs w:val="28"/>
              </w:rPr>
            </w:pPr>
            <w:r w:rsidRPr="00C047CA">
              <w:rPr>
                <w:rFonts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047CA">
              <w:rPr>
                <w:rFonts w:ascii="Times New Roman" w:hAnsi="Times New Roman"/>
                <w:sz w:val="28"/>
                <w:szCs w:val="28"/>
              </w:rPr>
              <w:t>24.12.2014г.</w:t>
            </w:r>
          </w:p>
        </w:tc>
      </w:tr>
      <w:tr w:rsidR="002D05DB" w:rsidRPr="00C047CA" w:rsidTr="002D05DB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spacing w:before="120" w:after="0" w:line="240" w:lineRule="auto"/>
              <w:rPr>
                <w:rFonts w:cs="Times New Roman"/>
                <w:sz w:val="28"/>
                <w:szCs w:val="28"/>
              </w:rPr>
            </w:pPr>
            <w:r w:rsidRPr="00C047CA">
              <w:rPr>
                <w:rFonts w:cs="Times New Roman"/>
                <w:sz w:val="28"/>
                <w:szCs w:val="28"/>
              </w:rPr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DB" w:rsidRPr="00C047CA" w:rsidRDefault="002D05DB" w:rsidP="002D05D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047CA">
              <w:rPr>
                <w:rFonts w:ascii="Times New Roman" w:hAnsi="Times New Roman"/>
                <w:sz w:val="28"/>
                <w:szCs w:val="28"/>
              </w:rPr>
              <w:t>Серия 15 ЛО 1 номер 0001106 от 04.09.2015г. 2194</w:t>
            </w:r>
          </w:p>
        </w:tc>
      </w:tr>
    </w:tbl>
    <w:p w:rsidR="002D05DB" w:rsidRPr="00C047CA" w:rsidRDefault="002D05DB" w:rsidP="002D05DB">
      <w:pPr>
        <w:pStyle w:val="Default"/>
        <w:rPr>
          <w:b/>
          <w:bCs/>
          <w:sz w:val="28"/>
          <w:szCs w:val="28"/>
        </w:rPr>
      </w:pPr>
    </w:p>
    <w:p w:rsidR="002D05DB" w:rsidRPr="00C047CA" w:rsidRDefault="002D05DB" w:rsidP="002D05DB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4. Концепция Программы развития ДОУ. </w:t>
      </w:r>
    </w:p>
    <w:p w:rsidR="002D05DB" w:rsidRPr="00C047CA" w:rsidRDefault="002D05DB" w:rsidP="002D05DB">
      <w:pPr>
        <w:pStyle w:val="Default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Основной целью Программы развития является создание в Учреждении системы интегративного образования, реализующего право каждого ребенка на качественное и доступное дошкольное образование. А также создание условий, обеспечивающих высокое качество результатов образовательной деятельности по формированию ключевых компетенций дошкольников, опираясь на личностно-ориентированную модель взаимодействия взрослого и ребёнка с учётом его психофизиологических особенностей, индивидуальных способностей и развитие творческого потенциала. </w:t>
      </w:r>
    </w:p>
    <w:p w:rsidR="002D05DB" w:rsidRPr="00C047CA" w:rsidRDefault="002D05DB" w:rsidP="002D05DB">
      <w:pPr>
        <w:pStyle w:val="Default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Ценность инновационного характера современного дошкольного образования и Программы развития Учреждения направлена на сохранение позитивных достижений ДОУ. Внедрение современных педагогических технологий, в том числе информационно-коммуникационных, обеспечение личностно – ориентированной модели организации педагогического процесса, позволяющих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ДОУ. </w:t>
      </w:r>
    </w:p>
    <w:p w:rsidR="002D05DB" w:rsidRPr="00C047CA" w:rsidRDefault="002D05DB" w:rsidP="002D05DB">
      <w:pPr>
        <w:pStyle w:val="Default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Вместе с тем инновационный характер преобразования означает исследовательский подход к достигнутым результатам в деятельности ДОУ, соответствие потребностям современного информационного общества в максимальном развитии способностей ребёнка. </w:t>
      </w:r>
    </w:p>
    <w:p w:rsidR="002D05DB" w:rsidRPr="00C047CA" w:rsidRDefault="002D05DB" w:rsidP="002D05DB">
      <w:pPr>
        <w:pStyle w:val="Default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В связи с этим, результатом воспитания и образования дошкольника должны стать сформированные у ребёнка ключевые компетенции: </w:t>
      </w:r>
    </w:p>
    <w:p w:rsidR="002D05DB" w:rsidRPr="00C047CA" w:rsidRDefault="002D05DB" w:rsidP="002D05DB">
      <w:pPr>
        <w:pStyle w:val="Default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Коммуникативная – умение общаться с целью быть понятым. </w:t>
      </w:r>
    </w:p>
    <w:p w:rsidR="002D05DB" w:rsidRPr="00C047CA" w:rsidRDefault="002D05DB" w:rsidP="002D05DB">
      <w:pPr>
        <w:pStyle w:val="Default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Социальная – умение жить и заниматься вместе с другими детьми, близкими. </w:t>
      </w:r>
    </w:p>
    <w:p w:rsidR="002D05DB" w:rsidRPr="00C047CA" w:rsidRDefault="002D05DB" w:rsidP="002D05DB">
      <w:pPr>
        <w:pStyle w:val="Default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lastRenderedPageBreak/>
        <w:t xml:space="preserve">Информационная – владение умением систематизировать и «сворачивать» информацию, работать с разными видами информации. </w:t>
      </w:r>
    </w:p>
    <w:p w:rsidR="002D05DB" w:rsidRPr="00C047CA" w:rsidRDefault="002D05DB" w:rsidP="002D05DB">
      <w:pPr>
        <w:pStyle w:val="Default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Продуктивная – умение планировать, доводить начатое до конца, способствовать созданию собственного продукта (рисунка, поделки, постройки). </w:t>
      </w:r>
    </w:p>
    <w:p w:rsidR="002D05DB" w:rsidRPr="00C047CA" w:rsidRDefault="002D05DB" w:rsidP="002D05DB">
      <w:pPr>
        <w:pStyle w:val="Default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Нравственная – готовность, способность и потребность жить в обществе по общепринятым нормам и правилам. </w:t>
      </w:r>
    </w:p>
    <w:p w:rsidR="002D05DB" w:rsidRPr="00C047CA" w:rsidRDefault="002D05DB" w:rsidP="002D05DB">
      <w:pPr>
        <w:pStyle w:val="a4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>Физическая – готовность, способность и потребность в здоровом образе жизни.</w:t>
      </w:r>
    </w:p>
    <w:p w:rsidR="002D05DB" w:rsidRPr="00C047CA" w:rsidRDefault="002D05DB" w:rsidP="002D05DB">
      <w:pPr>
        <w:pStyle w:val="a4"/>
        <w:ind w:left="-142" w:firstLine="426"/>
        <w:rPr>
          <w:sz w:val="28"/>
          <w:szCs w:val="28"/>
        </w:rPr>
      </w:pPr>
      <w:r w:rsidRPr="00C047CA">
        <w:rPr>
          <w:sz w:val="28"/>
          <w:szCs w:val="28"/>
        </w:rPr>
        <w:t>Ценность качества образовательного процесса для ДОУ напрямую связано с ценностью ребёнка. Стремление простроить образовательный процесс в соответствии с индивидуальными потребностями и возможностями ребёнка означает с одной стороны – бережное отношение к ребёнку (его здоровью, его интересам, его возможностям), с другой стороны профессиональное создание оптимальных условий для его развития в воспитательно-образовательном процессе.</w:t>
      </w:r>
    </w:p>
    <w:p w:rsidR="002D05DB" w:rsidRPr="00C047CA" w:rsidRDefault="002D05DB" w:rsidP="002D05DB">
      <w:pPr>
        <w:pStyle w:val="Default"/>
        <w:ind w:left="142" w:hanging="142"/>
        <w:rPr>
          <w:sz w:val="28"/>
          <w:szCs w:val="28"/>
        </w:rPr>
      </w:pPr>
      <w:r w:rsidRPr="00C047CA">
        <w:rPr>
          <w:sz w:val="28"/>
          <w:szCs w:val="28"/>
        </w:rPr>
        <w:t>Исходя из всего вышесказанного, концептуальными направлениями развития деятельности</w:t>
      </w:r>
    </w:p>
    <w:p w:rsidR="002D05DB" w:rsidRPr="00C047CA" w:rsidRDefault="00D15F5E" w:rsidP="002D05DB">
      <w:pPr>
        <w:pStyle w:val="Default"/>
        <w:ind w:left="142" w:hanging="284"/>
        <w:rPr>
          <w:sz w:val="28"/>
          <w:szCs w:val="28"/>
        </w:rPr>
      </w:pPr>
      <w:r w:rsidRPr="00C047CA">
        <w:rPr>
          <w:sz w:val="28"/>
          <w:szCs w:val="28"/>
        </w:rPr>
        <w:t xml:space="preserve">СП МБДОУ д/с №7 </w:t>
      </w:r>
      <w:r w:rsidR="0017170B" w:rsidRPr="00C047CA">
        <w:rPr>
          <w:sz w:val="28"/>
          <w:szCs w:val="28"/>
        </w:rPr>
        <w:t xml:space="preserve">г. Алагир </w:t>
      </w:r>
      <w:r w:rsidRPr="00C047CA">
        <w:rPr>
          <w:sz w:val="28"/>
          <w:szCs w:val="28"/>
        </w:rPr>
        <w:t xml:space="preserve">(д/с №2) </w:t>
      </w:r>
      <w:r w:rsidR="002D05DB" w:rsidRPr="00C047CA">
        <w:rPr>
          <w:sz w:val="28"/>
          <w:szCs w:val="28"/>
        </w:rPr>
        <w:t xml:space="preserve">служат: </w:t>
      </w:r>
    </w:p>
    <w:p w:rsidR="002D05DB" w:rsidRPr="00C047CA" w:rsidRDefault="002D05DB" w:rsidP="002D05DB">
      <w:pPr>
        <w:pStyle w:val="Default"/>
        <w:numPr>
          <w:ilvl w:val="0"/>
          <w:numId w:val="13"/>
        </w:numPr>
        <w:spacing w:after="45"/>
        <w:rPr>
          <w:sz w:val="28"/>
          <w:szCs w:val="28"/>
        </w:rPr>
      </w:pPr>
      <w:r w:rsidRPr="00C047CA">
        <w:rPr>
          <w:sz w:val="28"/>
          <w:szCs w:val="28"/>
        </w:rPr>
        <w:t xml:space="preserve">Качество и доступность образования </w:t>
      </w:r>
    </w:p>
    <w:p w:rsidR="002D05DB" w:rsidRPr="00C047CA" w:rsidRDefault="002D05DB" w:rsidP="002D05DB">
      <w:pPr>
        <w:pStyle w:val="Default"/>
        <w:numPr>
          <w:ilvl w:val="0"/>
          <w:numId w:val="13"/>
        </w:numPr>
        <w:rPr>
          <w:sz w:val="28"/>
          <w:szCs w:val="28"/>
        </w:rPr>
      </w:pPr>
      <w:r w:rsidRPr="00C047CA">
        <w:rPr>
          <w:sz w:val="28"/>
          <w:szCs w:val="28"/>
        </w:rPr>
        <w:t xml:space="preserve">Сотрудничество </w:t>
      </w:r>
    </w:p>
    <w:p w:rsidR="002D05DB" w:rsidRPr="00C047CA" w:rsidRDefault="002D05DB" w:rsidP="0017170B">
      <w:pPr>
        <w:pStyle w:val="Default"/>
        <w:rPr>
          <w:sz w:val="28"/>
          <w:szCs w:val="28"/>
          <w:u w:val="single"/>
        </w:rPr>
      </w:pPr>
      <w:r w:rsidRPr="00C047CA">
        <w:rPr>
          <w:b/>
          <w:bCs/>
          <w:sz w:val="28"/>
          <w:szCs w:val="28"/>
          <w:u w:val="single"/>
        </w:rPr>
        <w:t>Основные принципы, которыми будем руководствоваться, выстраивая деятельность ДОУ:</w:t>
      </w:r>
    </w:p>
    <w:p w:rsidR="002D05DB" w:rsidRPr="00C047CA" w:rsidRDefault="002D05DB" w:rsidP="002D05DB">
      <w:pPr>
        <w:pStyle w:val="Default"/>
        <w:spacing w:after="30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- принцип системности </w:t>
      </w:r>
      <w:r w:rsidRPr="00C047CA">
        <w:rPr>
          <w:sz w:val="28"/>
          <w:szCs w:val="28"/>
        </w:rPr>
        <w:t xml:space="preserve">– целостный подход, взаимодействие всех направлений и звеньев на достижение оптимального результата – развития личности ребенка; </w:t>
      </w:r>
    </w:p>
    <w:p w:rsidR="002D05DB" w:rsidRPr="00C047CA" w:rsidRDefault="002D05DB" w:rsidP="002D05DB">
      <w:pPr>
        <w:pStyle w:val="Default"/>
        <w:spacing w:after="30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- принцип развивающего образования </w:t>
      </w:r>
      <w:r w:rsidRPr="00C047CA">
        <w:rPr>
          <w:sz w:val="28"/>
          <w:szCs w:val="28"/>
        </w:rPr>
        <w:t xml:space="preserve">опирается на «зону ближайшего развития» и предполагает использование новейших технологий и методик; </w:t>
      </w:r>
    </w:p>
    <w:p w:rsidR="002D05DB" w:rsidRPr="00C047CA" w:rsidRDefault="002D05DB" w:rsidP="002D05DB">
      <w:pPr>
        <w:pStyle w:val="Default"/>
        <w:spacing w:after="30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- принцип индивидуализации и дифференциации </w:t>
      </w:r>
      <w:r w:rsidRPr="00C047CA">
        <w:rPr>
          <w:sz w:val="28"/>
          <w:szCs w:val="28"/>
        </w:rPr>
        <w:t xml:space="preserve">предполагает учет субъективного опыта, индивидуальных предпочтений, склонностей, интересов и способностей детей и взрослых; </w:t>
      </w:r>
    </w:p>
    <w:p w:rsidR="002D05DB" w:rsidRPr="00C047CA" w:rsidRDefault="002D05DB" w:rsidP="002D05DB">
      <w:pPr>
        <w:pStyle w:val="Default"/>
        <w:spacing w:after="30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- принцип гуманизации </w:t>
      </w:r>
      <w:r w:rsidRPr="00C047CA">
        <w:rPr>
          <w:sz w:val="28"/>
          <w:szCs w:val="28"/>
        </w:rPr>
        <w:t xml:space="preserve">– основывается на усилении внимания к личности каждого воспитанника как высшей ценности общества, установке на формирование гражданина с полноценным познавательно – речевыми, моральными и физическими качествами, создании максимально благоприятных условий для развития его творческой индивидуальности; </w:t>
      </w:r>
    </w:p>
    <w:p w:rsidR="002D05DB" w:rsidRPr="00C047CA" w:rsidRDefault="002D05DB" w:rsidP="002D05DB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- принцип увлекательности </w:t>
      </w:r>
      <w:r w:rsidRPr="00C047CA">
        <w:rPr>
          <w:sz w:val="28"/>
          <w:szCs w:val="28"/>
        </w:rPr>
        <w:t>– является одним из важнейших. Весь образовательный материал интересен детям, доступ</w:t>
      </w:r>
      <w:r w:rsidR="0017170B" w:rsidRPr="00C047CA">
        <w:rPr>
          <w:sz w:val="28"/>
          <w:szCs w:val="28"/>
        </w:rPr>
        <w:t xml:space="preserve">ен и подается в игровой форме; </w:t>
      </w:r>
    </w:p>
    <w:p w:rsidR="002D05DB" w:rsidRPr="00C047CA" w:rsidRDefault="002D05DB" w:rsidP="002D05DB">
      <w:pPr>
        <w:pStyle w:val="Default"/>
        <w:spacing w:after="30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- принцип вариативности </w:t>
      </w:r>
      <w:r w:rsidRPr="00C047CA">
        <w:rPr>
          <w:sz w:val="28"/>
          <w:szCs w:val="28"/>
        </w:rPr>
        <w:t xml:space="preserve">предполагает разнообразие содержания, форм и методов с учетом целей развития и педагогической поддержки каждого ребенка; </w:t>
      </w:r>
    </w:p>
    <w:p w:rsidR="002D05DB" w:rsidRPr="00C047CA" w:rsidRDefault="002D05DB" w:rsidP="002D05DB">
      <w:pPr>
        <w:pStyle w:val="Default"/>
        <w:spacing w:after="30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- принцип инновационности </w:t>
      </w:r>
      <w:r w:rsidRPr="00C047CA">
        <w:rPr>
          <w:sz w:val="28"/>
          <w:szCs w:val="28"/>
        </w:rPr>
        <w:t xml:space="preserve">– определяет постоянный поиск и выбор идей, наиболее оптимальных программ, технологий и форм работы; </w:t>
      </w:r>
    </w:p>
    <w:p w:rsidR="002D05DB" w:rsidRPr="00C047CA" w:rsidRDefault="002D05DB" w:rsidP="002D05DB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- принцип активности </w:t>
      </w:r>
      <w:r w:rsidRPr="00C047CA">
        <w:rPr>
          <w:sz w:val="28"/>
          <w:szCs w:val="28"/>
        </w:rPr>
        <w:t xml:space="preserve">– предполагает освоение ребенком программы через собственную деятельность под руководством взрослого. </w:t>
      </w:r>
    </w:p>
    <w:p w:rsidR="002D05DB" w:rsidRPr="00C047CA" w:rsidRDefault="002D05DB" w:rsidP="002D05DB">
      <w:pPr>
        <w:pStyle w:val="Default"/>
        <w:rPr>
          <w:sz w:val="28"/>
          <w:szCs w:val="28"/>
        </w:rPr>
      </w:pPr>
    </w:p>
    <w:p w:rsidR="002D05DB" w:rsidRPr="00C047CA" w:rsidRDefault="002D05DB" w:rsidP="002D05DB">
      <w:pPr>
        <w:pStyle w:val="Default"/>
        <w:ind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Образ будущего ДОУ - это Учреждение, где ребенок реализует свое право на индивидуальное развитие в соответствии со своими потребностями, </w:t>
      </w:r>
      <w:r w:rsidRPr="00C047CA">
        <w:rPr>
          <w:sz w:val="28"/>
          <w:szCs w:val="28"/>
        </w:rPr>
        <w:lastRenderedPageBreak/>
        <w:t xml:space="preserve">возможностями и способностями. Педагоги развивают свои профессиональные и личностные качества; руководитель обеспечивает успех деятельности детей и педагогов; коллектив работает в творческом поисковом режиме, основываясь на гуманных отношениях партнерского сотрудничества. </w:t>
      </w:r>
    </w:p>
    <w:p w:rsidR="002D05DB" w:rsidRPr="00C047CA" w:rsidRDefault="002D05DB" w:rsidP="007A6BC8">
      <w:pPr>
        <w:pStyle w:val="Default"/>
        <w:ind w:firstLine="426"/>
        <w:rPr>
          <w:sz w:val="28"/>
          <w:szCs w:val="28"/>
        </w:rPr>
      </w:pPr>
      <w:r w:rsidRPr="00C047CA">
        <w:rPr>
          <w:sz w:val="28"/>
          <w:szCs w:val="28"/>
        </w:rPr>
        <w:t>Основной структурной единицей в процессе развития ДОУ выступает взаимодействие участников образовательных отношений в системе «педагог- ребенок- родитель».</w:t>
      </w:r>
    </w:p>
    <w:p w:rsidR="007A6BC8" w:rsidRPr="00C047CA" w:rsidRDefault="007A6BC8" w:rsidP="007A6B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7A6BC8" w:rsidRPr="00C047CA" w:rsidRDefault="007A6BC8" w:rsidP="007A6BC8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45" w:line="240" w:lineRule="auto"/>
        <w:rPr>
          <w:rFonts w:cs="Times New Roman"/>
          <w:color w:val="000000"/>
          <w:sz w:val="28"/>
          <w:szCs w:val="28"/>
        </w:rPr>
      </w:pPr>
      <w:r w:rsidRPr="00C047CA">
        <w:rPr>
          <w:rFonts w:ascii="Symbol" w:hAnsi="Symbol" w:cs="Symbol"/>
          <w:color w:val="000000"/>
          <w:sz w:val="28"/>
          <w:szCs w:val="28"/>
        </w:rPr>
        <w:t></w:t>
      </w:r>
      <w:r w:rsidRPr="00C047CA">
        <w:rPr>
          <w:rFonts w:cs="Times New Roman"/>
          <w:color w:val="000000"/>
          <w:sz w:val="28"/>
          <w:szCs w:val="28"/>
        </w:rPr>
        <w:t xml:space="preserve">Родители формируют социальный заказ на уровне общественной потребности; </w:t>
      </w:r>
    </w:p>
    <w:p w:rsidR="007A6BC8" w:rsidRPr="00C047CA" w:rsidRDefault="007A6BC8" w:rsidP="007A6BC8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45" w:line="240" w:lineRule="auto"/>
        <w:rPr>
          <w:rFonts w:cs="Times New Roman"/>
          <w:color w:val="000000"/>
          <w:sz w:val="28"/>
          <w:szCs w:val="28"/>
        </w:rPr>
      </w:pPr>
      <w:r w:rsidRPr="00C047CA">
        <w:rPr>
          <w:rFonts w:cs="Times New Roman"/>
          <w:color w:val="000000"/>
          <w:sz w:val="28"/>
          <w:szCs w:val="28"/>
        </w:rPr>
        <w:t xml:space="preserve">Воспитатели являются непосредственным реализаторами образовательных услуг на уровне государства; </w:t>
      </w:r>
    </w:p>
    <w:p w:rsidR="007A6BC8" w:rsidRPr="00C047CA" w:rsidRDefault="007A6BC8" w:rsidP="007A6BC8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8"/>
          <w:szCs w:val="28"/>
        </w:rPr>
      </w:pPr>
      <w:r w:rsidRPr="00C047CA">
        <w:rPr>
          <w:rFonts w:cs="Times New Roman"/>
          <w:color w:val="000000"/>
          <w:sz w:val="28"/>
          <w:szCs w:val="28"/>
        </w:rPr>
        <w:t xml:space="preserve">Дети выступают как потребители оказываемых ДОУ услуг по обучению и воспитанию, развитию личности. </w:t>
      </w:r>
    </w:p>
    <w:p w:rsidR="007A6BC8" w:rsidRPr="00C047CA" w:rsidRDefault="007A6BC8" w:rsidP="007A6BC8">
      <w:pPr>
        <w:pStyle w:val="Default"/>
        <w:ind w:firstLine="426"/>
        <w:rPr>
          <w:sz w:val="28"/>
          <w:szCs w:val="28"/>
        </w:rPr>
      </w:pPr>
      <w:r w:rsidRPr="00C047CA">
        <w:rPr>
          <w:sz w:val="28"/>
          <w:szCs w:val="28"/>
        </w:rPr>
        <w:t xml:space="preserve">Для того чтобы педагоги могли эффективно осуществлять взаимодействие с семьей, необходимо повышение их правовой и психолого-педагогической культуры, формирование гуманистических взглядов на процесс образования, а также профессиональные умения контактировать с родителями. </w:t>
      </w:r>
    </w:p>
    <w:p w:rsidR="002D05DB" w:rsidRPr="00C047CA" w:rsidRDefault="007A6BC8" w:rsidP="007A6BC8">
      <w:pPr>
        <w:ind w:firstLine="426"/>
        <w:rPr>
          <w:sz w:val="28"/>
          <w:szCs w:val="28"/>
        </w:rPr>
      </w:pPr>
      <w:r w:rsidRPr="00C047CA">
        <w:rPr>
          <w:sz w:val="28"/>
          <w:szCs w:val="28"/>
        </w:rPr>
        <w:t>Таким образом, цель 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</w:t>
      </w:r>
      <w:r w:rsidR="004611C8" w:rsidRPr="00C047CA">
        <w:rPr>
          <w:sz w:val="28"/>
          <w:szCs w:val="28"/>
        </w:rPr>
        <w:t>м саду.</w:t>
      </w:r>
    </w:p>
    <w:p w:rsidR="007A6BC8" w:rsidRPr="00C047CA" w:rsidRDefault="007A6BC8" w:rsidP="007A6BC8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5. Стратегия развития ДОУ. Основные направления по реализации Программы развития. </w:t>
      </w:r>
    </w:p>
    <w:p w:rsidR="007A6BC8" w:rsidRPr="00C047CA" w:rsidRDefault="007A6BC8" w:rsidP="007A6BC8">
      <w:pPr>
        <w:ind w:firstLine="426"/>
        <w:rPr>
          <w:sz w:val="28"/>
          <w:szCs w:val="28"/>
        </w:rPr>
      </w:pPr>
      <w:r w:rsidRPr="00C047CA">
        <w:rPr>
          <w:sz w:val="28"/>
          <w:szCs w:val="28"/>
        </w:rPr>
        <w:t>Стратегия развития учреждения рассчитана на период до 2025 года. Стратегия определяет совокупность реализации приоритетных направлений, ориентированных на развитие Учреждения. Эти направления сформулированы в целевых подпрограммах «Качество и доступность образования», «Сотрудничество», обеспечивающих участие в реализации программы коллектива детского сада, родителей воспитанников, социума. Подпрограммы взаимосвязаны между собой стратегической целью и отражают последовательность тактических мероприятий.</w:t>
      </w:r>
    </w:p>
    <w:p w:rsidR="007A6BC8" w:rsidRPr="00C047CA" w:rsidRDefault="007A6BC8" w:rsidP="007A6BC8">
      <w:pPr>
        <w:rPr>
          <w:b/>
          <w:bCs/>
          <w:i/>
          <w:iCs/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5.1. </w:t>
      </w:r>
      <w:r w:rsidRPr="00C047CA">
        <w:rPr>
          <w:b/>
          <w:bCs/>
          <w:i/>
          <w:iCs/>
          <w:sz w:val="28"/>
          <w:szCs w:val="28"/>
        </w:rPr>
        <w:t>1-й этап: установочный (подготовительный, январь 2020 г. - август 2020 г.)</w:t>
      </w:r>
    </w:p>
    <w:p w:rsidR="007A6BC8" w:rsidRPr="00C047CA" w:rsidRDefault="007A6BC8" w:rsidP="007A6BC8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Цель: </w:t>
      </w:r>
      <w:r w:rsidRPr="00C047CA">
        <w:rPr>
          <w:sz w:val="28"/>
          <w:szCs w:val="28"/>
        </w:rPr>
        <w:t xml:space="preserve">Создание стартовых условий для реализации программы развития. </w:t>
      </w:r>
    </w:p>
    <w:p w:rsidR="007A6BC8" w:rsidRPr="00C047CA" w:rsidRDefault="007A6BC8" w:rsidP="007A6BC8">
      <w:pPr>
        <w:pStyle w:val="Default"/>
        <w:spacing w:after="25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>Информационно-аналитическая деятел</w:t>
      </w:r>
      <w:r w:rsidR="004611C8" w:rsidRPr="00C047CA">
        <w:rPr>
          <w:sz w:val="28"/>
          <w:szCs w:val="28"/>
        </w:rPr>
        <w:t xml:space="preserve">ьность по направлениям работы </w:t>
      </w:r>
      <w:r w:rsidRPr="00C047CA">
        <w:rPr>
          <w:sz w:val="28"/>
          <w:szCs w:val="28"/>
        </w:rPr>
        <w:t xml:space="preserve">ДОУ. </w:t>
      </w:r>
    </w:p>
    <w:p w:rsidR="007A6BC8" w:rsidRPr="00C047CA" w:rsidRDefault="007A6BC8" w:rsidP="007A6BC8">
      <w:pPr>
        <w:pStyle w:val="Default"/>
        <w:spacing w:after="25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Анализ актуального состояния материально-технической базы, развивающей предметно-пространственной среды, методического и дидактического обеспечения образовательного процесса. </w:t>
      </w:r>
    </w:p>
    <w:p w:rsidR="007A6BC8" w:rsidRPr="00C047CA" w:rsidRDefault="007A6BC8" w:rsidP="007A6BC8">
      <w:pPr>
        <w:pStyle w:val="Default"/>
        <w:spacing w:after="25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Анализ профессиональных возможностей педагогического коллектива. </w:t>
      </w:r>
    </w:p>
    <w:p w:rsidR="007A6BC8" w:rsidRPr="00C047CA" w:rsidRDefault="007A6BC8" w:rsidP="007A6BC8">
      <w:pPr>
        <w:pStyle w:val="Default"/>
        <w:spacing w:after="25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Анализ работы с семьёй, выявление образовательных запросов. </w:t>
      </w:r>
    </w:p>
    <w:p w:rsidR="007A6BC8" w:rsidRPr="00C047CA" w:rsidRDefault="007A6BC8" w:rsidP="007A6BC8">
      <w:pPr>
        <w:pStyle w:val="Default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Разработка нормативной правовой документации для успешной реализации мероприятий в соответствии с Программой развития. </w:t>
      </w:r>
    </w:p>
    <w:p w:rsidR="007A6BC8" w:rsidRPr="00C047CA" w:rsidRDefault="007A6BC8" w:rsidP="007A6BC8">
      <w:pPr>
        <w:pStyle w:val="Default"/>
        <w:rPr>
          <w:color w:val="auto"/>
          <w:sz w:val="28"/>
          <w:szCs w:val="28"/>
        </w:rPr>
      </w:pPr>
      <w:r w:rsidRPr="00C047CA">
        <w:rPr>
          <w:rFonts w:ascii="Courier New" w:hAnsi="Courier New" w:cs="Courier New"/>
          <w:color w:val="auto"/>
          <w:sz w:val="28"/>
          <w:szCs w:val="28"/>
        </w:rPr>
        <w:lastRenderedPageBreak/>
        <w:t xml:space="preserve">o </w:t>
      </w:r>
      <w:r w:rsidRPr="00C047CA">
        <w:rPr>
          <w:color w:val="auto"/>
          <w:sz w:val="28"/>
          <w:szCs w:val="28"/>
        </w:rPr>
        <w:t xml:space="preserve">Создание условий (кадровых, материально-технических и т.д.) для успешной реализации мероприятий. </w:t>
      </w:r>
    </w:p>
    <w:p w:rsidR="007A6BC8" w:rsidRPr="00C047CA" w:rsidRDefault="007A6BC8" w:rsidP="007A6BC8">
      <w:pPr>
        <w:pStyle w:val="Default"/>
        <w:rPr>
          <w:color w:val="auto"/>
          <w:sz w:val="28"/>
          <w:szCs w:val="28"/>
        </w:rPr>
      </w:pPr>
    </w:p>
    <w:tbl>
      <w:tblPr>
        <w:tblStyle w:val="a3"/>
        <w:tblW w:w="10632" w:type="dxa"/>
        <w:tblInd w:w="-714" w:type="dxa"/>
        <w:tblLook w:val="04A0" w:firstRow="1" w:lastRow="0" w:firstColumn="1" w:lastColumn="0" w:noHBand="0" w:noVBand="1"/>
      </w:tblPr>
      <w:tblGrid>
        <w:gridCol w:w="2922"/>
        <w:gridCol w:w="870"/>
        <w:gridCol w:w="940"/>
        <w:gridCol w:w="940"/>
        <w:gridCol w:w="940"/>
        <w:gridCol w:w="940"/>
        <w:gridCol w:w="3080"/>
      </w:tblGrid>
      <w:tr w:rsidR="007A6BC8" w:rsidRPr="00C047CA" w:rsidTr="00DA73D2">
        <w:tc>
          <w:tcPr>
            <w:tcW w:w="2977" w:type="dxa"/>
          </w:tcPr>
          <w:p w:rsidR="007A6BC8" w:rsidRPr="00C047CA" w:rsidRDefault="007A6BC8" w:rsidP="007A6BC8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694" w:type="dxa"/>
          </w:tcPr>
          <w:p w:rsidR="007A6BC8" w:rsidRPr="00C047CA" w:rsidRDefault="007A6BC8" w:rsidP="007A6BC8">
            <w:pPr>
              <w:pStyle w:val="Default"/>
              <w:rPr>
                <w:sz w:val="28"/>
                <w:szCs w:val="28"/>
              </w:rPr>
            </w:pPr>
            <w:r w:rsidRPr="00C047CA">
              <w:rPr>
                <w:b/>
                <w:bCs/>
                <w:sz w:val="28"/>
                <w:szCs w:val="28"/>
              </w:rPr>
              <w:t xml:space="preserve">2020-2021 </w:t>
            </w:r>
          </w:p>
        </w:tc>
        <w:tc>
          <w:tcPr>
            <w:tcW w:w="949" w:type="dxa"/>
          </w:tcPr>
          <w:p w:rsidR="007A6BC8" w:rsidRPr="00C047CA" w:rsidRDefault="007A6BC8" w:rsidP="007A6BC8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949" w:type="dxa"/>
          </w:tcPr>
          <w:p w:rsidR="007A6BC8" w:rsidRPr="00C047CA" w:rsidRDefault="007A6BC8" w:rsidP="007A6BC8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2022-2023</w:t>
            </w: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2023-2024</w:t>
            </w:r>
          </w:p>
        </w:tc>
        <w:tc>
          <w:tcPr>
            <w:tcW w:w="949" w:type="dxa"/>
          </w:tcPr>
          <w:p w:rsidR="007A6BC8" w:rsidRPr="00C047CA" w:rsidRDefault="007A6BC8" w:rsidP="007A6BC8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2024-2025</w:t>
            </w:r>
          </w:p>
        </w:tc>
        <w:tc>
          <w:tcPr>
            <w:tcW w:w="316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5"/>
            </w:tblGrid>
            <w:tr w:rsidR="007A6BC8" w:rsidRPr="00C047CA" w:rsidTr="005D09EE">
              <w:trPr>
                <w:trHeight w:val="205"/>
              </w:trPr>
              <w:tc>
                <w:tcPr>
                  <w:tcW w:w="0" w:type="auto"/>
                </w:tcPr>
                <w:p w:rsidR="007A6BC8" w:rsidRPr="00C047CA" w:rsidRDefault="007A6BC8" w:rsidP="007A6BC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imes New Roman"/>
                      <w:color w:val="000000"/>
                      <w:sz w:val="28"/>
                      <w:szCs w:val="28"/>
                    </w:rPr>
                  </w:pPr>
                  <w:r w:rsidRPr="00C047CA"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  <w:t>Ответственный</w:t>
                  </w:r>
                </w:p>
              </w:tc>
            </w:tr>
          </w:tbl>
          <w:p w:rsidR="007A6BC8" w:rsidRPr="00C047CA" w:rsidRDefault="007A6BC8" w:rsidP="007A6BC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A6BC8" w:rsidRPr="00C047CA" w:rsidTr="00DA73D2">
        <w:tc>
          <w:tcPr>
            <w:tcW w:w="2977" w:type="dxa"/>
          </w:tcPr>
          <w:p w:rsidR="007A6BC8" w:rsidRPr="00C047CA" w:rsidRDefault="007A6BC8" w:rsidP="007A6BC8">
            <w:pPr>
              <w:pStyle w:val="Default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Проведение качественного анализа материально-технической базы и развивающей предметно-пространственной среды. </w:t>
            </w:r>
          </w:p>
        </w:tc>
        <w:tc>
          <w:tcPr>
            <w:tcW w:w="694" w:type="dxa"/>
            <w:vAlign w:val="center"/>
          </w:tcPr>
          <w:p w:rsidR="007A6BC8" w:rsidRPr="00C047CA" w:rsidRDefault="007A6BC8" w:rsidP="00563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  <w:vAlign w:val="center"/>
          </w:tcPr>
          <w:p w:rsidR="005634F9" w:rsidRPr="00C047CA" w:rsidRDefault="005634F9" w:rsidP="005634F9">
            <w:pPr>
              <w:jc w:val="center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Заведующий</w:t>
            </w:r>
          </w:p>
          <w:p w:rsidR="007A6BC8" w:rsidRPr="00C047CA" w:rsidRDefault="005634F9" w:rsidP="005634F9">
            <w:pPr>
              <w:jc w:val="center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зам. зав. по АХЧ ст.воспитатель</w:t>
            </w:r>
          </w:p>
        </w:tc>
      </w:tr>
      <w:tr w:rsidR="007A6BC8" w:rsidRPr="00C047CA" w:rsidTr="00DA73D2">
        <w:tc>
          <w:tcPr>
            <w:tcW w:w="2977" w:type="dxa"/>
          </w:tcPr>
          <w:p w:rsidR="007A6BC8" w:rsidRPr="00C047CA" w:rsidRDefault="007A6BC8" w:rsidP="007A6BC8">
            <w:pPr>
              <w:pStyle w:val="Default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Анализ профессиональных возможностей педагогического коллектива, выявление резерва </w:t>
            </w:r>
          </w:p>
        </w:tc>
        <w:tc>
          <w:tcPr>
            <w:tcW w:w="694" w:type="dxa"/>
            <w:vAlign w:val="center"/>
          </w:tcPr>
          <w:p w:rsidR="007A6BC8" w:rsidRPr="00C047CA" w:rsidRDefault="007A6BC8" w:rsidP="00563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  <w:vAlign w:val="center"/>
          </w:tcPr>
          <w:p w:rsidR="007A6BC8" w:rsidRPr="00C047CA" w:rsidRDefault="005634F9" w:rsidP="005634F9">
            <w:pPr>
              <w:jc w:val="center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Ст.воспитатель</w:t>
            </w:r>
          </w:p>
        </w:tc>
      </w:tr>
      <w:tr w:rsidR="007A6BC8" w:rsidRPr="00C047CA" w:rsidTr="00DA73D2">
        <w:tc>
          <w:tcPr>
            <w:tcW w:w="2977" w:type="dxa"/>
          </w:tcPr>
          <w:p w:rsidR="007A6BC8" w:rsidRPr="00C047CA" w:rsidRDefault="007A6BC8" w:rsidP="007A6BC8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Исследование климата в педагогическом и детском коллективах для определения уровня психологической комфортности.</w:t>
            </w:r>
          </w:p>
        </w:tc>
        <w:tc>
          <w:tcPr>
            <w:tcW w:w="694" w:type="dxa"/>
            <w:vAlign w:val="center"/>
          </w:tcPr>
          <w:p w:rsidR="007A6BC8" w:rsidRPr="00C047CA" w:rsidRDefault="007A6BC8" w:rsidP="00563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  <w:vAlign w:val="center"/>
          </w:tcPr>
          <w:p w:rsidR="007A6BC8" w:rsidRPr="00C047CA" w:rsidRDefault="005634F9" w:rsidP="005634F9">
            <w:pPr>
              <w:jc w:val="center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Ст.воспитатель</w:t>
            </w:r>
          </w:p>
        </w:tc>
      </w:tr>
      <w:tr w:rsidR="007A6BC8" w:rsidRPr="00C047CA" w:rsidTr="00DA73D2">
        <w:tc>
          <w:tcPr>
            <w:tcW w:w="2977" w:type="dxa"/>
          </w:tcPr>
          <w:p w:rsidR="007A6BC8" w:rsidRPr="00C047CA" w:rsidRDefault="007A6BC8" w:rsidP="007A6BC8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Проведение управленческих мероприятий совместно с органами общественного управления, выявление направлений развития, пути достижения целей.</w:t>
            </w:r>
          </w:p>
        </w:tc>
        <w:tc>
          <w:tcPr>
            <w:tcW w:w="694" w:type="dxa"/>
            <w:vAlign w:val="center"/>
          </w:tcPr>
          <w:p w:rsidR="007A6BC8" w:rsidRPr="00C047CA" w:rsidRDefault="007A6BC8" w:rsidP="00563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  <w:vAlign w:val="center"/>
          </w:tcPr>
          <w:p w:rsidR="005634F9" w:rsidRPr="00C047CA" w:rsidRDefault="005634F9" w:rsidP="005634F9">
            <w:pPr>
              <w:jc w:val="center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Заведующий</w:t>
            </w:r>
          </w:p>
          <w:p w:rsidR="007A6BC8" w:rsidRPr="00C047CA" w:rsidRDefault="005634F9" w:rsidP="005634F9">
            <w:pPr>
              <w:jc w:val="center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Ст.воспитатель</w:t>
            </w:r>
          </w:p>
        </w:tc>
      </w:tr>
      <w:tr w:rsidR="007A6BC8" w:rsidRPr="00C047CA" w:rsidTr="00DA73D2">
        <w:tc>
          <w:tcPr>
            <w:tcW w:w="2977" w:type="dxa"/>
          </w:tcPr>
          <w:p w:rsidR="007A6BC8" w:rsidRPr="00C047CA" w:rsidRDefault="007A6BC8" w:rsidP="007A6BC8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Обновление образовательной программы в соответствии с актуальным состоянием образовательного процесса, внедрением новых педагогических технологий.</w:t>
            </w:r>
          </w:p>
        </w:tc>
        <w:tc>
          <w:tcPr>
            <w:tcW w:w="694" w:type="dxa"/>
            <w:vAlign w:val="center"/>
          </w:tcPr>
          <w:p w:rsidR="007A6BC8" w:rsidRPr="00C047CA" w:rsidRDefault="007A6BC8" w:rsidP="00563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7A6BC8" w:rsidRPr="00C047CA" w:rsidRDefault="007A6BC8" w:rsidP="007A6BC8">
            <w:pPr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  <w:vAlign w:val="center"/>
          </w:tcPr>
          <w:p w:rsidR="005634F9" w:rsidRPr="00C047CA" w:rsidRDefault="005634F9" w:rsidP="005634F9">
            <w:pPr>
              <w:jc w:val="center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Заведующий</w:t>
            </w:r>
          </w:p>
          <w:p w:rsidR="007A6BC8" w:rsidRPr="00C047CA" w:rsidRDefault="005634F9" w:rsidP="005634F9">
            <w:pPr>
              <w:jc w:val="center"/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Ст.воспитатель</w:t>
            </w:r>
          </w:p>
        </w:tc>
      </w:tr>
    </w:tbl>
    <w:p w:rsidR="007A6BC8" w:rsidRPr="00C047CA" w:rsidRDefault="007A6BC8" w:rsidP="007A6BC8">
      <w:pPr>
        <w:rPr>
          <w:b/>
          <w:sz w:val="28"/>
          <w:szCs w:val="28"/>
        </w:rPr>
      </w:pPr>
    </w:p>
    <w:p w:rsidR="005634F9" w:rsidRPr="00C047CA" w:rsidRDefault="005634F9" w:rsidP="005634F9">
      <w:pPr>
        <w:ind w:left="-426"/>
        <w:rPr>
          <w:b/>
          <w:i/>
          <w:sz w:val="28"/>
          <w:szCs w:val="28"/>
        </w:rPr>
      </w:pPr>
      <w:r w:rsidRPr="00C047CA">
        <w:rPr>
          <w:b/>
          <w:i/>
          <w:sz w:val="28"/>
          <w:szCs w:val="28"/>
        </w:rPr>
        <w:lastRenderedPageBreak/>
        <w:t>5.2. 2-й этап: деятельностно-технологический (практический, сентябрь 2020 г.– май 2025 г.)</w:t>
      </w:r>
    </w:p>
    <w:p w:rsidR="005634F9" w:rsidRPr="00C047CA" w:rsidRDefault="005634F9" w:rsidP="005634F9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Цель: </w:t>
      </w:r>
      <w:r w:rsidRPr="00C047CA">
        <w:rPr>
          <w:sz w:val="28"/>
          <w:szCs w:val="28"/>
        </w:rPr>
        <w:t xml:space="preserve">обеспечение реализации Программы развития. </w:t>
      </w:r>
    </w:p>
    <w:p w:rsidR="005634F9" w:rsidRPr="00C047CA" w:rsidRDefault="005634F9" w:rsidP="005634F9">
      <w:pPr>
        <w:pStyle w:val="Default"/>
        <w:spacing w:after="19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>Улучшение оснащения и</w:t>
      </w:r>
      <w:r w:rsidR="004611C8" w:rsidRPr="00C047CA">
        <w:rPr>
          <w:sz w:val="28"/>
          <w:szCs w:val="28"/>
        </w:rPr>
        <w:t xml:space="preserve"> материально-технической базы </w:t>
      </w:r>
      <w:r w:rsidRPr="00C047CA">
        <w:rPr>
          <w:sz w:val="28"/>
          <w:szCs w:val="28"/>
        </w:rPr>
        <w:t xml:space="preserve">ДОУ, создание условий для реализации ФГОС ДО. </w:t>
      </w:r>
    </w:p>
    <w:p w:rsidR="005634F9" w:rsidRPr="00C047CA" w:rsidRDefault="005634F9" w:rsidP="005634F9">
      <w:pPr>
        <w:pStyle w:val="Default"/>
        <w:spacing w:after="19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Обеспечение физического и психического развития </w:t>
      </w:r>
      <w:r w:rsidR="004611C8" w:rsidRPr="00C047CA">
        <w:rPr>
          <w:sz w:val="28"/>
          <w:szCs w:val="28"/>
        </w:rPr>
        <w:t>детей, коррекции этого развития.</w:t>
      </w:r>
      <w:r w:rsidRPr="00C047CA">
        <w:rPr>
          <w:sz w:val="28"/>
          <w:szCs w:val="28"/>
        </w:rPr>
        <w:t xml:space="preserve"> </w:t>
      </w:r>
    </w:p>
    <w:p w:rsidR="005634F9" w:rsidRPr="00C047CA" w:rsidRDefault="005634F9" w:rsidP="005634F9">
      <w:pPr>
        <w:pStyle w:val="Default"/>
        <w:spacing w:after="19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Совершенствование работы по формированию культуры здорового и безопасного образа жизни воспитанников. </w:t>
      </w:r>
    </w:p>
    <w:p w:rsidR="005634F9" w:rsidRPr="00C047CA" w:rsidRDefault="005634F9" w:rsidP="005634F9">
      <w:pPr>
        <w:pStyle w:val="Default"/>
        <w:spacing w:after="19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Повышение качества дошкольного образования. Обновление содержания образовательного процесса, с использованием инновационных программ и современных педагогических технологий. </w:t>
      </w:r>
    </w:p>
    <w:p w:rsidR="005634F9" w:rsidRPr="00C047CA" w:rsidRDefault="005634F9" w:rsidP="005634F9">
      <w:pPr>
        <w:pStyle w:val="Default"/>
        <w:spacing w:after="19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Совершенствование системы мониторинга промежуточных и итоговых результатов освоения ООП детьми. </w:t>
      </w:r>
    </w:p>
    <w:p w:rsidR="005634F9" w:rsidRPr="00C047CA" w:rsidRDefault="005634F9" w:rsidP="005634F9">
      <w:pPr>
        <w:pStyle w:val="Default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>Сов</w:t>
      </w:r>
      <w:r w:rsidR="004611C8" w:rsidRPr="00C047CA">
        <w:rPr>
          <w:sz w:val="28"/>
          <w:szCs w:val="28"/>
        </w:rPr>
        <w:t xml:space="preserve">ершенствование системы работы </w:t>
      </w:r>
      <w:r w:rsidRPr="00C047CA">
        <w:rPr>
          <w:sz w:val="28"/>
          <w:szCs w:val="28"/>
        </w:rPr>
        <w:t xml:space="preserve">ДОУ с семьей по вопросам воспитания и развития детей дошкольного возраста. </w:t>
      </w:r>
    </w:p>
    <w:p w:rsidR="005634F9" w:rsidRPr="00C047CA" w:rsidRDefault="005634F9" w:rsidP="005634F9">
      <w:pPr>
        <w:pStyle w:val="Default"/>
        <w:rPr>
          <w:sz w:val="28"/>
          <w:szCs w:val="28"/>
        </w:rPr>
      </w:pPr>
    </w:p>
    <w:p w:rsidR="005634F9" w:rsidRPr="00C047CA" w:rsidRDefault="005634F9" w:rsidP="005634F9">
      <w:pPr>
        <w:pStyle w:val="Default"/>
        <w:rPr>
          <w:sz w:val="28"/>
          <w:szCs w:val="28"/>
          <w:u w:val="single"/>
        </w:rPr>
      </w:pPr>
      <w:r w:rsidRPr="00C047CA">
        <w:rPr>
          <w:b/>
          <w:bCs/>
          <w:sz w:val="28"/>
          <w:szCs w:val="28"/>
          <w:u w:val="single"/>
        </w:rPr>
        <w:t xml:space="preserve">Целевая подпрограмма: «Качество и доступность образования». </w:t>
      </w:r>
    </w:p>
    <w:p w:rsidR="005634F9" w:rsidRPr="00C047CA" w:rsidRDefault="005634F9" w:rsidP="005634F9">
      <w:pPr>
        <w:ind w:left="-426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Проблема: </w:t>
      </w:r>
      <w:r w:rsidRPr="00C047CA">
        <w:rPr>
          <w:sz w:val="28"/>
          <w:szCs w:val="28"/>
        </w:rPr>
        <w:t>наличие противоречий между содержанием современного педагогического образования, требованиями, предъявляемыми социумом к личности, уровнем профессиональной компетентности педагога, дополнительного образования детей. Необходимость разработки мероприятий, направленных на повышение квалификации педагогов.</w:t>
      </w:r>
    </w:p>
    <w:p w:rsidR="005634F9" w:rsidRPr="00C047CA" w:rsidRDefault="005634F9" w:rsidP="005634F9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Блок «Кадровый потенциал» </w:t>
      </w:r>
    </w:p>
    <w:p w:rsidR="005634F9" w:rsidRPr="00C047CA" w:rsidRDefault="005634F9" w:rsidP="005634F9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Цель: </w:t>
      </w:r>
      <w:r w:rsidR="004611C8" w:rsidRPr="00C047CA">
        <w:rPr>
          <w:sz w:val="28"/>
          <w:szCs w:val="28"/>
        </w:rPr>
        <w:t>Создать условия</w:t>
      </w:r>
      <w:r w:rsidRPr="00C047CA">
        <w:rPr>
          <w:sz w:val="28"/>
          <w:szCs w:val="28"/>
        </w:rPr>
        <w:t xml:space="preserve"> для профессионального роста и развития педагогических работников. </w:t>
      </w:r>
    </w:p>
    <w:p w:rsidR="005634F9" w:rsidRPr="00C047CA" w:rsidRDefault="005634F9" w:rsidP="005634F9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Задачи: </w:t>
      </w:r>
    </w:p>
    <w:p w:rsidR="005634F9" w:rsidRPr="00C047CA" w:rsidRDefault="005634F9" w:rsidP="005634F9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1. Освоение современных педагогических и воспитательных технологий и методик через профессиональное обучение, курсы повышения квалификации, вебинары и пр. </w:t>
      </w:r>
    </w:p>
    <w:p w:rsidR="005634F9" w:rsidRPr="00C047CA" w:rsidRDefault="005634F9" w:rsidP="005634F9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2. Обобщение опыта лучших практик педагогических работников. </w:t>
      </w:r>
    </w:p>
    <w:p w:rsidR="005634F9" w:rsidRPr="00C047CA" w:rsidRDefault="005634F9" w:rsidP="005634F9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3.Создание системы стимулирования деятельности педагогических работников в ДОУ. </w:t>
      </w:r>
    </w:p>
    <w:p w:rsidR="005634F9" w:rsidRPr="00C047CA" w:rsidRDefault="005634F9" w:rsidP="005634F9">
      <w:pPr>
        <w:ind w:left="-142" w:firstLine="142"/>
        <w:rPr>
          <w:sz w:val="28"/>
          <w:szCs w:val="28"/>
        </w:rPr>
      </w:pPr>
      <w:r w:rsidRPr="00C047CA">
        <w:rPr>
          <w:sz w:val="28"/>
          <w:szCs w:val="28"/>
        </w:rPr>
        <w:t>4. Поддержка положительного имиджа ДОУ.</w:t>
      </w:r>
    </w:p>
    <w:tbl>
      <w:tblPr>
        <w:tblStyle w:val="a3"/>
        <w:tblW w:w="9776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3540"/>
        <w:gridCol w:w="776"/>
        <w:gridCol w:w="776"/>
        <w:gridCol w:w="786"/>
        <w:gridCol w:w="780"/>
        <w:gridCol w:w="779"/>
        <w:gridCol w:w="2339"/>
      </w:tblGrid>
      <w:tr w:rsidR="005634F9" w:rsidRPr="00C047CA" w:rsidTr="00C047CA">
        <w:tc>
          <w:tcPr>
            <w:tcW w:w="3540" w:type="dxa"/>
            <w:vAlign w:val="center"/>
          </w:tcPr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776" w:type="dxa"/>
            <w:vAlign w:val="center"/>
          </w:tcPr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2020-2021</w:t>
            </w:r>
          </w:p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dxa"/>
            <w:vAlign w:val="center"/>
          </w:tcPr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2021-2022</w:t>
            </w:r>
          </w:p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2022-2023</w:t>
            </w:r>
          </w:p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2023-2024</w:t>
            </w:r>
          </w:p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2024-2025</w:t>
            </w:r>
          </w:p>
        </w:tc>
        <w:tc>
          <w:tcPr>
            <w:tcW w:w="2339" w:type="dxa"/>
            <w:vAlign w:val="center"/>
          </w:tcPr>
          <w:p w:rsidR="005634F9" w:rsidRPr="00C047CA" w:rsidRDefault="005634F9" w:rsidP="005634F9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5634F9" w:rsidRPr="00C047CA" w:rsidTr="00C047CA">
        <w:tc>
          <w:tcPr>
            <w:tcW w:w="3540" w:type="dxa"/>
          </w:tcPr>
          <w:p w:rsidR="005634F9" w:rsidRPr="00C047CA" w:rsidRDefault="005634F9" w:rsidP="005634F9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 xml:space="preserve">Мониторинг профессиональной компетентности для выявления актуального уровня и определения возможных </w:t>
            </w:r>
            <w:r w:rsidRPr="00C047CA">
              <w:rPr>
                <w:sz w:val="28"/>
                <w:szCs w:val="28"/>
              </w:rPr>
              <w:lastRenderedPageBreak/>
              <w:t>индивидуальных путей совершенствования</w:t>
            </w: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3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</w:tr>
      <w:tr w:rsidR="005634F9" w:rsidRPr="00C047CA" w:rsidTr="00C047CA">
        <w:tc>
          <w:tcPr>
            <w:tcW w:w="3540" w:type="dxa"/>
          </w:tcPr>
          <w:p w:rsidR="005634F9" w:rsidRPr="00C047CA" w:rsidRDefault="005634F9" w:rsidP="005634F9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lastRenderedPageBreak/>
              <w:t>Совершенствование системы непрерывного образования для повышения профессиональной компетентности, инновационной культуры, введение инновационных форм повышения профессионального мастерства педагогов</w:t>
            </w: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3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</w:tr>
      <w:tr w:rsidR="005634F9" w:rsidRPr="00C047CA" w:rsidTr="00C047CA">
        <w:tc>
          <w:tcPr>
            <w:tcW w:w="3540" w:type="dxa"/>
          </w:tcPr>
          <w:p w:rsidR="005634F9" w:rsidRPr="00C047CA" w:rsidRDefault="005634F9" w:rsidP="005634F9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Обобщение (демонстрация) опыта работы педагогов на разных уровнях.</w:t>
            </w: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3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</w:tr>
      <w:tr w:rsidR="005634F9" w:rsidRPr="00C047CA" w:rsidTr="00C047CA">
        <w:tc>
          <w:tcPr>
            <w:tcW w:w="3540" w:type="dxa"/>
          </w:tcPr>
          <w:p w:rsidR="005634F9" w:rsidRPr="00C047CA" w:rsidRDefault="005634F9" w:rsidP="005634F9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Организация наставничества в ДОУ.</w:t>
            </w: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3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</w:tr>
      <w:tr w:rsidR="005634F9" w:rsidRPr="00C047CA" w:rsidTr="00C047CA">
        <w:tc>
          <w:tcPr>
            <w:tcW w:w="3540" w:type="dxa"/>
          </w:tcPr>
          <w:p w:rsidR="005634F9" w:rsidRPr="00C047CA" w:rsidRDefault="005634F9" w:rsidP="005634F9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Сопровождение участия педагогов в профессиональных конкурсах проектах, конференциях и пр.</w:t>
            </w: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3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</w:tr>
      <w:tr w:rsidR="005634F9" w:rsidRPr="00C047CA" w:rsidTr="00C047CA">
        <w:tc>
          <w:tcPr>
            <w:tcW w:w="3540" w:type="dxa"/>
          </w:tcPr>
          <w:p w:rsidR="005634F9" w:rsidRPr="00C047CA" w:rsidRDefault="005634F9" w:rsidP="005634F9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Публикация работ педагогов в профессиональных изданиях и СМИ</w:t>
            </w: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3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</w:tr>
      <w:tr w:rsidR="005634F9" w:rsidRPr="00C047CA" w:rsidTr="00C047CA">
        <w:tc>
          <w:tcPr>
            <w:tcW w:w="3540" w:type="dxa"/>
          </w:tcPr>
          <w:p w:rsidR="005634F9" w:rsidRPr="00C047CA" w:rsidRDefault="005634F9" w:rsidP="005634F9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Профессиональное обучение, переподготовка, получение дополнительного педагогического образования</w:t>
            </w: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3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</w:tr>
      <w:tr w:rsidR="005634F9" w:rsidRPr="00C047CA" w:rsidTr="00C047CA">
        <w:tc>
          <w:tcPr>
            <w:tcW w:w="3540" w:type="dxa"/>
          </w:tcPr>
          <w:p w:rsidR="005634F9" w:rsidRPr="00C047CA" w:rsidRDefault="005634F9" w:rsidP="005634F9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Оказание поддержки и создание мотивации при аттестации педагогических работников</w:t>
            </w: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3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</w:tr>
      <w:tr w:rsidR="005634F9" w:rsidRPr="00C047CA" w:rsidTr="00C047CA">
        <w:tc>
          <w:tcPr>
            <w:tcW w:w="3540" w:type="dxa"/>
          </w:tcPr>
          <w:p w:rsidR="005634F9" w:rsidRPr="00C047CA" w:rsidRDefault="005634F9" w:rsidP="005634F9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Стимулирование педагогов к самообразованию, дистанционному обучению с использованием Интернет-ресурсов, созданию и общению в профессиональных сообществах, в т.ч. в сети Интернет</w:t>
            </w: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6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39" w:type="dxa"/>
          </w:tcPr>
          <w:p w:rsidR="005634F9" w:rsidRPr="00C047CA" w:rsidRDefault="005634F9" w:rsidP="005634F9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483CFA" w:rsidRPr="00C047CA" w:rsidRDefault="00483CFA" w:rsidP="005D09EE">
      <w:pPr>
        <w:spacing w:after="0"/>
        <w:rPr>
          <w:sz w:val="28"/>
          <w:szCs w:val="28"/>
        </w:rPr>
      </w:pPr>
    </w:p>
    <w:p w:rsidR="005D09EE" w:rsidRPr="00C047CA" w:rsidRDefault="005D09EE" w:rsidP="005D09EE">
      <w:pPr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Блок «Здоровье» </w:t>
      </w:r>
    </w:p>
    <w:p w:rsidR="005D09EE" w:rsidRPr="00C047CA" w:rsidRDefault="005D09EE" w:rsidP="005D09EE">
      <w:pPr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lastRenderedPageBreak/>
        <w:t xml:space="preserve">Цель: </w:t>
      </w:r>
      <w:r w:rsidRPr="00C047CA">
        <w:rPr>
          <w:sz w:val="28"/>
          <w:szCs w:val="28"/>
        </w:rPr>
        <w:t>совершенствование системы здоровьесбереж</w:t>
      </w:r>
      <w:r w:rsidR="00483CFA" w:rsidRPr="00C047CA">
        <w:rPr>
          <w:sz w:val="28"/>
          <w:szCs w:val="28"/>
        </w:rPr>
        <w:t xml:space="preserve">ения и здоровьеформирования в </w:t>
      </w:r>
      <w:r w:rsidRPr="00C047CA">
        <w:rPr>
          <w:sz w:val="28"/>
          <w:szCs w:val="28"/>
        </w:rPr>
        <w:t xml:space="preserve">ДОУ с учетом индивидуальных особенностей дошкольников. </w:t>
      </w:r>
    </w:p>
    <w:p w:rsidR="005D09EE" w:rsidRPr="00C047CA" w:rsidRDefault="005D09EE" w:rsidP="005D09EE">
      <w:pPr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Задачи: </w:t>
      </w:r>
    </w:p>
    <w:p w:rsidR="005D09EE" w:rsidRPr="00C047CA" w:rsidRDefault="005D09EE" w:rsidP="005D09EE">
      <w:pPr>
        <w:rPr>
          <w:sz w:val="28"/>
          <w:szCs w:val="28"/>
        </w:rPr>
      </w:pPr>
      <w:r w:rsidRPr="00C047CA">
        <w:rPr>
          <w:sz w:val="28"/>
          <w:szCs w:val="28"/>
        </w:rPr>
        <w:t xml:space="preserve">1. Создание условий для осуществления в детском саду пропаганды здорового образа жизни среди воспитанников и их родителей. </w:t>
      </w:r>
    </w:p>
    <w:p w:rsidR="005D09EE" w:rsidRPr="00C047CA" w:rsidRDefault="005D09EE" w:rsidP="005D09EE">
      <w:pPr>
        <w:spacing w:after="0"/>
        <w:rPr>
          <w:sz w:val="28"/>
          <w:szCs w:val="28"/>
        </w:rPr>
      </w:pPr>
      <w:r w:rsidRPr="00C047CA">
        <w:rPr>
          <w:sz w:val="28"/>
          <w:szCs w:val="28"/>
        </w:rPr>
        <w:t>2. Организация подготовки педагогических кадров по вопросам оздоровления и физического развития воспитанников.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4051"/>
        <w:gridCol w:w="870"/>
        <w:gridCol w:w="870"/>
        <w:gridCol w:w="870"/>
        <w:gridCol w:w="870"/>
        <w:gridCol w:w="870"/>
        <w:gridCol w:w="2225"/>
      </w:tblGrid>
      <w:tr w:rsidR="005D09EE" w:rsidRPr="00C047CA" w:rsidTr="005D09EE">
        <w:tc>
          <w:tcPr>
            <w:tcW w:w="4537" w:type="dxa"/>
          </w:tcPr>
          <w:p w:rsidR="005D09EE" w:rsidRPr="00C047CA" w:rsidRDefault="005D09EE" w:rsidP="00483CFA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Мероприятия</w:t>
            </w:r>
          </w:p>
          <w:p w:rsidR="005D09EE" w:rsidRPr="00C047CA" w:rsidRDefault="005D09EE" w:rsidP="00483CF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5D09EE" w:rsidRPr="00C047CA" w:rsidRDefault="005D09EE" w:rsidP="00483CFA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2020-</w:t>
            </w:r>
            <w:r w:rsidR="00483CFA" w:rsidRPr="00C047CA"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776" w:type="dxa"/>
          </w:tcPr>
          <w:p w:rsidR="005D09EE" w:rsidRPr="00C047CA" w:rsidRDefault="00483CFA" w:rsidP="00483CFA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2021-2022</w:t>
            </w:r>
          </w:p>
        </w:tc>
        <w:tc>
          <w:tcPr>
            <w:tcW w:w="776" w:type="dxa"/>
          </w:tcPr>
          <w:p w:rsidR="005D09EE" w:rsidRPr="00C047CA" w:rsidRDefault="00483CFA" w:rsidP="00483CFA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2022-2023</w:t>
            </w:r>
          </w:p>
        </w:tc>
        <w:tc>
          <w:tcPr>
            <w:tcW w:w="776" w:type="dxa"/>
          </w:tcPr>
          <w:p w:rsidR="005D09EE" w:rsidRPr="00C047CA" w:rsidRDefault="00483CFA" w:rsidP="00483CFA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2023-2024</w:t>
            </w:r>
          </w:p>
        </w:tc>
        <w:tc>
          <w:tcPr>
            <w:tcW w:w="788" w:type="dxa"/>
          </w:tcPr>
          <w:p w:rsidR="005D09EE" w:rsidRPr="00C047CA" w:rsidRDefault="00483CFA" w:rsidP="00483CFA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2024-2025</w:t>
            </w:r>
          </w:p>
        </w:tc>
        <w:tc>
          <w:tcPr>
            <w:tcW w:w="1797" w:type="dxa"/>
          </w:tcPr>
          <w:p w:rsidR="005D09EE" w:rsidRPr="00C047CA" w:rsidRDefault="005D09EE" w:rsidP="00483CFA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5D09EE" w:rsidRPr="00C047CA" w:rsidTr="005D09EE">
        <w:tc>
          <w:tcPr>
            <w:tcW w:w="453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Спортивный праздник «День здоровья»</w:t>
            </w:r>
          </w:p>
        </w:tc>
        <w:tc>
          <w:tcPr>
            <w:tcW w:w="751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179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Инструктор по физ.культуре</w:t>
            </w:r>
          </w:p>
        </w:tc>
      </w:tr>
      <w:tr w:rsidR="005D09EE" w:rsidRPr="00C047CA" w:rsidTr="005D09EE">
        <w:tc>
          <w:tcPr>
            <w:tcW w:w="453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Мастер-классы, вебинары, родительские собрания, конкурсы для родителей по здоровьесберегательным технологиям</w:t>
            </w:r>
          </w:p>
        </w:tc>
        <w:tc>
          <w:tcPr>
            <w:tcW w:w="751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179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Инструктор по физ.культуре</w:t>
            </w:r>
          </w:p>
        </w:tc>
      </w:tr>
      <w:tr w:rsidR="005D09EE" w:rsidRPr="00C047CA" w:rsidTr="005D09EE">
        <w:tc>
          <w:tcPr>
            <w:tcW w:w="453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Семинар - практикум для родителей «Здоровый ребенок – счастливая семья»</w:t>
            </w:r>
          </w:p>
        </w:tc>
        <w:tc>
          <w:tcPr>
            <w:tcW w:w="751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179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Инструктор по физ.культуре</w:t>
            </w:r>
          </w:p>
        </w:tc>
      </w:tr>
      <w:tr w:rsidR="005D09EE" w:rsidRPr="00C047CA" w:rsidTr="005D09EE">
        <w:tc>
          <w:tcPr>
            <w:tcW w:w="453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Реализация кружка «Здоровячок»</w:t>
            </w:r>
          </w:p>
        </w:tc>
        <w:tc>
          <w:tcPr>
            <w:tcW w:w="751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179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Инструктор по физ.культуре</w:t>
            </w:r>
          </w:p>
        </w:tc>
      </w:tr>
      <w:tr w:rsidR="005D09EE" w:rsidRPr="00C047CA" w:rsidTr="005D09EE">
        <w:tc>
          <w:tcPr>
            <w:tcW w:w="453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Семинар – практикум для педагогов «Своему здоровью скажем «Да!»</w:t>
            </w:r>
          </w:p>
        </w:tc>
        <w:tc>
          <w:tcPr>
            <w:tcW w:w="751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179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Инструктор по физ.культуре</w:t>
            </w:r>
          </w:p>
        </w:tc>
      </w:tr>
      <w:tr w:rsidR="005D09EE" w:rsidRPr="00C047CA" w:rsidTr="005D09EE">
        <w:tc>
          <w:tcPr>
            <w:tcW w:w="453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Валеологическое воспитание детей всех возрастных групп</w:t>
            </w:r>
          </w:p>
        </w:tc>
        <w:tc>
          <w:tcPr>
            <w:tcW w:w="751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1797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Воспитатели групп</w:t>
            </w:r>
          </w:p>
        </w:tc>
      </w:tr>
    </w:tbl>
    <w:p w:rsidR="005D09EE" w:rsidRPr="00C047CA" w:rsidRDefault="005D09EE" w:rsidP="005D09EE">
      <w:pPr>
        <w:spacing w:after="0"/>
        <w:rPr>
          <w:sz w:val="28"/>
          <w:szCs w:val="28"/>
        </w:rPr>
      </w:pPr>
    </w:p>
    <w:p w:rsidR="005D09EE" w:rsidRPr="00C047CA" w:rsidRDefault="005D09EE" w:rsidP="005D09EE">
      <w:pPr>
        <w:ind w:hanging="709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Блок «Инновационная деятельность в ДОУ» </w:t>
      </w:r>
    </w:p>
    <w:p w:rsidR="005D09EE" w:rsidRPr="00C047CA" w:rsidRDefault="005D09EE" w:rsidP="005D09EE">
      <w:pPr>
        <w:rPr>
          <w:sz w:val="28"/>
          <w:szCs w:val="28"/>
        </w:rPr>
      </w:pPr>
      <w:r w:rsidRPr="00C047CA">
        <w:rPr>
          <w:sz w:val="28"/>
          <w:szCs w:val="28"/>
        </w:rPr>
        <w:t>Муниципальная инновационная площадка «</w:t>
      </w:r>
      <w:r w:rsidR="00483CFA" w:rsidRPr="00C047CA">
        <w:rPr>
          <w:sz w:val="28"/>
          <w:szCs w:val="28"/>
        </w:rPr>
        <w:t>Реализация полилингвальной модели образования (осетино-русская)</w:t>
      </w:r>
      <w:r w:rsidRPr="00C047CA">
        <w:rPr>
          <w:sz w:val="28"/>
          <w:szCs w:val="28"/>
        </w:rPr>
        <w:t xml:space="preserve">» </w:t>
      </w:r>
    </w:p>
    <w:p w:rsidR="005D09EE" w:rsidRPr="00C047CA" w:rsidRDefault="005D09EE" w:rsidP="005D09EE">
      <w:pPr>
        <w:ind w:left="-567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Цель: </w:t>
      </w:r>
      <w:r w:rsidRPr="00C047CA">
        <w:rPr>
          <w:sz w:val="28"/>
          <w:szCs w:val="28"/>
        </w:rPr>
        <w:t>Созда</w:t>
      </w:r>
      <w:r w:rsidR="00483CFA" w:rsidRPr="00C047CA">
        <w:rPr>
          <w:sz w:val="28"/>
          <w:szCs w:val="28"/>
        </w:rPr>
        <w:t>ние условий, обеспечивающих поли</w:t>
      </w:r>
      <w:r w:rsidRPr="00C047CA">
        <w:rPr>
          <w:sz w:val="28"/>
          <w:szCs w:val="28"/>
        </w:rPr>
        <w:t xml:space="preserve">культурное воспитание детей дошкольного возраста, формирование духовно-нравственных качеств, толерантного самосознания и поведения, воспитание гражданского патриотизма </w:t>
      </w:r>
      <w:r w:rsidR="00483CFA" w:rsidRPr="00C047CA">
        <w:rPr>
          <w:sz w:val="28"/>
          <w:szCs w:val="28"/>
        </w:rPr>
        <w:t>и национального самосознания.</w:t>
      </w:r>
    </w:p>
    <w:p w:rsidR="005D09EE" w:rsidRPr="00C047CA" w:rsidRDefault="005D09EE" w:rsidP="005D09EE">
      <w:pPr>
        <w:ind w:left="-567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Задачи: </w:t>
      </w:r>
      <w:r w:rsidRPr="00C047CA">
        <w:rPr>
          <w:sz w:val="28"/>
          <w:szCs w:val="28"/>
        </w:rPr>
        <w:t xml:space="preserve">1. Определить и апробировать формы и методы формирования духовно-нравственных качеств воспитанников в условиях дошкольного образования. </w:t>
      </w:r>
    </w:p>
    <w:p w:rsidR="005D09EE" w:rsidRPr="00C047CA" w:rsidRDefault="005D09EE" w:rsidP="005D09EE">
      <w:pPr>
        <w:ind w:left="-567"/>
        <w:rPr>
          <w:sz w:val="28"/>
          <w:szCs w:val="28"/>
        </w:rPr>
      </w:pPr>
      <w:r w:rsidRPr="00C047CA">
        <w:rPr>
          <w:sz w:val="28"/>
          <w:szCs w:val="28"/>
        </w:rPr>
        <w:t xml:space="preserve">2. Продолжать создавать информационные, обучающие и другие программы методического обеспечения образовательного процесса. </w:t>
      </w:r>
    </w:p>
    <w:p w:rsidR="005D09EE" w:rsidRPr="00C047CA" w:rsidRDefault="005D09EE" w:rsidP="005D09EE">
      <w:pPr>
        <w:spacing w:after="0"/>
        <w:ind w:left="-567"/>
        <w:rPr>
          <w:sz w:val="28"/>
          <w:szCs w:val="28"/>
        </w:rPr>
      </w:pPr>
      <w:r w:rsidRPr="00C047CA">
        <w:rPr>
          <w:sz w:val="28"/>
          <w:szCs w:val="28"/>
        </w:rPr>
        <w:t>3. Вовлекать родителей и социальных партнеров для формирования духовно-нравственных качеств воспитанников.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3762"/>
        <w:gridCol w:w="870"/>
        <w:gridCol w:w="870"/>
        <w:gridCol w:w="870"/>
        <w:gridCol w:w="870"/>
        <w:gridCol w:w="870"/>
        <w:gridCol w:w="2225"/>
      </w:tblGrid>
      <w:tr w:rsidR="005D09EE" w:rsidRPr="00C047CA" w:rsidTr="005D09EE">
        <w:tc>
          <w:tcPr>
            <w:tcW w:w="3875" w:type="dxa"/>
          </w:tcPr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lastRenderedPageBreak/>
              <w:t>Мероприятия</w:t>
            </w:r>
          </w:p>
        </w:tc>
        <w:tc>
          <w:tcPr>
            <w:tcW w:w="848" w:type="dxa"/>
          </w:tcPr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2020-2021</w:t>
            </w:r>
          </w:p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2021-2022</w:t>
            </w:r>
          </w:p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2022-2023</w:t>
            </w:r>
          </w:p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8" w:type="dxa"/>
          </w:tcPr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2023-2024</w:t>
            </w:r>
          </w:p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2024-2025</w:t>
            </w:r>
          </w:p>
        </w:tc>
        <w:tc>
          <w:tcPr>
            <w:tcW w:w="1979" w:type="dxa"/>
          </w:tcPr>
          <w:p w:rsidR="005D09EE" w:rsidRPr="00C047CA" w:rsidRDefault="005D09EE" w:rsidP="005D09EE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5D09EE" w:rsidRPr="00C047CA" w:rsidTr="005D09EE">
        <w:tc>
          <w:tcPr>
            <w:tcW w:w="3875" w:type="dxa"/>
          </w:tcPr>
          <w:p w:rsidR="005D09EE" w:rsidRPr="00C047CA" w:rsidRDefault="00CF1A46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Организация праздников, фестивалей, выставок с участием родителей и детей</w:t>
            </w:r>
          </w:p>
        </w:tc>
        <w:tc>
          <w:tcPr>
            <w:tcW w:w="84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80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1979" w:type="dxa"/>
          </w:tcPr>
          <w:p w:rsidR="005D09EE" w:rsidRPr="00C047CA" w:rsidRDefault="00CF1A46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Восптатели, восптатель по родному языку</w:t>
            </w:r>
          </w:p>
        </w:tc>
      </w:tr>
      <w:tr w:rsidR="005D09EE" w:rsidRPr="00C047CA" w:rsidTr="005D09EE">
        <w:tc>
          <w:tcPr>
            <w:tcW w:w="3875" w:type="dxa"/>
          </w:tcPr>
          <w:p w:rsidR="005D09EE" w:rsidRPr="00C047CA" w:rsidRDefault="00CF1A46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Участие детей в конкурсах разного уровня</w:t>
            </w:r>
          </w:p>
        </w:tc>
        <w:tc>
          <w:tcPr>
            <w:tcW w:w="84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80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1979" w:type="dxa"/>
          </w:tcPr>
          <w:p w:rsidR="005D09EE" w:rsidRPr="00C047CA" w:rsidRDefault="00CF1A46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Восптатели, восптатель по родному языку</w:t>
            </w:r>
          </w:p>
        </w:tc>
      </w:tr>
      <w:tr w:rsidR="005D09EE" w:rsidRPr="00C047CA" w:rsidTr="005D09EE">
        <w:tc>
          <w:tcPr>
            <w:tcW w:w="3875" w:type="dxa"/>
          </w:tcPr>
          <w:p w:rsidR="005D09EE" w:rsidRPr="00C047CA" w:rsidRDefault="00CF1A46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Создать методическую базу по реализации этнокультурной составляющей в ДОУ</w:t>
            </w:r>
          </w:p>
        </w:tc>
        <w:tc>
          <w:tcPr>
            <w:tcW w:w="84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808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D09EE" w:rsidRPr="00C047CA" w:rsidRDefault="005D09EE" w:rsidP="005D09EE">
            <w:pPr>
              <w:rPr>
                <w:sz w:val="28"/>
                <w:szCs w:val="28"/>
              </w:rPr>
            </w:pPr>
          </w:p>
        </w:tc>
        <w:tc>
          <w:tcPr>
            <w:tcW w:w="1979" w:type="dxa"/>
          </w:tcPr>
          <w:p w:rsidR="00CF1A46" w:rsidRPr="00C047CA" w:rsidRDefault="00CF1A46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Старший воспитатель;</w:t>
            </w:r>
          </w:p>
          <w:p w:rsidR="005D09EE" w:rsidRPr="00C047CA" w:rsidRDefault="00CF1A46" w:rsidP="005D09EE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восптатели, восптатель по родному языку.</w:t>
            </w:r>
          </w:p>
        </w:tc>
      </w:tr>
    </w:tbl>
    <w:p w:rsidR="005D09EE" w:rsidRPr="00C047CA" w:rsidRDefault="005D09EE" w:rsidP="005D09EE">
      <w:pPr>
        <w:spacing w:after="0"/>
        <w:ind w:left="-567"/>
        <w:rPr>
          <w:sz w:val="28"/>
          <w:szCs w:val="28"/>
        </w:rPr>
      </w:pPr>
    </w:p>
    <w:p w:rsidR="0017170B" w:rsidRPr="00C047CA" w:rsidRDefault="0017170B" w:rsidP="0017170B">
      <w:pPr>
        <w:spacing w:after="0"/>
        <w:rPr>
          <w:sz w:val="28"/>
          <w:szCs w:val="28"/>
        </w:rPr>
      </w:pPr>
    </w:p>
    <w:p w:rsidR="00CF1A46" w:rsidRPr="00C047CA" w:rsidRDefault="00CF1A46" w:rsidP="00CF1A46">
      <w:pPr>
        <w:spacing w:after="0"/>
        <w:ind w:left="-567"/>
        <w:rPr>
          <w:sz w:val="28"/>
          <w:szCs w:val="28"/>
          <w:u w:val="single"/>
        </w:rPr>
      </w:pPr>
      <w:r w:rsidRPr="00C047CA">
        <w:rPr>
          <w:b/>
          <w:bCs/>
          <w:sz w:val="28"/>
          <w:szCs w:val="28"/>
          <w:u w:val="single"/>
        </w:rPr>
        <w:t xml:space="preserve">Целевая подпрограмма: «Сотрудничество» </w:t>
      </w:r>
    </w:p>
    <w:p w:rsidR="00CF1A46" w:rsidRPr="00C047CA" w:rsidRDefault="00CF1A46" w:rsidP="00CF1A46">
      <w:pPr>
        <w:spacing w:after="0"/>
        <w:ind w:left="-567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>Проблема</w:t>
      </w:r>
      <w:r w:rsidRPr="00C047CA">
        <w:rPr>
          <w:sz w:val="28"/>
          <w:szCs w:val="28"/>
        </w:rPr>
        <w:t xml:space="preserve">: Содержание родительских собраний, консультаций недостаточно дифференцированно. При взаимодействии с семьей воспитанника не учитываются возможности и условия конкретных семей, их интересы. Недостаточное количество родителей вовлечено в работу ДОУ. </w:t>
      </w:r>
    </w:p>
    <w:p w:rsidR="00CF1A46" w:rsidRPr="00C047CA" w:rsidRDefault="00CF1A46" w:rsidP="00CF1A46">
      <w:pPr>
        <w:spacing w:after="0"/>
        <w:ind w:left="-567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>Цель</w:t>
      </w:r>
      <w:r w:rsidRPr="00C047CA">
        <w:rPr>
          <w:sz w:val="28"/>
          <w:szCs w:val="28"/>
        </w:rPr>
        <w:t xml:space="preserve">: Создать единое образовательное пространство «Детский сад –семья» обеспечивающего целостное развитие личности дошкольника через организацию взаимодействия ДОУ с семьями воспитанников на основе социального партнерства. </w:t>
      </w:r>
    </w:p>
    <w:p w:rsidR="00CF1A46" w:rsidRPr="00C047CA" w:rsidRDefault="00CF1A46" w:rsidP="00CF1A46">
      <w:pPr>
        <w:spacing w:after="0"/>
        <w:ind w:left="-567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Задачи: </w:t>
      </w:r>
    </w:p>
    <w:p w:rsidR="00CF1A46" w:rsidRPr="00C047CA" w:rsidRDefault="00CF1A46" w:rsidP="00CF1A46">
      <w:pPr>
        <w:spacing w:after="0"/>
        <w:ind w:left="-567"/>
        <w:rPr>
          <w:sz w:val="28"/>
          <w:szCs w:val="28"/>
        </w:rPr>
      </w:pPr>
      <w:r w:rsidRPr="00C047CA">
        <w:rPr>
          <w:sz w:val="28"/>
          <w:szCs w:val="28"/>
        </w:rPr>
        <w:t>1. Создание условий для формирования доверительных отношений родителей с педагогическим коллективом ДОУ в процессе повседневного общения и специально организованных мероприятий.</w:t>
      </w:r>
    </w:p>
    <w:p w:rsidR="00CF1A46" w:rsidRPr="00C047CA" w:rsidRDefault="00CF1A46" w:rsidP="00CF1A46">
      <w:pPr>
        <w:spacing w:after="0"/>
        <w:ind w:left="-567"/>
        <w:rPr>
          <w:sz w:val="28"/>
          <w:szCs w:val="28"/>
        </w:rPr>
      </w:pPr>
      <w:r w:rsidRPr="00C047CA">
        <w:rPr>
          <w:sz w:val="28"/>
          <w:szCs w:val="28"/>
        </w:rPr>
        <w:t>2. Оказание консультативной помощи семьям имеющих детей в возрасте от 3 до 7 лет.</w:t>
      </w:r>
    </w:p>
    <w:p w:rsidR="00CF1A46" w:rsidRPr="00C047CA" w:rsidRDefault="00CF1A46" w:rsidP="00CF1A46">
      <w:pPr>
        <w:spacing w:after="0"/>
        <w:ind w:left="-567"/>
        <w:rPr>
          <w:sz w:val="28"/>
          <w:szCs w:val="28"/>
        </w:rPr>
      </w:pPr>
      <w:r w:rsidRPr="00C047CA">
        <w:rPr>
          <w:sz w:val="28"/>
          <w:szCs w:val="28"/>
        </w:rPr>
        <w:t xml:space="preserve"> 3. Установление новых партнерских взаимоотношений ДОУ с социальными институтами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3762"/>
        <w:gridCol w:w="870"/>
        <w:gridCol w:w="870"/>
        <w:gridCol w:w="870"/>
        <w:gridCol w:w="870"/>
        <w:gridCol w:w="870"/>
        <w:gridCol w:w="2225"/>
      </w:tblGrid>
      <w:tr w:rsidR="00CF1A46" w:rsidRPr="00C047CA" w:rsidTr="00CF1A46">
        <w:tc>
          <w:tcPr>
            <w:tcW w:w="4086" w:type="dxa"/>
          </w:tcPr>
          <w:p w:rsidR="00CF1A46" w:rsidRPr="00C047CA" w:rsidRDefault="00CF1A46" w:rsidP="00CF1A46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Мероприятия</w:t>
            </w:r>
          </w:p>
          <w:p w:rsidR="00CF1A46" w:rsidRPr="00C047CA" w:rsidRDefault="00CF1A46" w:rsidP="00CF1A4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2020-2021</w:t>
            </w:r>
          </w:p>
        </w:tc>
        <w:tc>
          <w:tcPr>
            <w:tcW w:w="776" w:type="dxa"/>
          </w:tcPr>
          <w:p w:rsidR="00CF1A46" w:rsidRPr="00C047CA" w:rsidRDefault="00CF1A46" w:rsidP="00CF1A46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2021-2022</w:t>
            </w:r>
          </w:p>
        </w:tc>
        <w:tc>
          <w:tcPr>
            <w:tcW w:w="784" w:type="dxa"/>
          </w:tcPr>
          <w:p w:rsidR="00CF1A46" w:rsidRPr="00C047CA" w:rsidRDefault="00CF1A46" w:rsidP="00CF1A46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2022-2023</w:t>
            </w:r>
          </w:p>
        </w:tc>
        <w:tc>
          <w:tcPr>
            <w:tcW w:w="776" w:type="dxa"/>
          </w:tcPr>
          <w:p w:rsidR="00CF1A46" w:rsidRPr="00C047CA" w:rsidRDefault="00CF1A46" w:rsidP="00CF1A46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2023-2024</w:t>
            </w:r>
          </w:p>
        </w:tc>
        <w:tc>
          <w:tcPr>
            <w:tcW w:w="776" w:type="dxa"/>
          </w:tcPr>
          <w:p w:rsidR="00CF1A46" w:rsidRPr="00C047CA" w:rsidRDefault="00CF1A46" w:rsidP="00CF1A46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2024-2025</w:t>
            </w:r>
          </w:p>
        </w:tc>
        <w:tc>
          <w:tcPr>
            <w:tcW w:w="1938" w:type="dxa"/>
          </w:tcPr>
          <w:p w:rsidR="00CF1A46" w:rsidRPr="00C047CA" w:rsidRDefault="00CF1A46" w:rsidP="00CF1A46">
            <w:pPr>
              <w:jc w:val="center"/>
              <w:rPr>
                <w:b/>
                <w:sz w:val="28"/>
                <w:szCs w:val="28"/>
              </w:rPr>
            </w:pPr>
            <w:r w:rsidRPr="00C047CA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CF1A46" w:rsidRPr="00C047CA" w:rsidTr="00CF1A46">
        <w:trPr>
          <w:trHeight w:val="409"/>
        </w:trPr>
        <w:tc>
          <w:tcPr>
            <w:tcW w:w="408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Анкетирование родителей</w:t>
            </w: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Старший воспитатель</w:t>
            </w:r>
          </w:p>
        </w:tc>
      </w:tr>
      <w:tr w:rsidR="00CF1A46" w:rsidRPr="00C047CA" w:rsidTr="00CF1A46">
        <w:trPr>
          <w:trHeight w:val="428"/>
        </w:trPr>
        <w:tc>
          <w:tcPr>
            <w:tcW w:w="408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Заведующий</w:t>
            </w:r>
          </w:p>
        </w:tc>
      </w:tr>
      <w:tr w:rsidR="00CF1A46" w:rsidRPr="00C047CA" w:rsidTr="00CF1A46">
        <w:tc>
          <w:tcPr>
            <w:tcW w:w="408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Совместные семейные праздники и развлечения</w:t>
            </w: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Старший воспитатель</w:t>
            </w:r>
          </w:p>
        </w:tc>
      </w:tr>
      <w:tr w:rsidR="00CF1A46" w:rsidRPr="00C047CA" w:rsidTr="00CF1A46">
        <w:tc>
          <w:tcPr>
            <w:tcW w:w="408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Взаимодействие с социальными институтами. Организация совместных мероприятий.</w:t>
            </w: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Старший воспитатель</w:t>
            </w:r>
          </w:p>
        </w:tc>
      </w:tr>
      <w:tr w:rsidR="00CF1A46" w:rsidRPr="00C047CA" w:rsidTr="00CF1A46">
        <w:tc>
          <w:tcPr>
            <w:tcW w:w="408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Активизация работы сайта и группы в социальных сетях</w:t>
            </w: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CF1A46" w:rsidRPr="00C047CA" w:rsidRDefault="00CF1A46" w:rsidP="00CF1A46">
            <w:pPr>
              <w:rPr>
                <w:sz w:val="28"/>
                <w:szCs w:val="28"/>
              </w:rPr>
            </w:pPr>
            <w:r w:rsidRPr="00C047CA">
              <w:rPr>
                <w:sz w:val="28"/>
                <w:szCs w:val="28"/>
              </w:rPr>
              <w:t>Заведующий</w:t>
            </w:r>
          </w:p>
        </w:tc>
      </w:tr>
    </w:tbl>
    <w:p w:rsidR="00CF1A46" w:rsidRPr="00C047CA" w:rsidRDefault="00CF1A46" w:rsidP="00CF1A46">
      <w:pPr>
        <w:spacing w:after="0"/>
        <w:ind w:left="-567"/>
        <w:rPr>
          <w:sz w:val="28"/>
          <w:szCs w:val="28"/>
        </w:rPr>
      </w:pPr>
      <w:r w:rsidRPr="00C047CA">
        <w:rPr>
          <w:sz w:val="28"/>
          <w:szCs w:val="28"/>
        </w:rPr>
        <w:t xml:space="preserve"> </w:t>
      </w:r>
    </w:p>
    <w:p w:rsidR="00CF1A46" w:rsidRPr="00C047CA" w:rsidRDefault="00CF1A46" w:rsidP="00CF1A46">
      <w:pPr>
        <w:pStyle w:val="Default"/>
        <w:rPr>
          <w:sz w:val="28"/>
          <w:szCs w:val="28"/>
        </w:rPr>
      </w:pPr>
    </w:p>
    <w:p w:rsidR="00CF1A46" w:rsidRPr="00C047CA" w:rsidRDefault="00CF1A46" w:rsidP="00CF1A46">
      <w:pPr>
        <w:pStyle w:val="Default"/>
        <w:ind w:left="426"/>
        <w:rPr>
          <w:b/>
          <w:bCs/>
          <w:i/>
          <w:iCs/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5.3. </w:t>
      </w:r>
      <w:r w:rsidRPr="00C047CA">
        <w:rPr>
          <w:b/>
          <w:bCs/>
          <w:i/>
          <w:iCs/>
          <w:sz w:val="28"/>
          <w:szCs w:val="28"/>
        </w:rPr>
        <w:t xml:space="preserve">3-й этап: итоговый (май 2025 г.– август 2025 г.) </w:t>
      </w:r>
    </w:p>
    <w:p w:rsidR="00CF1A46" w:rsidRPr="00C047CA" w:rsidRDefault="00CF1A46" w:rsidP="00CF1A46">
      <w:pPr>
        <w:pStyle w:val="Default"/>
        <w:ind w:left="426"/>
        <w:rPr>
          <w:sz w:val="28"/>
          <w:szCs w:val="28"/>
        </w:rPr>
      </w:pPr>
    </w:p>
    <w:p w:rsidR="00CF1A46" w:rsidRPr="00C047CA" w:rsidRDefault="00CF1A46" w:rsidP="00CF1A46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Цели: </w:t>
      </w:r>
      <w:r w:rsidRPr="00C047CA">
        <w:rPr>
          <w:sz w:val="28"/>
          <w:szCs w:val="28"/>
        </w:rPr>
        <w:t xml:space="preserve">определение эффективности проведенной работы на основе количественного и качественного анализа. </w:t>
      </w:r>
    </w:p>
    <w:p w:rsidR="00CF1A46" w:rsidRPr="00C047CA" w:rsidRDefault="00CF1A46" w:rsidP="00CF1A46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Задачи: </w:t>
      </w:r>
    </w:p>
    <w:p w:rsidR="00CF1A46" w:rsidRPr="00C047CA" w:rsidRDefault="00CF1A46" w:rsidP="00CF1A46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1. Проведение анализа результатов реализации Программы развития, оценка эффективности. </w:t>
      </w:r>
    </w:p>
    <w:p w:rsidR="00CF1A46" w:rsidRPr="00C047CA" w:rsidRDefault="00CF1A46" w:rsidP="00CF1A46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2. Представление аналитических материалов на педсовете ДОУ, общем родительском собрании, размещение на сайте ДОУ; </w:t>
      </w:r>
    </w:p>
    <w:p w:rsidR="0017170B" w:rsidRPr="00C047CA" w:rsidRDefault="00CF1A46" w:rsidP="00CF1A46">
      <w:pPr>
        <w:spacing w:after="0"/>
        <w:rPr>
          <w:sz w:val="28"/>
          <w:szCs w:val="28"/>
        </w:rPr>
      </w:pPr>
      <w:r w:rsidRPr="00C047CA">
        <w:rPr>
          <w:sz w:val="28"/>
          <w:szCs w:val="28"/>
        </w:rPr>
        <w:t xml:space="preserve">3. Определение проблемы для разработки новой Программы развития.  </w:t>
      </w:r>
    </w:p>
    <w:p w:rsidR="00CF1A46" w:rsidRPr="00C047CA" w:rsidRDefault="00CF1A46" w:rsidP="00CF1A46">
      <w:pPr>
        <w:spacing w:after="0"/>
        <w:rPr>
          <w:sz w:val="28"/>
          <w:szCs w:val="28"/>
        </w:rPr>
      </w:pPr>
    </w:p>
    <w:p w:rsidR="00CF1A46" w:rsidRPr="00C047CA" w:rsidRDefault="00CF1A46" w:rsidP="00CF1A46">
      <w:pPr>
        <w:spacing w:after="0"/>
        <w:ind w:left="284"/>
        <w:rPr>
          <w:b/>
          <w:bCs/>
          <w:sz w:val="28"/>
          <w:szCs w:val="28"/>
        </w:rPr>
      </w:pPr>
      <w:r w:rsidRPr="00C047CA">
        <w:rPr>
          <w:b/>
          <w:bCs/>
          <w:sz w:val="28"/>
          <w:szCs w:val="28"/>
        </w:rPr>
        <w:t>6. Прогнозируемый результат Программы развития на 2025 год:</w:t>
      </w:r>
    </w:p>
    <w:p w:rsidR="00CF1A46" w:rsidRPr="00C047CA" w:rsidRDefault="00CF1A46" w:rsidP="00CF1A46">
      <w:pPr>
        <w:spacing w:after="0"/>
        <w:ind w:left="284"/>
        <w:rPr>
          <w:b/>
          <w:bCs/>
          <w:sz w:val="28"/>
          <w:szCs w:val="28"/>
        </w:rPr>
      </w:pPr>
    </w:p>
    <w:p w:rsidR="00CF1A46" w:rsidRPr="00C047CA" w:rsidRDefault="00CF1A46" w:rsidP="001A2C68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Реализация Программы </w:t>
      </w:r>
      <w:r w:rsidRPr="00C047CA">
        <w:rPr>
          <w:sz w:val="28"/>
          <w:szCs w:val="28"/>
        </w:rPr>
        <w:t xml:space="preserve">позволит повысить качество и обеспечить условия получения образовательных услуг для всех категорий семей и воспитанников, не зависимо от социального и имущественного статуса, состояния здоровья в условиях инновационного режима развития </w:t>
      </w:r>
      <w:r w:rsidR="001A2C68" w:rsidRPr="00C047CA">
        <w:rPr>
          <w:sz w:val="28"/>
          <w:szCs w:val="28"/>
        </w:rPr>
        <w:t>СП МБДОУ «д\с №7» г. Алагир (д\с №2).</w:t>
      </w:r>
    </w:p>
    <w:p w:rsidR="001A2C68" w:rsidRPr="00C047CA" w:rsidRDefault="001A2C68" w:rsidP="001A2C68">
      <w:pPr>
        <w:pStyle w:val="Default"/>
        <w:rPr>
          <w:sz w:val="28"/>
          <w:szCs w:val="28"/>
        </w:rPr>
      </w:pPr>
    </w:p>
    <w:p w:rsidR="00CF1A46" w:rsidRPr="00C047CA" w:rsidRDefault="00CF1A46" w:rsidP="00CF1A46">
      <w:pPr>
        <w:pStyle w:val="Default"/>
        <w:rPr>
          <w:b/>
          <w:bCs/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В ходе реализации Программы предполагается достижение следующих результатов: </w:t>
      </w:r>
    </w:p>
    <w:p w:rsidR="001A2C68" w:rsidRPr="00C047CA" w:rsidRDefault="001A2C68" w:rsidP="00CF1A46">
      <w:pPr>
        <w:pStyle w:val="Default"/>
        <w:rPr>
          <w:sz w:val="28"/>
          <w:szCs w:val="28"/>
        </w:rPr>
      </w:pPr>
    </w:p>
    <w:p w:rsidR="00CF1A46" w:rsidRPr="00C047CA" w:rsidRDefault="00CF1A46" w:rsidP="001A2C68">
      <w:pPr>
        <w:pStyle w:val="Default"/>
        <w:numPr>
          <w:ilvl w:val="0"/>
          <w:numId w:val="16"/>
        </w:numPr>
        <w:spacing w:after="44"/>
        <w:ind w:left="426"/>
        <w:rPr>
          <w:sz w:val="28"/>
          <w:szCs w:val="28"/>
        </w:rPr>
      </w:pPr>
      <w:r w:rsidRPr="00C047CA">
        <w:rPr>
          <w:sz w:val="28"/>
          <w:szCs w:val="28"/>
        </w:rPr>
        <w:t xml:space="preserve"> повышение уровня профессиональной компетенции педагогов (в рамках реализации Профстандарта</w:t>
      </w:r>
      <w:r w:rsidR="001A2C68" w:rsidRPr="00C047CA">
        <w:rPr>
          <w:sz w:val="28"/>
          <w:szCs w:val="28"/>
        </w:rPr>
        <w:t>.</w:t>
      </w:r>
    </w:p>
    <w:p w:rsidR="00CF1A46" w:rsidRPr="00C047CA" w:rsidRDefault="00CF1A46" w:rsidP="001A2C68">
      <w:pPr>
        <w:pStyle w:val="Default"/>
        <w:numPr>
          <w:ilvl w:val="0"/>
          <w:numId w:val="16"/>
        </w:numPr>
        <w:spacing w:after="44"/>
        <w:ind w:left="426"/>
        <w:rPr>
          <w:sz w:val="28"/>
          <w:szCs w:val="28"/>
        </w:rPr>
      </w:pPr>
      <w:r w:rsidRPr="00C047CA">
        <w:rPr>
          <w:sz w:val="28"/>
          <w:szCs w:val="28"/>
        </w:rPr>
        <w:t>создание развивающей среды и материально-технической базы в группах в соответствии с образовательными областями основной образовательной программы ДОУ;</w:t>
      </w:r>
    </w:p>
    <w:p w:rsidR="00CF1A46" w:rsidRPr="00C047CA" w:rsidRDefault="00CF1A46" w:rsidP="001A2C68">
      <w:pPr>
        <w:pStyle w:val="Default"/>
        <w:numPr>
          <w:ilvl w:val="0"/>
          <w:numId w:val="16"/>
        </w:numPr>
        <w:spacing w:after="44"/>
        <w:ind w:left="426"/>
        <w:rPr>
          <w:sz w:val="28"/>
          <w:szCs w:val="28"/>
        </w:rPr>
      </w:pPr>
      <w:r w:rsidRPr="00C047CA">
        <w:rPr>
          <w:sz w:val="28"/>
          <w:szCs w:val="28"/>
        </w:rPr>
        <w:t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реализации;</w:t>
      </w:r>
    </w:p>
    <w:p w:rsidR="00CF1A46" w:rsidRPr="00C047CA" w:rsidRDefault="00CF1A46" w:rsidP="001A2C68">
      <w:pPr>
        <w:pStyle w:val="Default"/>
        <w:numPr>
          <w:ilvl w:val="0"/>
          <w:numId w:val="16"/>
        </w:numPr>
        <w:spacing w:after="44"/>
        <w:ind w:left="426"/>
        <w:rPr>
          <w:sz w:val="28"/>
          <w:szCs w:val="28"/>
        </w:rPr>
      </w:pPr>
      <w:r w:rsidRPr="00C047CA">
        <w:rPr>
          <w:sz w:val="28"/>
          <w:szCs w:val="28"/>
        </w:rPr>
        <w:t xml:space="preserve"> обеспечение готовности воспитанников к обучению в школе.</w:t>
      </w:r>
    </w:p>
    <w:p w:rsidR="00CF1A46" w:rsidRPr="00C047CA" w:rsidRDefault="00CF1A46" w:rsidP="001A2C68">
      <w:pPr>
        <w:pStyle w:val="Default"/>
        <w:numPr>
          <w:ilvl w:val="0"/>
          <w:numId w:val="16"/>
        </w:numPr>
        <w:spacing w:after="44"/>
        <w:ind w:left="426"/>
        <w:rPr>
          <w:sz w:val="28"/>
          <w:szCs w:val="28"/>
        </w:rPr>
      </w:pPr>
      <w:r w:rsidRPr="00C047CA">
        <w:rPr>
          <w:sz w:val="28"/>
          <w:szCs w:val="28"/>
        </w:rPr>
        <w:t>активное включение родителей в образовательный процесс;</w:t>
      </w:r>
    </w:p>
    <w:p w:rsidR="00CF1A46" w:rsidRPr="00C047CA" w:rsidRDefault="00CF1A46" w:rsidP="001A2C68">
      <w:pPr>
        <w:pStyle w:val="Default"/>
        <w:numPr>
          <w:ilvl w:val="0"/>
          <w:numId w:val="16"/>
        </w:numPr>
        <w:ind w:left="426"/>
        <w:rPr>
          <w:sz w:val="28"/>
          <w:szCs w:val="28"/>
        </w:rPr>
      </w:pPr>
      <w:r w:rsidRPr="00C047CA">
        <w:rPr>
          <w:sz w:val="28"/>
          <w:szCs w:val="28"/>
        </w:rPr>
        <w:t>создание привлекательного имиджа учреждения в глазах всех субъектов образовательного процесса, разработка стратегии по благоустройству территории детского сада.</w:t>
      </w:r>
    </w:p>
    <w:p w:rsidR="001A2C68" w:rsidRPr="00C047CA" w:rsidRDefault="001A2C68" w:rsidP="001A2C68">
      <w:pPr>
        <w:pStyle w:val="Default"/>
        <w:ind w:left="426"/>
        <w:rPr>
          <w:sz w:val="28"/>
          <w:szCs w:val="28"/>
        </w:rPr>
      </w:pPr>
    </w:p>
    <w:p w:rsidR="001A2C68" w:rsidRPr="00C047CA" w:rsidRDefault="001A2C68" w:rsidP="001A2C68">
      <w:pPr>
        <w:pStyle w:val="Default"/>
        <w:rPr>
          <w:sz w:val="28"/>
          <w:szCs w:val="28"/>
          <w:u w:val="single"/>
        </w:rPr>
      </w:pPr>
      <w:r w:rsidRPr="00C047CA">
        <w:rPr>
          <w:sz w:val="28"/>
          <w:szCs w:val="28"/>
          <w:u w:val="single"/>
        </w:rPr>
        <w:t xml:space="preserve">Для воспитанников и родителей: </w:t>
      </w:r>
    </w:p>
    <w:p w:rsidR="001A2C68" w:rsidRPr="00C047CA" w:rsidRDefault="001A2C68" w:rsidP="001A2C68">
      <w:pPr>
        <w:pStyle w:val="Default"/>
        <w:rPr>
          <w:sz w:val="28"/>
          <w:szCs w:val="28"/>
        </w:rPr>
      </w:pPr>
    </w:p>
    <w:p w:rsidR="001A2C68" w:rsidRPr="00C047CA" w:rsidRDefault="001A2C68" w:rsidP="001A2C68">
      <w:pPr>
        <w:pStyle w:val="Default"/>
        <w:numPr>
          <w:ilvl w:val="0"/>
          <w:numId w:val="17"/>
        </w:numPr>
        <w:spacing w:after="49"/>
        <w:rPr>
          <w:sz w:val="28"/>
          <w:szCs w:val="28"/>
        </w:rPr>
      </w:pPr>
      <w:r w:rsidRPr="00C047CA">
        <w:rPr>
          <w:sz w:val="28"/>
          <w:szCs w:val="28"/>
        </w:rPr>
        <w:t>каждому воспитаннику будут предоставлены условия для полноценного личностного роста (по необходимости составлены индивидуальные образовательные маршруты развития детей);</w:t>
      </w:r>
    </w:p>
    <w:p w:rsidR="001A2C68" w:rsidRPr="00C047CA" w:rsidRDefault="001A2C68" w:rsidP="001A2C68">
      <w:pPr>
        <w:pStyle w:val="Default"/>
        <w:numPr>
          <w:ilvl w:val="0"/>
          <w:numId w:val="17"/>
        </w:numPr>
        <w:rPr>
          <w:sz w:val="28"/>
          <w:szCs w:val="28"/>
        </w:rPr>
      </w:pPr>
      <w:r w:rsidRPr="00C047CA">
        <w:rPr>
          <w:sz w:val="28"/>
          <w:szCs w:val="28"/>
        </w:rPr>
        <w:t xml:space="preserve">хорошее состояние здоровья детей будет способствовать повышению качества их </w:t>
      </w:r>
      <w:r w:rsidRPr="00C047CA">
        <w:rPr>
          <w:color w:val="auto"/>
          <w:sz w:val="28"/>
          <w:szCs w:val="28"/>
        </w:rPr>
        <w:t>образования;</w:t>
      </w:r>
    </w:p>
    <w:p w:rsidR="001A2C68" w:rsidRPr="00C047CA" w:rsidRDefault="001A2C68" w:rsidP="001A2C68">
      <w:pPr>
        <w:pStyle w:val="Default"/>
        <w:numPr>
          <w:ilvl w:val="0"/>
          <w:numId w:val="17"/>
        </w:numPr>
        <w:spacing w:after="44"/>
        <w:rPr>
          <w:color w:val="auto"/>
          <w:sz w:val="28"/>
          <w:szCs w:val="28"/>
        </w:rPr>
      </w:pPr>
      <w:r w:rsidRPr="00C047CA">
        <w:rPr>
          <w:color w:val="auto"/>
          <w:sz w:val="28"/>
          <w:szCs w:val="28"/>
        </w:rPr>
        <w:t>обеспечение индивидуального психолого – педагогического сопровождения для каждого воспитанника ДОУ;</w:t>
      </w:r>
    </w:p>
    <w:p w:rsidR="001A2C68" w:rsidRPr="00C047CA" w:rsidRDefault="001A2C68" w:rsidP="001A2C68">
      <w:pPr>
        <w:pStyle w:val="Default"/>
        <w:numPr>
          <w:ilvl w:val="0"/>
          <w:numId w:val="17"/>
        </w:numPr>
        <w:rPr>
          <w:color w:val="auto"/>
          <w:sz w:val="28"/>
          <w:szCs w:val="28"/>
        </w:rPr>
      </w:pPr>
      <w:r w:rsidRPr="00C047CA">
        <w:rPr>
          <w:color w:val="auto"/>
          <w:sz w:val="28"/>
          <w:szCs w:val="28"/>
        </w:rPr>
        <w:lastRenderedPageBreak/>
        <w:t xml:space="preserve">каждой семье будет предоставлена консультативная помощь в воспитании и развитии детей, право на участие и контроля в работе детского сада. </w:t>
      </w:r>
    </w:p>
    <w:p w:rsidR="001A2C68" w:rsidRPr="00C047CA" w:rsidRDefault="001A2C68" w:rsidP="001A2C68">
      <w:pPr>
        <w:pStyle w:val="Default"/>
        <w:ind w:left="360"/>
        <w:rPr>
          <w:color w:val="auto"/>
          <w:sz w:val="28"/>
          <w:szCs w:val="28"/>
        </w:rPr>
      </w:pPr>
    </w:p>
    <w:p w:rsidR="001A2C68" w:rsidRPr="00C047CA" w:rsidRDefault="001A2C68" w:rsidP="001A2C68">
      <w:pPr>
        <w:pStyle w:val="Default"/>
        <w:ind w:left="360"/>
        <w:rPr>
          <w:sz w:val="28"/>
          <w:szCs w:val="28"/>
          <w:u w:val="single"/>
        </w:rPr>
      </w:pPr>
      <w:r w:rsidRPr="00C047CA">
        <w:rPr>
          <w:sz w:val="28"/>
          <w:szCs w:val="28"/>
          <w:u w:val="single"/>
        </w:rPr>
        <w:t xml:space="preserve">Для педагогов: </w:t>
      </w:r>
    </w:p>
    <w:p w:rsidR="001A2C68" w:rsidRPr="00C047CA" w:rsidRDefault="001A2C68" w:rsidP="001A2C68">
      <w:pPr>
        <w:pStyle w:val="Default"/>
        <w:ind w:left="360"/>
        <w:rPr>
          <w:sz w:val="28"/>
          <w:szCs w:val="28"/>
          <w:u w:val="single"/>
        </w:rPr>
      </w:pPr>
    </w:p>
    <w:p w:rsidR="001A2C68" w:rsidRPr="00C047CA" w:rsidRDefault="001A2C68" w:rsidP="001A2C68">
      <w:pPr>
        <w:pStyle w:val="Default"/>
        <w:numPr>
          <w:ilvl w:val="0"/>
          <w:numId w:val="18"/>
        </w:numPr>
        <w:ind w:left="709"/>
        <w:rPr>
          <w:sz w:val="28"/>
          <w:szCs w:val="28"/>
        </w:rPr>
      </w:pPr>
      <w:r w:rsidRPr="00C047CA">
        <w:rPr>
          <w:sz w:val="28"/>
          <w:szCs w:val="28"/>
        </w:rPr>
        <w:t>каждому педагогу будет предоставлена возможность для повышения профессионального мастерства;</w:t>
      </w:r>
    </w:p>
    <w:p w:rsidR="001A2C68" w:rsidRPr="00C047CA" w:rsidRDefault="001A2C68" w:rsidP="001A2C68">
      <w:pPr>
        <w:pStyle w:val="Default"/>
        <w:numPr>
          <w:ilvl w:val="0"/>
          <w:numId w:val="18"/>
        </w:numPr>
        <w:ind w:left="709"/>
        <w:rPr>
          <w:sz w:val="28"/>
          <w:szCs w:val="28"/>
        </w:rPr>
      </w:pPr>
      <w:r w:rsidRPr="00C047CA">
        <w:rPr>
          <w:sz w:val="28"/>
          <w:szCs w:val="28"/>
        </w:rPr>
        <w:t>дальнейшее развитие условий для успешного освоения педагогических технологий (использование новинок педагогической деятельности);</w:t>
      </w:r>
    </w:p>
    <w:p w:rsidR="001A2C68" w:rsidRPr="00C047CA" w:rsidRDefault="001A2C68" w:rsidP="001A2C68">
      <w:pPr>
        <w:pStyle w:val="Default"/>
        <w:numPr>
          <w:ilvl w:val="0"/>
          <w:numId w:val="18"/>
        </w:numPr>
        <w:ind w:left="709"/>
        <w:rPr>
          <w:sz w:val="28"/>
          <w:szCs w:val="28"/>
        </w:rPr>
      </w:pPr>
      <w:r w:rsidRPr="00C047CA">
        <w:rPr>
          <w:sz w:val="28"/>
          <w:szCs w:val="28"/>
        </w:rPr>
        <w:t>поддержка инновационной деятельности (обобщение опыта, участие в педагогических мероприятиях).</w:t>
      </w:r>
    </w:p>
    <w:p w:rsidR="001A2C68" w:rsidRPr="00C047CA" w:rsidRDefault="001A2C68" w:rsidP="001A2C68">
      <w:pPr>
        <w:pStyle w:val="Default"/>
        <w:ind w:left="360"/>
        <w:rPr>
          <w:color w:val="auto"/>
          <w:sz w:val="28"/>
          <w:szCs w:val="28"/>
        </w:rPr>
      </w:pPr>
    </w:p>
    <w:p w:rsidR="001A2C68" w:rsidRPr="00C047CA" w:rsidRDefault="001A2C68" w:rsidP="001A2C68">
      <w:pPr>
        <w:pStyle w:val="Default"/>
        <w:ind w:left="360"/>
        <w:rPr>
          <w:color w:val="auto"/>
          <w:sz w:val="28"/>
          <w:szCs w:val="28"/>
        </w:rPr>
      </w:pPr>
    </w:p>
    <w:p w:rsidR="001A2C68" w:rsidRPr="00C047CA" w:rsidRDefault="001A2C68" w:rsidP="001A2C68">
      <w:pPr>
        <w:pStyle w:val="Default"/>
        <w:rPr>
          <w:sz w:val="28"/>
          <w:szCs w:val="28"/>
          <w:u w:val="single"/>
        </w:rPr>
      </w:pPr>
      <w:r w:rsidRPr="00C047CA">
        <w:rPr>
          <w:sz w:val="28"/>
          <w:szCs w:val="28"/>
          <w:u w:val="single"/>
        </w:rPr>
        <w:t xml:space="preserve">Для ДОУ: </w:t>
      </w:r>
    </w:p>
    <w:p w:rsidR="001A2C68" w:rsidRPr="00C047CA" w:rsidRDefault="001A2C68" w:rsidP="001A2C68">
      <w:pPr>
        <w:pStyle w:val="Default"/>
        <w:numPr>
          <w:ilvl w:val="0"/>
          <w:numId w:val="19"/>
        </w:numPr>
        <w:spacing w:after="44"/>
        <w:rPr>
          <w:sz w:val="28"/>
          <w:szCs w:val="28"/>
        </w:rPr>
      </w:pPr>
      <w:r w:rsidRPr="00C047CA">
        <w:rPr>
          <w:sz w:val="28"/>
          <w:szCs w:val="28"/>
        </w:rPr>
        <w:t>будет налажена система управления качеством образования</w:t>
      </w:r>
      <w:r w:rsidR="00A82A49" w:rsidRPr="00C047CA">
        <w:rPr>
          <w:sz w:val="28"/>
          <w:szCs w:val="28"/>
        </w:rPr>
        <w:t xml:space="preserve"> </w:t>
      </w:r>
      <w:r w:rsidRPr="00C047CA">
        <w:rPr>
          <w:sz w:val="28"/>
          <w:szCs w:val="28"/>
        </w:rPr>
        <w:t>дошкольников (планирование, контроль, анализирование работы);</w:t>
      </w:r>
    </w:p>
    <w:p w:rsidR="001A2C68" w:rsidRPr="00C047CA" w:rsidRDefault="001A2C68" w:rsidP="001A2C68">
      <w:pPr>
        <w:pStyle w:val="Default"/>
        <w:numPr>
          <w:ilvl w:val="0"/>
          <w:numId w:val="19"/>
        </w:numPr>
        <w:spacing w:after="44"/>
        <w:rPr>
          <w:sz w:val="28"/>
          <w:szCs w:val="28"/>
        </w:rPr>
      </w:pPr>
      <w:r w:rsidRPr="00C047CA">
        <w:rPr>
          <w:sz w:val="28"/>
          <w:szCs w:val="28"/>
        </w:rPr>
        <w:t xml:space="preserve">развитие сотрудничества с </w:t>
      </w:r>
      <w:r w:rsidR="00A82A49" w:rsidRPr="00C047CA">
        <w:rPr>
          <w:sz w:val="28"/>
          <w:szCs w:val="28"/>
        </w:rPr>
        <w:t>другими социальными системами (</w:t>
      </w:r>
      <w:r w:rsidRPr="00C047CA">
        <w:rPr>
          <w:sz w:val="28"/>
          <w:szCs w:val="28"/>
        </w:rPr>
        <w:t>СОШ</w:t>
      </w:r>
      <w:r w:rsidR="00A82A49" w:rsidRPr="00C047CA">
        <w:rPr>
          <w:sz w:val="28"/>
          <w:szCs w:val="28"/>
        </w:rPr>
        <w:t xml:space="preserve"> № 3, СОШ №2</w:t>
      </w:r>
      <w:r w:rsidRPr="00C047CA">
        <w:rPr>
          <w:sz w:val="28"/>
          <w:szCs w:val="28"/>
        </w:rPr>
        <w:t xml:space="preserve">, </w:t>
      </w:r>
      <w:r w:rsidR="00A82A49" w:rsidRPr="00C047CA">
        <w:rPr>
          <w:sz w:val="28"/>
          <w:szCs w:val="28"/>
        </w:rPr>
        <w:t xml:space="preserve">заповедник, </w:t>
      </w:r>
      <w:r w:rsidRPr="00C047CA">
        <w:rPr>
          <w:sz w:val="28"/>
          <w:szCs w:val="28"/>
        </w:rPr>
        <w:t>музей, детская библиотека, школа искусств,</w:t>
      </w:r>
      <w:r w:rsidR="00A82A49" w:rsidRPr="00C047CA">
        <w:rPr>
          <w:sz w:val="28"/>
          <w:szCs w:val="28"/>
        </w:rPr>
        <w:t xml:space="preserve"> РДК, детский-санаторий «Тамиск»</w:t>
      </w:r>
      <w:r w:rsidRPr="00C047CA">
        <w:rPr>
          <w:sz w:val="28"/>
          <w:szCs w:val="28"/>
        </w:rPr>
        <w:t>)</w:t>
      </w:r>
    </w:p>
    <w:p w:rsidR="001A2C68" w:rsidRPr="00C047CA" w:rsidRDefault="001A2C68" w:rsidP="001A2C68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C047CA">
        <w:rPr>
          <w:sz w:val="28"/>
          <w:szCs w:val="28"/>
        </w:rPr>
        <w:t xml:space="preserve">будут обновляться и развиваться материально-технические условия пребывания детей в учреждении в соответствии с современными требованиями. </w:t>
      </w:r>
    </w:p>
    <w:p w:rsidR="001A2C68" w:rsidRPr="00C047CA" w:rsidRDefault="001A2C68" w:rsidP="001A2C68">
      <w:pPr>
        <w:pStyle w:val="Default"/>
        <w:ind w:firstLine="142"/>
        <w:rPr>
          <w:sz w:val="28"/>
          <w:szCs w:val="28"/>
        </w:rPr>
      </w:pPr>
      <w:r w:rsidRPr="00C047CA">
        <w:rPr>
          <w:sz w:val="28"/>
          <w:szCs w:val="28"/>
        </w:rPr>
        <w:t>Так</w:t>
      </w:r>
      <w:r w:rsidR="00A82A49" w:rsidRPr="00C047CA">
        <w:rPr>
          <w:sz w:val="28"/>
          <w:szCs w:val="28"/>
        </w:rPr>
        <w:t xml:space="preserve">им образом, работа коллектива </w:t>
      </w:r>
      <w:r w:rsidRPr="00C047CA">
        <w:rPr>
          <w:sz w:val="28"/>
          <w:szCs w:val="28"/>
        </w:rPr>
        <w:t xml:space="preserve">ДОУ направлена на обеспечение качества образовательного процесса посредством повышения профессионального уровня коллектива, создания условий для целостного развития личности каждого ребенка и объективной оценки результатов деятельности. </w:t>
      </w:r>
    </w:p>
    <w:p w:rsidR="001A2C68" w:rsidRPr="00C047CA" w:rsidRDefault="001A2C68" w:rsidP="001A2C68">
      <w:pPr>
        <w:pStyle w:val="Default"/>
        <w:ind w:firstLine="142"/>
        <w:rPr>
          <w:sz w:val="28"/>
          <w:szCs w:val="28"/>
        </w:rPr>
      </w:pPr>
    </w:p>
    <w:p w:rsidR="001A2C68" w:rsidRPr="00C047CA" w:rsidRDefault="001A2C68" w:rsidP="001A2C68">
      <w:pPr>
        <w:pStyle w:val="Default"/>
        <w:rPr>
          <w:b/>
          <w:bCs/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7.Финансовый план реализации Программы развития </w:t>
      </w:r>
    </w:p>
    <w:p w:rsidR="00A82A49" w:rsidRPr="00C047CA" w:rsidRDefault="00A82A49" w:rsidP="001A2C68">
      <w:pPr>
        <w:pStyle w:val="Default"/>
        <w:rPr>
          <w:sz w:val="28"/>
          <w:szCs w:val="28"/>
        </w:rPr>
      </w:pPr>
    </w:p>
    <w:p w:rsidR="001A2C68" w:rsidRPr="00C047CA" w:rsidRDefault="001A2C68" w:rsidP="00A82A49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Основным источником финансирования инновационного развития ДОУ на ближайшие годы останутся бюджетные </w:t>
      </w:r>
      <w:r w:rsidR="00A82A49" w:rsidRPr="00C047CA">
        <w:rPr>
          <w:sz w:val="28"/>
          <w:szCs w:val="28"/>
        </w:rPr>
        <w:t xml:space="preserve">средства от АМС Алагирского района </w:t>
      </w:r>
      <w:r w:rsidRPr="00C047CA">
        <w:rPr>
          <w:sz w:val="28"/>
          <w:szCs w:val="28"/>
        </w:rPr>
        <w:t xml:space="preserve">в виде сметного финансирования. </w:t>
      </w:r>
    </w:p>
    <w:p w:rsidR="00A82A49" w:rsidRPr="00C047CA" w:rsidRDefault="00A82A49" w:rsidP="001A2C68">
      <w:pPr>
        <w:pStyle w:val="Default"/>
        <w:rPr>
          <w:sz w:val="28"/>
          <w:szCs w:val="28"/>
        </w:rPr>
      </w:pPr>
    </w:p>
    <w:p w:rsidR="001A2C68" w:rsidRPr="00C047CA" w:rsidRDefault="001A2C68" w:rsidP="001A2C68">
      <w:pPr>
        <w:pStyle w:val="Default"/>
        <w:rPr>
          <w:b/>
          <w:bCs/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8. Управление Программой развития </w:t>
      </w:r>
    </w:p>
    <w:p w:rsidR="001A2C68" w:rsidRPr="00C047CA" w:rsidRDefault="001A2C68" w:rsidP="001A2C68">
      <w:pPr>
        <w:pStyle w:val="Default"/>
        <w:rPr>
          <w:sz w:val="28"/>
          <w:szCs w:val="28"/>
        </w:rPr>
      </w:pPr>
    </w:p>
    <w:p w:rsidR="001A2C68" w:rsidRPr="00C047CA" w:rsidRDefault="001A2C68" w:rsidP="001A2C68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8.1. Угрозы и риски реализации Программы </w:t>
      </w:r>
    </w:p>
    <w:p w:rsidR="001A2C68" w:rsidRPr="00C047CA" w:rsidRDefault="001A2C68" w:rsidP="001A2C68">
      <w:pPr>
        <w:pStyle w:val="Default"/>
        <w:spacing w:after="14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Программа развития призвана не допустить риски, связанные с потерей таких ключевых преимуществ ДОУ: </w:t>
      </w:r>
    </w:p>
    <w:p w:rsidR="001A2C68" w:rsidRPr="00C047CA" w:rsidRDefault="001A2C68" w:rsidP="001A2C68">
      <w:pPr>
        <w:pStyle w:val="Default"/>
        <w:spacing w:after="14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конкурентоспособность образовательного учреждения и привлекательность в родительском сообществе в связи с высокими показателями качества образования; </w:t>
      </w:r>
    </w:p>
    <w:p w:rsidR="001A2C68" w:rsidRPr="00C047CA" w:rsidRDefault="001A2C68" w:rsidP="001A2C68">
      <w:pPr>
        <w:pStyle w:val="Default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конкурентоспособность воспитанников и педагогов ДОУ в системе конкурсов, олимпиад, конференций и др; </w:t>
      </w:r>
    </w:p>
    <w:p w:rsidR="00A82A49" w:rsidRPr="00A82A49" w:rsidRDefault="001A2C68" w:rsidP="00A82A49">
      <w:pPr>
        <w:autoSpaceDE w:val="0"/>
        <w:autoSpaceDN w:val="0"/>
        <w:adjustRightInd w:val="0"/>
        <w:spacing w:after="58" w:line="240" w:lineRule="auto"/>
        <w:rPr>
          <w:rFonts w:cs="Times New Roman"/>
          <w:color w:val="000000"/>
          <w:sz w:val="28"/>
          <w:szCs w:val="28"/>
        </w:rPr>
      </w:pPr>
      <w:r w:rsidRPr="00C047CA">
        <w:rPr>
          <w:rFonts w:ascii="Courier New" w:hAnsi="Courier New" w:cs="Courier New"/>
          <w:color w:val="000000"/>
          <w:sz w:val="28"/>
          <w:szCs w:val="28"/>
        </w:rPr>
        <w:t xml:space="preserve">o </w:t>
      </w:r>
      <w:r w:rsidRPr="00C047CA">
        <w:rPr>
          <w:rFonts w:cs="Times New Roman"/>
          <w:color w:val="000000"/>
          <w:sz w:val="28"/>
          <w:szCs w:val="28"/>
        </w:rPr>
        <w:t>конкурентоспособность выпускников ДОУ</w:t>
      </w:r>
      <w:r w:rsidR="00A82A49" w:rsidRPr="00C047CA">
        <w:rPr>
          <w:rFonts w:cs="Times New Roman"/>
          <w:color w:val="000000"/>
          <w:sz w:val="28"/>
          <w:szCs w:val="28"/>
        </w:rPr>
        <w:t xml:space="preserve"> в системе общего образования; </w:t>
      </w:r>
    </w:p>
    <w:p w:rsidR="00A82A49" w:rsidRPr="00C047CA" w:rsidRDefault="00A82A49" w:rsidP="00A82A4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8"/>
          <w:szCs w:val="28"/>
        </w:rPr>
      </w:pPr>
      <w:r w:rsidRPr="00A82A49">
        <w:rPr>
          <w:rFonts w:ascii="Courier New" w:hAnsi="Courier New" w:cs="Courier New"/>
          <w:color w:val="000000"/>
          <w:sz w:val="28"/>
          <w:szCs w:val="28"/>
        </w:rPr>
        <w:t xml:space="preserve">o </w:t>
      </w:r>
      <w:r w:rsidRPr="00A82A49">
        <w:rPr>
          <w:rFonts w:cs="Times New Roman"/>
          <w:color w:val="000000"/>
          <w:sz w:val="28"/>
          <w:szCs w:val="28"/>
        </w:rPr>
        <w:t xml:space="preserve">высокое качество и материально-техническая оснащенность образовательного процесса. </w:t>
      </w:r>
    </w:p>
    <w:p w:rsidR="00A82A49" w:rsidRPr="00A82A49" w:rsidRDefault="00A82A49" w:rsidP="00A82A4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8"/>
          <w:szCs w:val="28"/>
        </w:rPr>
      </w:pPr>
    </w:p>
    <w:p w:rsidR="00A82A49" w:rsidRPr="00C047CA" w:rsidRDefault="00A82A49" w:rsidP="00A82A49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lastRenderedPageBreak/>
        <w:t xml:space="preserve">В качестве основных конкурентов рассматриваются образовательные учреждения </w:t>
      </w:r>
      <w:r w:rsidR="007F3C7C" w:rsidRPr="00C047CA">
        <w:rPr>
          <w:sz w:val="28"/>
          <w:szCs w:val="28"/>
        </w:rPr>
        <w:t>города</w:t>
      </w:r>
      <w:r w:rsidRPr="00C047CA">
        <w:rPr>
          <w:sz w:val="28"/>
          <w:szCs w:val="28"/>
        </w:rPr>
        <w:t xml:space="preserve">, реализующие программы дошкольного образования, учреждения дополнительного образования, реализующие программы дополнительного образования детей. </w:t>
      </w:r>
    </w:p>
    <w:p w:rsidR="00A82A49" w:rsidRPr="00C047CA" w:rsidRDefault="00A82A49" w:rsidP="00A82A49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Конкурентные преимущества ДОУ определяются следующими факторами: </w:t>
      </w:r>
    </w:p>
    <w:p w:rsidR="007F3C7C" w:rsidRPr="00C047CA" w:rsidRDefault="007F3C7C" w:rsidP="00A82A49">
      <w:pPr>
        <w:pStyle w:val="Default"/>
        <w:rPr>
          <w:sz w:val="28"/>
          <w:szCs w:val="28"/>
        </w:rPr>
      </w:pPr>
    </w:p>
    <w:p w:rsidR="00A82A49" w:rsidRPr="00C047CA" w:rsidRDefault="00A82A49" w:rsidP="00A82A49">
      <w:pPr>
        <w:pStyle w:val="Default"/>
        <w:spacing w:after="145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стабильно высоким качеством образования; </w:t>
      </w:r>
    </w:p>
    <w:p w:rsidR="00A82A49" w:rsidRPr="00C047CA" w:rsidRDefault="00A82A49" w:rsidP="00A82A49">
      <w:pPr>
        <w:pStyle w:val="Default"/>
        <w:spacing w:after="145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наличием опыта инновационной деятельности, потенциалом педагогических и управленческих команд в области проектирования, исследований, образовательных и организационно-управленческих инноваций; </w:t>
      </w:r>
    </w:p>
    <w:p w:rsidR="00A82A49" w:rsidRPr="00C047CA" w:rsidRDefault="00A82A49" w:rsidP="00A82A49">
      <w:pPr>
        <w:pStyle w:val="Default"/>
        <w:spacing w:after="145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сопровождение детей специалистами ДОУ; </w:t>
      </w:r>
    </w:p>
    <w:p w:rsidR="00A82A49" w:rsidRPr="00C047CA" w:rsidRDefault="00A82A49" w:rsidP="00A82A49">
      <w:pPr>
        <w:pStyle w:val="Default"/>
        <w:rPr>
          <w:sz w:val="28"/>
          <w:szCs w:val="28"/>
        </w:rPr>
      </w:pPr>
      <w:r w:rsidRPr="00C047CA">
        <w:rPr>
          <w:rFonts w:ascii="Courier New" w:hAnsi="Courier New" w:cs="Courier New"/>
          <w:sz w:val="28"/>
          <w:szCs w:val="28"/>
        </w:rPr>
        <w:t xml:space="preserve">o </w:t>
      </w:r>
      <w:r w:rsidRPr="00C047CA">
        <w:rPr>
          <w:sz w:val="28"/>
          <w:szCs w:val="28"/>
        </w:rPr>
        <w:t xml:space="preserve">наличием системы повышения квалификации.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>Выделяются следующие группы рисков, которые могут возникнуть в ходе реализации Программы: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b/>
          <w:bCs/>
          <w:i/>
          <w:iCs/>
          <w:sz w:val="28"/>
          <w:szCs w:val="28"/>
        </w:rPr>
        <w:t xml:space="preserve">Финансово-экономические риски </w:t>
      </w:r>
      <w:r w:rsidRPr="00C047CA">
        <w:rPr>
          <w:sz w:val="28"/>
          <w:szCs w:val="28"/>
        </w:rPr>
        <w:t xml:space="preserve">связаны с сокращением в ходе реализации Программы предусмотренных объемов бюджетных средств. Это потребует внесения изменений в Программу, пересмотра целевых значений показателей.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b/>
          <w:bCs/>
          <w:i/>
          <w:iCs/>
          <w:sz w:val="28"/>
          <w:szCs w:val="28"/>
        </w:rPr>
        <w:t xml:space="preserve">Нормативно-правовые риски </w:t>
      </w:r>
      <w:r w:rsidRPr="00C047CA">
        <w:rPr>
          <w:sz w:val="28"/>
          <w:szCs w:val="28"/>
        </w:rPr>
        <w:t xml:space="preserve">связаны с возможным возникновением пробелов в правовом регулировании реализации деятельности учреждения, относимых к полномочиям федеральных и региональных органов государственной власти.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b/>
          <w:bCs/>
          <w:i/>
          <w:iCs/>
          <w:sz w:val="28"/>
          <w:szCs w:val="28"/>
        </w:rPr>
        <w:t xml:space="preserve">Организационно-управленческие риски </w:t>
      </w:r>
      <w:r w:rsidRPr="00C047CA">
        <w:rPr>
          <w:sz w:val="28"/>
          <w:szCs w:val="28"/>
        </w:rPr>
        <w:t xml:space="preserve">могут быть связаны: </w:t>
      </w:r>
    </w:p>
    <w:p w:rsidR="007F3C7C" w:rsidRPr="00C047CA" w:rsidRDefault="007F3C7C" w:rsidP="007F3C7C">
      <w:pPr>
        <w:pStyle w:val="Default"/>
        <w:ind w:left="284"/>
        <w:rPr>
          <w:sz w:val="28"/>
          <w:szCs w:val="28"/>
        </w:rPr>
      </w:pPr>
      <w:r w:rsidRPr="00C047CA">
        <w:rPr>
          <w:sz w:val="28"/>
          <w:szCs w:val="28"/>
        </w:rPr>
        <w:t xml:space="preserve">- с недостатками в управлении реализацией Программой; </w:t>
      </w:r>
    </w:p>
    <w:p w:rsidR="007F3C7C" w:rsidRPr="00C047CA" w:rsidRDefault="007F3C7C" w:rsidP="007F3C7C">
      <w:pPr>
        <w:pStyle w:val="Default"/>
        <w:ind w:left="284"/>
        <w:rPr>
          <w:sz w:val="28"/>
          <w:szCs w:val="28"/>
        </w:rPr>
      </w:pPr>
      <w:r w:rsidRPr="00C047CA">
        <w:rPr>
          <w:sz w:val="28"/>
          <w:szCs w:val="28"/>
        </w:rPr>
        <w:t xml:space="preserve">- с неверно выбранными приоритетами развития.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Риски, связанные с недостатками в управлении программой, ошибки при выборе механизмов управленческой коррекции программных мероприятий, могут быть вызваны слабой координацией действий различных субъектов образовательной политики (учредители, управленческая команда ОУ, органы управления образованием района и области, научно-педагогические сообщества).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Недостаточный учет результатов мониторинговых исследований хода реализации Программы может существенно повлиять на объективность принятия решений при планировании программных мероприятий, что приведет к отсутствию их привязки к реальной ситуации.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Риски, связанные с неверно выбранными приоритетами развития, могут быть вызваны изменениями государственной политики в сфере дошкольного образования и последующей внеплановой коррекцией частично реализованных мероприятий, что снизит эффективность данных мероприятий и всей программы, а также использования бюджетных средств.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b/>
          <w:bCs/>
          <w:i/>
          <w:iCs/>
          <w:sz w:val="28"/>
          <w:szCs w:val="28"/>
        </w:rPr>
        <w:t xml:space="preserve">Социальные риски </w:t>
      </w:r>
      <w:r w:rsidRPr="00C047CA">
        <w:rPr>
          <w:sz w:val="28"/>
          <w:szCs w:val="28"/>
        </w:rPr>
        <w:t xml:space="preserve">связаны с отсутствием поддержки идей Программы со стороны субъектов образовательного процесса.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Возможные пути устранения угроз и рисков: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1.Разъяснение идей Программы развития ДОУ.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2.Повышение профессиональной компетентности административных и педагогических кадров.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3.Организация мониторинга. </w:t>
      </w:r>
    </w:p>
    <w:p w:rsidR="007F3C7C" w:rsidRPr="00C047CA" w:rsidRDefault="007F3C7C" w:rsidP="007F3C7C">
      <w:pPr>
        <w:spacing w:after="0"/>
        <w:rPr>
          <w:sz w:val="28"/>
          <w:szCs w:val="28"/>
        </w:rPr>
      </w:pPr>
      <w:r w:rsidRPr="00C047CA">
        <w:rPr>
          <w:sz w:val="28"/>
          <w:szCs w:val="28"/>
        </w:rPr>
        <w:lastRenderedPageBreak/>
        <w:t>4. Научно-методическое, информационное и экспертно-аналитическое сопровождение.</w:t>
      </w:r>
    </w:p>
    <w:p w:rsidR="007F3C7C" w:rsidRPr="00C047CA" w:rsidRDefault="007F3C7C" w:rsidP="007F3C7C">
      <w:pPr>
        <w:rPr>
          <w:sz w:val="28"/>
          <w:szCs w:val="28"/>
        </w:rPr>
      </w:pPr>
    </w:p>
    <w:p w:rsidR="00CF1A46" w:rsidRPr="00C047CA" w:rsidRDefault="007F3C7C" w:rsidP="007F3C7C">
      <w:pPr>
        <w:rPr>
          <w:b/>
          <w:sz w:val="28"/>
          <w:szCs w:val="28"/>
        </w:rPr>
      </w:pPr>
      <w:r w:rsidRPr="00C047CA">
        <w:rPr>
          <w:b/>
          <w:sz w:val="28"/>
          <w:szCs w:val="28"/>
        </w:rPr>
        <w:t>8.2. Организация руководства и контроля в ходе реализации Программы развития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Руководство и контроль в ходе реализации Программы развития осуществляется администрацией ДОУ и представителями родительской общественности.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b/>
          <w:bCs/>
          <w:sz w:val="28"/>
          <w:szCs w:val="28"/>
        </w:rPr>
        <w:t xml:space="preserve">Система организации контроля выполнения Программы: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rFonts w:ascii="Wingdings" w:hAnsi="Wingdings" w:cs="Wingdings"/>
          <w:sz w:val="28"/>
          <w:szCs w:val="28"/>
        </w:rPr>
        <w:t></w:t>
      </w:r>
      <w:r w:rsidRPr="00C047CA">
        <w:rPr>
          <w:rFonts w:ascii="Wingdings" w:hAnsi="Wingdings" w:cs="Wingdings"/>
          <w:sz w:val="28"/>
          <w:szCs w:val="28"/>
        </w:rPr>
        <w:t></w:t>
      </w:r>
      <w:r w:rsidRPr="00C047CA">
        <w:rPr>
          <w:sz w:val="28"/>
          <w:szCs w:val="28"/>
        </w:rPr>
        <w:t xml:space="preserve">Отражение плана мероприятий контроля в годовом плане ДОУ, в тематике Педагогических советов;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rFonts w:ascii="Wingdings" w:hAnsi="Wingdings" w:cs="Wingdings"/>
          <w:sz w:val="28"/>
          <w:szCs w:val="28"/>
        </w:rPr>
        <w:t></w:t>
      </w:r>
      <w:r w:rsidRPr="00C047CA">
        <w:rPr>
          <w:rFonts w:ascii="Wingdings" w:hAnsi="Wingdings" w:cs="Wingdings"/>
          <w:sz w:val="28"/>
          <w:szCs w:val="28"/>
        </w:rPr>
        <w:t></w:t>
      </w:r>
      <w:r w:rsidRPr="00C047CA">
        <w:rPr>
          <w:sz w:val="28"/>
          <w:szCs w:val="28"/>
        </w:rPr>
        <w:t xml:space="preserve">Публикации на сайте ДОУ, в СМИ;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rFonts w:ascii="Wingdings" w:hAnsi="Wingdings" w:cs="Wingdings"/>
          <w:sz w:val="28"/>
          <w:szCs w:val="28"/>
        </w:rPr>
        <w:t></w:t>
      </w:r>
      <w:r w:rsidRPr="00C047CA">
        <w:rPr>
          <w:rFonts w:ascii="Wingdings" w:hAnsi="Wingdings" w:cs="Wingdings"/>
          <w:sz w:val="28"/>
          <w:szCs w:val="28"/>
        </w:rPr>
        <w:t></w:t>
      </w:r>
      <w:r w:rsidRPr="00C047CA">
        <w:rPr>
          <w:sz w:val="28"/>
          <w:szCs w:val="28"/>
        </w:rPr>
        <w:t xml:space="preserve">Отчет администрации перед Педагогическим советом, общим родительским собранием;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rFonts w:ascii="Wingdings" w:hAnsi="Wingdings" w:cs="Wingdings"/>
          <w:sz w:val="28"/>
          <w:szCs w:val="28"/>
        </w:rPr>
        <w:t></w:t>
      </w:r>
      <w:r w:rsidRPr="00C047CA">
        <w:rPr>
          <w:rFonts w:ascii="Wingdings" w:hAnsi="Wingdings" w:cs="Wingdings"/>
          <w:sz w:val="28"/>
          <w:szCs w:val="28"/>
        </w:rPr>
        <w:t></w:t>
      </w:r>
      <w:r w:rsidRPr="00C047CA">
        <w:rPr>
          <w:sz w:val="28"/>
          <w:szCs w:val="28"/>
        </w:rPr>
        <w:t xml:space="preserve">Участие в экспертизе образовательной деятельности;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rFonts w:ascii="Wingdings" w:hAnsi="Wingdings" w:cs="Wingdings"/>
          <w:sz w:val="28"/>
          <w:szCs w:val="28"/>
        </w:rPr>
        <w:t></w:t>
      </w:r>
      <w:r w:rsidRPr="00C047CA">
        <w:rPr>
          <w:rFonts w:ascii="Wingdings" w:hAnsi="Wingdings" w:cs="Wingdings"/>
          <w:sz w:val="28"/>
          <w:szCs w:val="28"/>
        </w:rPr>
        <w:t></w:t>
      </w:r>
      <w:r w:rsidRPr="00C047CA">
        <w:rPr>
          <w:sz w:val="28"/>
          <w:szCs w:val="28"/>
        </w:rPr>
        <w:t xml:space="preserve">Участие в муниципальных, районных, республиканских семинарах, конференциях.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</w:p>
    <w:p w:rsidR="00C047CA" w:rsidRPr="00C047CA" w:rsidRDefault="00C047CA" w:rsidP="007F3C7C">
      <w:pPr>
        <w:pStyle w:val="Default"/>
        <w:rPr>
          <w:i/>
          <w:iCs/>
          <w:sz w:val="28"/>
          <w:szCs w:val="28"/>
        </w:rPr>
      </w:pPr>
    </w:p>
    <w:p w:rsidR="007F3C7C" w:rsidRPr="00C047CA" w:rsidRDefault="007F3C7C" w:rsidP="007F3C7C">
      <w:pPr>
        <w:pStyle w:val="Default"/>
        <w:rPr>
          <w:i/>
          <w:iCs/>
          <w:sz w:val="28"/>
          <w:szCs w:val="28"/>
        </w:rPr>
      </w:pPr>
      <w:r w:rsidRPr="00C047CA">
        <w:rPr>
          <w:i/>
          <w:iCs/>
          <w:sz w:val="28"/>
          <w:szCs w:val="28"/>
        </w:rPr>
        <w:t xml:space="preserve">Инструментарий проведения контроля: </w:t>
      </w:r>
    </w:p>
    <w:p w:rsidR="00C047CA" w:rsidRPr="00C047CA" w:rsidRDefault="00C047CA" w:rsidP="007F3C7C">
      <w:pPr>
        <w:pStyle w:val="Default"/>
        <w:rPr>
          <w:i/>
          <w:iCs/>
          <w:sz w:val="28"/>
          <w:szCs w:val="28"/>
        </w:rPr>
      </w:pP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- общественная экспертиза оценки качества образования ДОУ; </w:t>
      </w: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- статистические показатели мониторинга. </w:t>
      </w:r>
    </w:p>
    <w:p w:rsidR="00C047CA" w:rsidRPr="00C047CA" w:rsidRDefault="00C047CA" w:rsidP="007F3C7C">
      <w:pPr>
        <w:pStyle w:val="Default"/>
        <w:rPr>
          <w:sz w:val="28"/>
          <w:szCs w:val="28"/>
        </w:rPr>
      </w:pPr>
    </w:p>
    <w:p w:rsidR="007F3C7C" w:rsidRPr="00C047CA" w:rsidRDefault="007F3C7C" w:rsidP="007F3C7C">
      <w:pPr>
        <w:pStyle w:val="Default"/>
        <w:rPr>
          <w:i/>
          <w:iCs/>
          <w:sz w:val="28"/>
          <w:szCs w:val="28"/>
        </w:rPr>
      </w:pPr>
      <w:r w:rsidRPr="00C047CA">
        <w:rPr>
          <w:i/>
          <w:iCs/>
          <w:sz w:val="28"/>
          <w:szCs w:val="28"/>
        </w:rPr>
        <w:t xml:space="preserve">Социальный эффект от реализации программы: </w:t>
      </w:r>
    </w:p>
    <w:p w:rsidR="00C047CA" w:rsidRPr="00C047CA" w:rsidRDefault="00C047CA" w:rsidP="007F3C7C">
      <w:pPr>
        <w:pStyle w:val="Default"/>
        <w:rPr>
          <w:sz w:val="28"/>
          <w:szCs w:val="28"/>
        </w:rPr>
      </w:pPr>
    </w:p>
    <w:p w:rsidR="007F3C7C" w:rsidRPr="00C047CA" w:rsidRDefault="007F3C7C" w:rsidP="007F3C7C">
      <w:pPr>
        <w:pStyle w:val="Default"/>
        <w:rPr>
          <w:sz w:val="28"/>
          <w:szCs w:val="28"/>
        </w:rPr>
      </w:pPr>
      <w:r w:rsidRPr="00C047CA">
        <w:rPr>
          <w:sz w:val="28"/>
          <w:szCs w:val="28"/>
        </w:rPr>
        <w:t xml:space="preserve">- удовлетворение требований общенациональной системы качества образования и образовательного запроса субъектов образовательного процесса на получение качественного образовательного продукта; </w:t>
      </w:r>
    </w:p>
    <w:p w:rsidR="00C047CA" w:rsidRPr="00C047CA" w:rsidRDefault="007F3C7C" w:rsidP="00C047CA">
      <w:pPr>
        <w:rPr>
          <w:sz w:val="28"/>
          <w:szCs w:val="28"/>
        </w:rPr>
      </w:pPr>
      <w:r w:rsidRPr="00C047CA">
        <w:rPr>
          <w:sz w:val="28"/>
          <w:szCs w:val="28"/>
        </w:rPr>
        <w:t xml:space="preserve">- повышение рейтинга дошкольного образовательного учреждения через создание имиджа ДОУ как детского сада </w:t>
      </w:r>
      <w:r w:rsidR="00C047CA" w:rsidRPr="00C047CA">
        <w:rPr>
          <w:sz w:val="28"/>
          <w:szCs w:val="28"/>
        </w:rPr>
        <w:t>общеразвивающего вида,</w:t>
      </w:r>
      <w:r w:rsidRPr="00C047CA">
        <w:rPr>
          <w:sz w:val="28"/>
          <w:szCs w:val="28"/>
        </w:rPr>
        <w:t xml:space="preserve"> </w:t>
      </w:r>
      <w:r w:rsidR="00C047CA" w:rsidRPr="00C047CA">
        <w:rPr>
          <w:sz w:val="28"/>
          <w:szCs w:val="28"/>
        </w:rPr>
        <w:t>о</w:t>
      </w:r>
      <w:r w:rsidRPr="00C047CA">
        <w:rPr>
          <w:sz w:val="28"/>
          <w:szCs w:val="28"/>
        </w:rPr>
        <w:t>беспечивающего гармоничное единство и взаимосвязь между достижением необходимого уровня Государственного образовательного стандарта и сохранением здоровья дошкольников</w:t>
      </w:r>
      <w:r w:rsidR="00C047CA" w:rsidRPr="00C047CA">
        <w:rPr>
          <w:sz w:val="28"/>
          <w:szCs w:val="28"/>
        </w:rPr>
        <w:t>.</w:t>
      </w:r>
    </w:p>
    <w:sectPr w:rsidR="00C047CA" w:rsidRPr="00C047CA" w:rsidSect="000937CD">
      <w:pgSz w:w="11906" w:h="16838"/>
      <w:pgMar w:top="1134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A24" w:rsidRDefault="00A30A24" w:rsidP="007F3C7C">
      <w:pPr>
        <w:spacing w:after="0" w:line="240" w:lineRule="auto"/>
      </w:pPr>
      <w:r>
        <w:separator/>
      </w:r>
    </w:p>
  </w:endnote>
  <w:endnote w:type="continuationSeparator" w:id="0">
    <w:p w:rsidR="00A30A24" w:rsidRDefault="00A30A24" w:rsidP="007F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A24" w:rsidRDefault="00A30A24" w:rsidP="007F3C7C">
      <w:pPr>
        <w:spacing w:after="0" w:line="240" w:lineRule="auto"/>
      </w:pPr>
      <w:r>
        <w:separator/>
      </w:r>
    </w:p>
  </w:footnote>
  <w:footnote w:type="continuationSeparator" w:id="0">
    <w:p w:rsidR="00A30A24" w:rsidRDefault="00A30A24" w:rsidP="007F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06EC"/>
    <w:multiLevelType w:val="hybridMultilevel"/>
    <w:tmpl w:val="72468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720FA"/>
    <w:multiLevelType w:val="hybridMultilevel"/>
    <w:tmpl w:val="49968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6296F"/>
    <w:multiLevelType w:val="hybridMultilevel"/>
    <w:tmpl w:val="9816F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E37CE"/>
    <w:multiLevelType w:val="hybridMultilevel"/>
    <w:tmpl w:val="47E23236"/>
    <w:lvl w:ilvl="0" w:tplc="E128410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73426"/>
    <w:multiLevelType w:val="hybridMultilevel"/>
    <w:tmpl w:val="C22A4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9527E"/>
    <w:multiLevelType w:val="hybridMultilevel"/>
    <w:tmpl w:val="84066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01AA4"/>
    <w:multiLevelType w:val="hybridMultilevel"/>
    <w:tmpl w:val="6CEC371E"/>
    <w:lvl w:ilvl="0" w:tplc="FF82DDBA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339174E7"/>
    <w:multiLevelType w:val="hybridMultilevel"/>
    <w:tmpl w:val="197E4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F7521"/>
    <w:multiLevelType w:val="hybridMultilevel"/>
    <w:tmpl w:val="6A7E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37529"/>
    <w:multiLevelType w:val="hybridMultilevel"/>
    <w:tmpl w:val="F5D47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470D6"/>
    <w:multiLevelType w:val="hybridMultilevel"/>
    <w:tmpl w:val="47A02D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091199B"/>
    <w:multiLevelType w:val="hybridMultilevel"/>
    <w:tmpl w:val="249AA0F0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2" w15:restartNumberingAfterBreak="0">
    <w:nsid w:val="5470142F"/>
    <w:multiLevelType w:val="hybridMultilevel"/>
    <w:tmpl w:val="0270E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F195D"/>
    <w:multiLevelType w:val="hybridMultilevel"/>
    <w:tmpl w:val="8A7A0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02CB6"/>
    <w:multiLevelType w:val="hybridMultilevel"/>
    <w:tmpl w:val="DCD8F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947AE"/>
    <w:multiLevelType w:val="hybridMultilevel"/>
    <w:tmpl w:val="1DBC3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C3497F"/>
    <w:multiLevelType w:val="hybridMultilevel"/>
    <w:tmpl w:val="D74AC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496B98"/>
    <w:multiLevelType w:val="hybridMultilevel"/>
    <w:tmpl w:val="D026F1F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7CA17E23"/>
    <w:multiLevelType w:val="hybridMultilevel"/>
    <w:tmpl w:val="C9AA3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6"/>
  </w:num>
  <w:num w:numId="5">
    <w:abstractNumId w:val="9"/>
  </w:num>
  <w:num w:numId="6">
    <w:abstractNumId w:val="17"/>
  </w:num>
  <w:num w:numId="7">
    <w:abstractNumId w:val="4"/>
  </w:num>
  <w:num w:numId="8">
    <w:abstractNumId w:val="11"/>
  </w:num>
  <w:num w:numId="9">
    <w:abstractNumId w:val="18"/>
  </w:num>
  <w:num w:numId="10">
    <w:abstractNumId w:val="2"/>
  </w:num>
  <w:num w:numId="11">
    <w:abstractNumId w:val="14"/>
  </w:num>
  <w:num w:numId="12">
    <w:abstractNumId w:val="16"/>
  </w:num>
  <w:num w:numId="13">
    <w:abstractNumId w:val="1"/>
  </w:num>
  <w:num w:numId="14">
    <w:abstractNumId w:val="13"/>
  </w:num>
  <w:num w:numId="15">
    <w:abstractNumId w:val="0"/>
  </w:num>
  <w:num w:numId="16">
    <w:abstractNumId w:val="7"/>
  </w:num>
  <w:num w:numId="17">
    <w:abstractNumId w:val="15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497"/>
    <w:rsid w:val="000937CD"/>
    <w:rsid w:val="0017170B"/>
    <w:rsid w:val="001A2C68"/>
    <w:rsid w:val="00282CDD"/>
    <w:rsid w:val="002D05DB"/>
    <w:rsid w:val="003438B0"/>
    <w:rsid w:val="00391053"/>
    <w:rsid w:val="004611C8"/>
    <w:rsid w:val="00483CFA"/>
    <w:rsid w:val="00503554"/>
    <w:rsid w:val="005634F9"/>
    <w:rsid w:val="005D09EE"/>
    <w:rsid w:val="006A7A82"/>
    <w:rsid w:val="007A6BC8"/>
    <w:rsid w:val="007F3C7C"/>
    <w:rsid w:val="0096240F"/>
    <w:rsid w:val="009F6497"/>
    <w:rsid w:val="00A30A24"/>
    <w:rsid w:val="00A82A49"/>
    <w:rsid w:val="00A90250"/>
    <w:rsid w:val="00C047CA"/>
    <w:rsid w:val="00CF1A46"/>
    <w:rsid w:val="00D15F5E"/>
    <w:rsid w:val="00DA3BCC"/>
    <w:rsid w:val="00DA73D2"/>
    <w:rsid w:val="00E761EE"/>
    <w:rsid w:val="00F8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BB0B0"/>
  <w15:chartTrackingRefBased/>
  <w15:docId w15:val="{AA69E97C-9C40-4F4E-9B3D-06FE38C5F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5F2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F64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9F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6497"/>
    <w:pPr>
      <w:ind w:left="720"/>
      <w:contextualSpacing/>
    </w:pPr>
  </w:style>
  <w:style w:type="paragraph" w:styleId="a5">
    <w:name w:val="No Spacing"/>
    <w:uiPriority w:val="1"/>
    <w:qFormat/>
    <w:rsid w:val="002D05DB"/>
    <w:pPr>
      <w:spacing w:after="0" w:line="360" w:lineRule="auto"/>
    </w:pPr>
    <w:rPr>
      <w:rFonts w:ascii="Arial" w:eastAsia="Times New Roman" w:hAnsi="Arial" w:cs="Times New Roman"/>
      <w:sz w:val="20"/>
    </w:rPr>
  </w:style>
  <w:style w:type="character" w:styleId="a6">
    <w:name w:val="annotation reference"/>
    <w:basedOn w:val="a0"/>
    <w:uiPriority w:val="99"/>
    <w:semiHidden/>
    <w:unhideWhenUsed/>
    <w:rsid w:val="005634F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634F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634F9"/>
    <w:rPr>
      <w:rFonts w:ascii="Times New Roman" w:hAnsi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634F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634F9"/>
    <w:rPr>
      <w:rFonts w:ascii="Times New Roman" w:hAnsi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63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34F9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7F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F3C7C"/>
    <w:rPr>
      <w:rFonts w:ascii="Times New Roman" w:hAnsi="Times New Roman"/>
      <w:sz w:val="24"/>
    </w:rPr>
  </w:style>
  <w:style w:type="paragraph" w:styleId="af">
    <w:name w:val="footer"/>
    <w:basedOn w:val="a"/>
    <w:link w:val="af0"/>
    <w:uiPriority w:val="99"/>
    <w:unhideWhenUsed/>
    <w:rsid w:val="007F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F3C7C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4286</Words>
  <Characters>24434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2021-04-06T13:23:00Z</cp:lastPrinted>
  <dcterms:created xsi:type="dcterms:W3CDTF">2022-01-21T12:14:00Z</dcterms:created>
  <dcterms:modified xsi:type="dcterms:W3CDTF">2022-01-21T12:14:00Z</dcterms:modified>
</cp:coreProperties>
</file>