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  <w:r>
        <w:rPr>
          <w:sz w:val="20"/>
          <w:lang w:eastAsia="ru-RU"/>
        </w:rPr>
        <w:drawing>
          <wp:inline distT="0" distB="0" distL="0" distR="0">
            <wp:extent cx="6369050" cy="9011285"/>
            <wp:effectExtent l="0" t="0" r="0" b="0"/>
            <wp:docPr id="9" name="Рисунок 9" descr="C:\Users\User\Desktop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Desktop\Image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901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ectPr>
          <w:type w:val="continuous"/>
          <w:pgSz w:w="11910" w:h="16840"/>
          <w:pgMar w:top="720" w:right="440" w:bottom="280" w:left="1440" w:header="720" w:footer="720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spacing w:before="67"/>
        <w:ind w:left="1756" w:right="1905" w:firstLine="0"/>
        <w:jc w:val="center"/>
      </w:pPr>
      <w:r>
        <w:t>СОДЕРЖАНИЕ</w:t>
      </w:r>
    </w:p>
    <w:tbl>
      <w:tblPr>
        <w:tblStyle w:val="5"/>
        <w:tblW w:w="0" w:type="auto"/>
        <w:tblInd w:w="1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8"/>
        <w:gridCol w:w="7649"/>
        <w:gridCol w:w="6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575" w:type="dxa"/>
            <w:gridSpan w:val="3"/>
          </w:tcPr>
          <w:p>
            <w:pPr>
              <w:pStyle w:val="12"/>
              <w:spacing w:line="258" w:lineRule="exact"/>
              <w:ind w:left="2605" w:right="2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</w:tcPr>
          <w:p>
            <w:pPr>
              <w:pStyle w:val="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7649" w:type="dxa"/>
          </w:tcPr>
          <w:p>
            <w:pPr>
              <w:pStyle w:val="12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58" w:type="dxa"/>
          </w:tcPr>
          <w:p>
            <w:pPr>
              <w:pStyle w:val="12"/>
              <w:spacing w:line="254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25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5" w:hRule="atLeast"/>
        </w:trPr>
        <w:tc>
          <w:tcPr>
            <w:tcW w:w="126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7649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</w:p>
          <w:p>
            <w:pPr>
              <w:pStyle w:val="12"/>
              <w:tabs>
                <w:tab w:val="left" w:pos="1875"/>
                <w:tab w:val="left" w:pos="2834"/>
                <w:tab w:val="left" w:pos="3357"/>
                <w:tab w:val="left" w:pos="4374"/>
                <w:tab w:val="left" w:pos="6173"/>
              </w:tabs>
              <w:spacing w:line="274" w:lineRule="exact"/>
              <w:ind w:left="109" w:right="101"/>
              <w:rPr>
                <w:i/>
                <w:sz w:val="24"/>
              </w:rPr>
            </w:pPr>
            <w:r>
              <w:rPr>
                <w:sz w:val="24"/>
              </w:rPr>
              <w:t>обязательной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</w:r>
          </w:p>
        </w:tc>
        <w:tc>
          <w:tcPr>
            <w:tcW w:w="658" w:type="dxa"/>
          </w:tcPr>
          <w:p>
            <w:pPr>
              <w:pStyle w:val="12"/>
              <w:spacing w:line="26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9575" w:type="dxa"/>
            <w:gridSpan w:val="3"/>
          </w:tcPr>
          <w:p>
            <w:pPr>
              <w:pStyle w:val="12"/>
              <w:spacing w:line="254" w:lineRule="exact"/>
              <w:ind w:left="2605" w:right="2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268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7649" w:type="dxa"/>
          </w:tcPr>
          <w:p>
            <w:pPr>
              <w:pStyle w:val="12"/>
              <w:tabs>
                <w:tab w:val="left" w:pos="1467"/>
                <w:tab w:val="left" w:pos="3543"/>
                <w:tab w:val="left" w:pos="5256"/>
                <w:tab w:val="left" w:pos="5722"/>
                <w:tab w:val="left" w:pos="7429"/>
              </w:tabs>
              <w:spacing w:line="237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658" w:type="dxa"/>
          </w:tcPr>
          <w:p>
            <w:pPr>
              <w:pStyle w:val="12"/>
              <w:spacing w:line="27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26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7649" w:type="dxa"/>
          </w:tcPr>
          <w:p>
            <w:pPr>
              <w:pStyle w:val="12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658" w:type="dxa"/>
          </w:tcPr>
          <w:p>
            <w:pPr>
              <w:pStyle w:val="12"/>
              <w:spacing w:line="26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26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7649" w:type="dxa"/>
          </w:tcPr>
          <w:p>
            <w:pPr>
              <w:pStyle w:val="12"/>
              <w:tabs>
                <w:tab w:val="left" w:pos="1404"/>
                <w:tab w:val="left" w:pos="3414"/>
                <w:tab w:val="left" w:pos="5069"/>
                <w:tab w:val="left" w:pos="560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профессиональной</w:t>
            </w:r>
          </w:p>
          <w:p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коррекции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нарушений 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58" w:type="dxa"/>
          </w:tcPr>
          <w:p>
            <w:pPr>
              <w:pStyle w:val="12"/>
              <w:spacing w:line="26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26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7649" w:type="dxa"/>
          </w:tcPr>
          <w:p>
            <w:pPr>
              <w:pStyle w:val="12"/>
              <w:tabs>
                <w:tab w:val="left" w:pos="1762"/>
                <w:tab w:val="left" w:pos="3795"/>
                <w:tab w:val="left" w:pos="5470"/>
                <w:tab w:val="left" w:pos="6506"/>
                <w:tab w:val="left" w:pos="7407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</w:tc>
        <w:tc>
          <w:tcPr>
            <w:tcW w:w="658" w:type="dxa"/>
          </w:tcPr>
          <w:p>
            <w:pPr>
              <w:pStyle w:val="12"/>
              <w:spacing w:line="26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268" w:type="dxa"/>
          </w:tcPr>
          <w:p>
            <w:pPr>
              <w:pStyle w:val="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7649" w:type="dxa"/>
          </w:tcPr>
          <w:p>
            <w:pPr>
              <w:pStyle w:val="12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658" w:type="dxa"/>
          </w:tcPr>
          <w:p>
            <w:pPr>
              <w:pStyle w:val="12"/>
              <w:spacing w:line="27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268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7649" w:type="dxa"/>
          </w:tcPr>
          <w:p>
            <w:pPr>
              <w:pStyle w:val="12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6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2.7.1.</w:t>
            </w: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  <w:vMerge w:val="restart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2.7.2.</w:t>
            </w: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  <w:tcBorders>
              <w:bottom w:val="single" w:color="000000" w:sz="6" w:space="0"/>
            </w:tcBorders>
          </w:tcPr>
          <w:p>
            <w:pPr>
              <w:pStyle w:val="12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  <w:tcBorders>
              <w:bottom w:val="single" w:color="000000" w:sz="6" w:space="0"/>
            </w:tcBorders>
          </w:tcPr>
          <w:p>
            <w:pPr>
              <w:pStyle w:val="12"/>
              <w:spacing w:line="256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  <w:tcBorders>
              <w:top w:val="single" w:color="000000" w:sz="6" w:space="0"/>
            </w:tcBorders>
          </w:tcPr>
          <w:p>
            <w:pPr>
              <w:pStyle w:val="12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  <w:tcBorders>
              <w:top w:val="single" w:color="000000" w:sz="6" w:space="0"/>
            </w:tcBorders>
          </w:tcPr>
          <w:p>
            <w:pPr>
              <w:pStyle w:val="12"/>
              <w:spacing w:line="251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 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4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  <w:vMerge w:val="restart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2.7.3.</w:t>
            </w: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Задачи 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  <w:vMerge w:val="restart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2.7.4.</w:t>
            </w: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58" w:type="dxa"/>
          </w:tcPr>
          <w:p>
            <w:pPr>
              <w:pStyle w:val="12"/>
              <w:spacing w:line="254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8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1268" w:type="dxa"/>
          </w:tcPr>
          <w:p>
            <w:pPr>
              <w:pStyle w:val="12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2.8.</w:t>
            </w:r>
          </w:p>
        </w:tc>
        <w:tc>
          <w:tcPr>
            <w:tcW w:w="7649" w:type="dxa"/>
          </w:tcPr>
          <w:p>
            <w:pPr>
              <w:pStyle w:val="12"/>
              <w:tabs>
                <w:tab w:val="left" w:pos="1635"/>
                <w:tab w:val="left" w:pos="2541"/>
                <w:tab w:val="left" w:pos="4163"/>
                <w:tab w:val="left" w:pos="5732"/>
              </w:tabs>
              <w:spacing w:line="237" w:lineRule="auto"/>
              <w:ind w:left="109" w:right="99"/>
              <w:rPr>
                <w:i/>
                <w:sz w:val="24"/>
              </w:rPr>
            </w:pPr>
            <w:r>
              <w:rPr>
                <w:i/>
                <w:sz w:val="24"/>
              </w:rPr>
              <w:t>Содержание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части,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формируемой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658" w:type="dxa"/>
          </w:tcPr>
          <w:p>
            <w:pPr>
              <w:pStyle w:val="12"/>
              <w:spacing w:line="268" w:lineRule="exact"/>
              <w:ind w:left="0" w:right="194"/>
              <w:jc w:val="right"/>
              <w:rPr>
                <w:sz w:val="24"/>
              </w:rPr>
            </w:pPr>
          </w:p>
        </w:tc>
      </w:tr>
    </w:tbl>
    <w:p>
      <w:pPr>
        <w:spacing w:line="268" w:lineRule="exact"/>
        <w:jc w:val="right"/>
        <w:rPr>
          <w:sz w:val="24"/>
        </w:rPr>
        <w:sectPr>
          <w:footerReference r:id="rId3" w:type="default"/>
          <w:pgSz w:w="11910" w:h="16840"/>
          <w:pgMar w:top="1040" w:right="440" w:bottom="1120" w:left="1440" w:header="0" w:footer="937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pgNumType w:start="2"/>
          <w:cols w:space="720" w:num="1"/>
        </w:sectPr>
      </w:pPr>
    </w:p>
    <w:tbl>
      <w:tblPr>
        <w:tblStyle w:val="5"/>
        <w:tblW w:w="0" w:type="auto"/>
        <w:tblInd w:w="1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8"/>
        <w:gridCol w:w="7649"/>
        <w:gridCol w:w="6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575" w:type="dxa"/>
            <w:gridSpan w:val="3"/>
          </w:tcPr>
          <w:p>
            <w:pPr>
              <w:pStyle w:val="12"/>
              <w:spacing w:line="258" w:lineRule="exact"/>
              <w:ind w:left="2605" w:right="2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Распорядок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 режимы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1268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268" w:type="dxa"/>
          </w:tcPr>
          <w:p>
            <w:pPr>
              <w:pStyle w:val="12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7649" w:type="dxa"/>
          </w:tcPr>
          <w:p>
            <w:pPr>
              <w:pStyle w:val="12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>
            <w:pPr>
              <w:pStyle w:val="12"/>
              <w:spacing w:before="3"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658" w:type="dxa"/>
          </w:tcPr>
          <w:p>
            <w:pPr>
              <w:pStyle w:val="12"/>
              <w:spacing w:line="263" w:lineRule="exact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268" w:type="dxa"/>
          </w:tcPr>
          <w:p>
            <w:pPr>
              <w:pStyle w:val="12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7649" w:type="dxa"/>
          </w:tcPr>
          <w:p>
            <w:pPr>
              <w:pStyle w:val="12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58" w:type="dxa"/>
          </w:tcPr>
          <w:p>
            <w:pPr>
              <w:pStyle w:val="12"/>
              <w:spacing w:line="263" w:lineRule="exact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9575" w:type="dxa"/>
            <w:gridSpan w:val="3"/>
          </w:tcPr>
          <w:p>
            <w:pPr>
              <w:pStyle w:val="12"/>
              <w:spacing w:line="258" w:lineRule="exact"/>
              <w:ind w:left="2605" w:right="26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268" w:type="dxa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7649" w:type="dxa"/>
          </w:tcPr>
          <w:p>
            <w:pPr>
              <w:pStyle w:val="12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ориентирована Программа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1268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7649" w:type="dxa"/>
          </w:tcPr>
          <w:p>
            <w:pPr>
              <w:pStyle w:val="12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268" w:type="dxa"/>
          </w:tcPr>
          <w:p>
            <w:pPr>
              <w:pStyle w:val="12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7649" w:type="dxa"/>
          </w:tcPr>
          <w:p>
            <w:pPr>
              <w:pStyle w:val="12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>
            <w:pPr>
              <w:pStyle w:val="12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</w:p>
        </w:tc>
        <w:tc>
          <w:tcPr>
            <w:tcW w:w="658" w:type="dxa"/>
          </w:tcPr>
          <w:p>
            <w:pPr>
              <w:pStyle w:val="12"/>
              <w:spacing w:line="263" w:lineRule="exact"/>
              <w:ind w:left="128" w:right="11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575" w:type="dxa"/>
            <w:gridSpan w:val="3"/>
          </w:tcPr>
          <w:p>
            <w:pPr>
              <w:pStyle w:val="12"/>
              <w:spacing w:line="258" w:lineRule="exact"/>
              <w:ind w:left="2605" w:right="25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917" w:type="dxa"/>
            <w:gridSpan w:val="2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Приложение 1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128" w:right="113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8917" w:type="dxa"/>
            <w:gridSpan w:val="2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Приложение 2</w:t>
            </w:r>
          </w:p>
        </w:tc>
        <w:tc>
          <w:tcPr>
            <w:tcW w:w="658" w:type="dxa"/>
          </w:tcPr>
          <w:p>
            <w:pPr>
              <w:pStyle w:val="12"/>
              <w:spacing w:line="258" w:lineRule="exact"/>
              <w:ind w:left="128" w:right="113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8917" w:type="dxa"/>
            <w:gridSpan w:val="2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Приложение 3</w:t>
            </w:r>
          </w:p>
        </w:tc>
        <w:tc>
          <w:tcPr>
            <w:tcW w:w="658" w:type="dxa"/>
          </w:tcPr>
          <w:p>
            <w:pPr>
              <w:pStyle w:val="12"/>
              <w:spacing w:line="253" w:lineRule="exact"/>
              <w:ind w:left="128" w:right="113"/>
              <w:jc w:val="center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8917" w:type="dxa"/>
            <w:gridSpan w:val="2"/>
          </w:tcPr>
          <w:p>
            <w:pPr>
              <w:pStyle w:val="12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Приложение 4</w:t>
            </w:r>
          </w:p>
        </w:tc>
        <w:tc>
          <w:tcPr>
            <w:tcW w:w="658" w:type="dxa"/>
          </w:tcPr>
          <w:p>
            <w:pPr>
              <w:pStyle w:val="12"/>
              <w:spacing w:line="259" w:lineRule="exact"/>
              <w:ind w:left="128" w:right="113"/>
              <w:jc w:val="center"/>
              <w:rPr>
                <w:sz w:val="24"/>
              </w:rPr>
            </w:pPr>
          </w:p>
        </w:tc>
      </w:tr>
    </w:tbl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ind w:left="0" w:firstLine="0"/>
        <w:jc w:val="left"/>
        <w:rPr>
          <w:sz w:val="20"/>
        </w:rPr>
      </w:pPr>
    </w:p>
    <w:p>
      <w:pPr>
        <w:pStyle w:val="8"/>
        <w:spacing w:before="4"/>
        <w:ind w:left="0" w:firstLine="0"/>
        <w:jc w:val="left"/>
      </w:pPr>
    </w:p>
    <w:p>
      <w:pPr>
        <w:jc w:val="center"/>
        <w:sectPr>
          <w:pgSz w:w="11910" w:h="16840"/>
          <w:pgMar w:top="1120" w:right="440" w:bottom="1200" w:left="1440" w:header="0" w:footer="937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11"/>
        <w:numPr>
          <w:ilvl w:val="1"/>
          <w:numId w:val="1"/>
        </w:numPr>
        <w:tabs>
          <w:tab w:val="left" w:pos="971"/>
        </w:tabs>
        <w:spacing w:before="72" w:line="319" w:lineRule="exact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Пояснительная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записка</w:t>
      </w:r>
    </w:p>
    <w:p>
      <w:pPr>
        <w:widowControl/>
        <w:autoSpaceDE/>
        <w:autoSpaceDN/>
        <w:spacing w:line="273" w:lineRule="auto"/>
        <w:jc w:val="center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>Структурное подразделение муниципального бюджетного дошкольного</w:t>
      </w:r>
    </w:p>
    <w:p>
      <w:pPr>
        <w:widowControl/>
        <w:autoSpaceDE/>
        <w:autoSpaceDN/>
        <w:spacing w:line="273" w:lineRule="auto"/>
        <w:jc w:val="center"/>
        <w:rPr>
          <w:rFonts w:eastAsia="Calibri"/>
          <w:sz w:val="24"/>
          <w:szCs w:val="24"/>
          <w:lang w:eastAsia="ru-RU"/>
        </w:rPr>
      </w:pPr>
      <w:r>
        <w:rPr>
          <w:rFonts w:eastAsia="Calibri"/>
          <w:sz w:val="24"/>
          <w:szCs w:val="24"/>
          <w:lang w:eastAsia="ru-RU"/>
        </w:rPr>
        <w:t xml:space="preserve">образовательного учреждения «Детский сад №7» г. Алагира (детский сад №2) </w:t>
      </w:r>
    </w:p>
    <w:p>
      <w:pPr>
        <w:widowControl/>
        <w:autoSpaceDE/>
        <w:autoSpaceDN/>
        <w:spacing w:line="273" w:lineRule="auto"/>
        <w:rPr>
          <w:sz w:val="24"/>
          <w:szCs w:val="24"/>
        </w:rPr>
      </w:pPr>
      <w:r>
        <w:rPr>
          <w:rFonts w:eastAsia="Calibri"/>
          <w:sz w:val="24"/>
          <w:szCs w:val="24"/>
          <w:lang w:eastAsia="ru-RU"/>
        </w:rPr>
        <w:t xml:space="preserve">(Далее Организация) </w:t>
      </w:r>
      <w:r>
        <w:rPr>
          <w:sz w:val="24"/>
          <w:szCs w:val="24"/>
        </w:rPr>
        <w:t>осуществляет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образовательную деятельность на основании лицензии № 2194 от 04 августа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(серия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15П01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№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0001123)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реализует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Программу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группах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общеразвивающей направленности.</w:t>
      </w:r>
    </w:p>
    <w:p>
      <w:pPr>
        <w:pStyle w:val="14"/>
      </w:pPr>
      <w:r>
        <w:t xml:space="preserve">             Основная общеобразовательная программа - образовательная программа дошкольного образования разработана в соответствии с основными нормативно-правовыми документами дошкольного образования: </w:t>
      </w:r>
    </w:p>
    <w:p>
      <w:pPr>
        <w:pStyle w:val="11"/>
        <w:numPr>
          <w:ilvl w:val="2"/>
          <w:numId w:val="1"/>
        </w:numPr>
        <w:tabs>
          <w:tab w:val="left" w:pos="981"/>
        </w:tabs>
        <w:ind w:right="748" w:firstLine="360"/>
        <w:rPr>
          <w:sz w:val="24"/>
          <w:szCs w:val="24"/>
        </w:rPr>
      </w:pPr>
      <w:r>
        <w:rPr>
          <w:sz w:val="24"/>
          <w:szCs w:val="24"/>
        </w:rPr>
        <w:t>в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Федеральным</w:t>
      </w:r>
      <w:r>
        <w:rPr>
          <w:spacing w:val="62"/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pacing w:val="63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образовательным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стандартом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дошкольного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Стандарт, ФГОС ДО);</w:t>
      </w:r>
    </w:p>
    <w:p>
      <w:pPr>
        <w:pStyle w:val="11"/>
        <w:numPr>
          <w:ilvl w:val="2"/>
          <w:numId w:val="1"/>
        </w:numPr>
        <w:tabs>
          <w:tab w:val="left" w:pos="981"/>
        </w:tabs>
        <w:spacing w:after="44"/>
        <w:ind w:right="748" w:firstLine="360"/>
        <w:rPr>
          <w:sz w:val="24"/>
          <w:szCs w:val="24"/>
        </w:rPr>
      </w:pPr>
      <w:r>
        <w:rPr>
          <w:sz w:val="24"/>
          <w:szCs w:val="24"/>
        </w:rPr>
        <w:t xml:space="preserve">Законом «Об образовании в Российской Федерации» от РФ от 29.12.2012 г. № 273-ФЗ; </w:t>
      </w:r>
    </w:p>
    <w:p>
      <w:pPr>
        <w:pStyle w:val="11"/>
        <w:numPr>
          <w:ilvl w:val="2"/>
          <w:numId w:val="1"/>
        </w:numPr>
        <w:tabs>
          <w:tab w:val="left" w:pos="981"/>
        </w:tabs>
        <w:spacing w:after="44"/>
        <w:ind w:right="748" w:firstLine="360"/>
        <w:rPr>
          <w:sz w:val="24"/>
          <w:szCs w:val="24"/>
        </w:rPr>
      </w:pPr>
      <w:r>
        <w:rPr>
          <w:sz w:val="24"/>
          <w:szCs w:val="24"/>
        </w:rPr>
        <w:t>Приказом Министерства просвещения Российской Федерации от 25.11.22 №1028 «Об утверждении федеральной образовательной программы дошкольного образования»;</w:t>
      </w:r>
    </w:p>
    <w:p>
      <w:pPr>
        <w:pStyle w:val="11"/>
        <w:numPr>
          <w:ilvl w:val="2"/>
          <w:numId w:val="1"/>
        </w:numPr>
        <w:tabs>
          <w:tab w:val="left" w:pos="981"/>
        </w:tabs>
        <w:spacing w:after="44"/>
        <w:ind w:right="748" w:firstLine="360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Порядком разработки и утверждения федеральных основных общеобразовательных программ, утверждённым приказом Министерства просвещения Российской Федерации от 30 сентября 2022 г. № 874 </w:t>
      </w:r>
    </w:p>
    <w:p>
      <w:pPr>
        <w:pStyle w:val="11"/>
        <w:numPr>
          <w:ilvl w:val="2"/>
          <w:numId w:val="1"/>
        </w:numPr>
        <w:tabs>
          <w:tab w:val="left" w:pos="981"/>
        </w:tabs>
        <w:spacing w:after="45"/>
        <w:ind w:left="0" w:right="748" w:firstLine="167"/>
        <w:rPr>
          <w:sz w:val="24"/>
          <w:szCs w:val="24"/>
        </w:rPr>
      </w:pPr>
      <w:r>
        <w:rPr>
          <w:sz w:val="24"/>
          <w:szCs w:val="24"/>
        </w:rPr>
        <w:t>СанПин 1.2.3685-21 – Санитарные правила и нормы СанПиН 1.2.3685- 21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Российской Федерации от 28.01.2021 № 2 ;</w:t>
      </w:r>
    </w:p>
    <w:p>
      <w:pPr>
        <w:pStyle w:val="11"/>
        <w:numPr>
          <w:ilvl w:val="2"/>
          <w:numId w:val="1"/>
        </w:numPr>
        <w:tabs>
          <w:tab w:val="left" w:pos="981"/>
        </w:tabs>
        <w:spacing w:after="45"/>
        <w:ind w:right="748" w:firstLine="360"/>
        <w:rPr>
          <w:sz w:val="24"/>
          <w:szCs w:val="24"/>
        </w:rPr>
      </w:pPr>
      <w:r>
        <w:rPr>
          <w:sz w:val="24"/>
          <w:szCs w:val="24"/>
        </w:rPr>
        <w:t xml:space="preserve">СанПин 2.3/2.4.3590-20 – СанПиН 2.3/2.4.3590-20 «Санитарно- эпидемиологические требования к организации общественного питания населения», утвержденные постановлением Главного государственного санитарного врача Российской Федерации от 27.10.2020 № 32 </w:t>
      </w:r>
    </w:p>
    <w:p>
      <w:pPr>
        <w:pStyle w:val="11"/>
        <w:numPr>
          <w:ilvl w:val="2"/>
          <w:numId w:val="1"/>
        </w:numPr>
        <w:tabs>
          <w:tab w:val="left" w:pos="981"/>
        </w:tabs>
        <w:ind w:right="2003" w:firstLine="360"/>
        <w:rPr>
          <w:sz w:val="24"/>
          <w:szCs w:val="24"/>
        </w:rPr>
      </w:pPr>
      <w:r>
        <w:rPr>
          <w:sz w:val="24"/>
          <w:szCs w:val="24"/>
        </w:rPr>
        <w:t>Федеральной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программой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дошкольного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Образования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(далее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ФОП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ДО);</w:t>
      </w:r>
    </w:p>
    <w:p>
      <w:pPr>
        <w:pStyle w:val="11"/>
        <w:numPr>
          <w:ilvl w:val="2"/>
          <w:numId w:val="1"/>
        </w:numPr>
        <w:tabs>
          <w:tab w:val="left" w:pos="981"/>
          <w:tab w:val="left" w:pos="1880"/>
          <w:tab w:val="left" w:pos="2288"/>
          <w:tab w:val="left" w:pos="3688"/>
          <w:tab w:val="left" w:pos="5458"/>
          <w:tab w:val="left" w:pos="6120"/>
          <w:tab w:val="left" w:pos="7991"/>
          <w:tab w:val="left" w:pos="8476"/>
        </w:tabs>
        <w:ind w:right="415" w:firstLine="360"/>
        <w:rPr>
          <w:sz w:val="24"/>
          <w:szCs w:val="24"/>
        </w:rPr>
      </w:pPr>
      <w:r>
        <w:rPr>
          <w:sz w:val="24"/>
          <w:szCs w:val="24"/>
        </w:rPr>
        <w:t>с учетом нормативных правовых актов, содержащих обязательные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требования</w:t>
      </w:r>
      <w:r>
        <w:rPr>
          <w:sz w:val="24"/>
          <w:szCs w:val="24"/>
        </w:rPr>
        <w:tab/>
      </w:r>
      <w:r>
        <w:rPr>
          <w:sz w:val="24"/>
          <w:szCs w:val="24"/>
        </w:rPr>
        <w:t>к</w:t>
      </w:r>
      <w:r>
        <w:rPr>
          <w:sz w:val="24"/>
          <w:szCs w:val="24"/>
        </w:rPr>
        <w:tab/>
      </w:r>
      <w:r>
        <w:rPr>
          <w:sz w:val="24"/>
          <w:szCs w:val="24"/>
        </w:rPr>
        <w:t>условиям</w:t>
      </w:r>
      <w:r>
        <w:rPr>
          <w:sz w:val="24"/>
          <w:szCs w:val="24"/>
        </w:rPr>
        <w:tab/>
      </w:r>
      <w:r>
        <w:rPr>
          <w:sz w:val="24"/>
          <w:szCs w:val="24"/>
        </w:rPr>
        <w:t>организации</w:t>
      </w:r>
      <w:r>
        <w:rPr>
          <w:sz w:val="24"/>
          <w:szCs w:val="24"/>
        </w:rPr>
        <w:tab/>
      </w:r>
      <w:r>
        <w:rPr>
          <w:sz w:val="24"/>
          <w:szCs w:val="24"/>
        </w:rPr>
        <w:t>ДО</w:t>
      </w:r>
      <w:r>
        <w:rPr>
          <w:sz w:val="24"/>
          <w:szCs w:val="24"/>
        </w:rPr>
        <w:tab/>
      </w:r>
      <w:r>
        <w:rPr>
          <w:sz w:val="24"/>
          <w:szCs w:val="24"/>
        </w:rPr>
        <w:t>(Приложение</w:t>
      </w:r>
      <w:r>
        <w:rPr>
          <w:sz w:val="24"/>
          <w:szCs w:val="24"/>
        </w:rPr>
        <w:tab/>
      </w:r>
      <w:r>
        <w:rPr>
          <w:sz w:val="24"/>
          <w:szCs w:val="24"/>
        </w:rPr>
        <w:t>1).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Перечень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нормативных правовых актов,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которых разработана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Федеральная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образовательная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программа);</w:t>
      </w:r>
    </w:p>
    <w:p>
      <w:pPr>
        <w:pStyle w:val="11"/>
        <w:numPr>
          <w:ilvl w:val="2"/>
          <w:numId w:val="1"/>
        </w:numPr>
        <w:tabs>
          <w:tab w:val="left" w:pos="981"/>
          <w:tab w:val="left" w:pos="1392"/>
          <w:tab w:val="left" w:pos="2519"/>
          <w:tab w:val="left" w:pos="4442"/>
          <w:tab w:val="left" w:pos="6734"/>
          <w:tab w:val="left" w:pos="8599"/>
        </w:tabs>
        <w:spacing w:before="4" w:line="242" w:lineRule="auto"/>
        <w:ind w:left="0" w:right="412" w:firstLine="0"/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</w:rPr>
        <w:tab/>
      </w:r>
      <w:r>
        <w:rPr>
          <w:sz w:val="24"/>
          <w:szCs w:val="24"/>
        </w:rPr>
        <w:t>учетом</w:t>
      </w:r>
      <w:r>
        <w:rPr>
          <w:sz w:val="24"/>
          <w:szCs w:val="24"/>
        </w:rPr>
        <w:tab/>
      </w:r>
      <w:r>
        <w:rPr>
          <w:sz w:val="24"/>
          <w:szCs w:val="24"/>
        </w:rPr>
        <w:t>особенностей</w:t>
      </w:r>
      <w:r>
        <w:rPr>
          <w:sz w:val="24"/>
          <w:szCs w:val="24"/>
        </w:rPr>
        <w:tab/>
      </w:r>
      <w:r>
        <w:rPr>
          <w:sz w:val="24"/>
          <w:szCs w:val="24"/>
        </w:rPr>
        <w:t>образовательной</w:t>
      </w:r>
      <w:r>
        <w:rPr>
          <w:sz w:val="24"/>
          <w:szCs w:val="24"/>
        </w:rPr>
        <w:tab/>
      </w:r>
      <w:r>
        <w:rPr>
          <w:sz w:val="24"/>
          <w:szCs w:val="24"/>
        </w:rPr>
        <w:t>организации,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региона,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образовательных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потребностей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запросов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родителей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воспитанников, образовательная деятельность ведется на осетинском языке и обучение русского языка;</w:t>
      </w:r>
    </w:p>
    <w:p>
      <w:pPr>
        <w:tabs>
          <w:tab w:val="left" w:pos="981"/>
          <w:tab w:val="left" w:pos="1392"/>
          <w:tab w:val="left" w:pos="2519"/>
          <w:tab w:val="left" w:pos="4442"/>
          <w:tab w:val="left" w:pos="6734"/>
          <w:tab w:val="left" w:pos="8599"/>
        </w:tabs>
        <w:spacing w:before="4" w:line="242" w:lineRule="auto"/>
        <w:ind w:right="412"/>
      </w:pPr>
    </w:p>
    <w:p>
      <w:pPr>
        <w:tabs>
          <w:tab w:val="left" w:pos="981"/>
          <w:tab w:val="left" w:pos="1392"/>
          <w:tab w:val="left" w:pos="2519"/>
          <w:tab w:val="left" w:pos="4442"/>
          <w:tab w:val="left" w:pos="6734"/>
          <w:tab w:val="left" w:pos="8599"/>
        </w:tabs>
        <w:spacing w:before="4" w:line="242" w:lineRule="auto"/>
        <w:ind w:right="412"/>
      </w:pPr>
    </w:p>
    <w:tbl>
      <w:tblPr>
        <w:tblStyle w:val="5"/>
        <w:tblW w:w="0" w:type="auto"/>
        <w:tblInd w:w="1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7"/>
        <w:gridCol w:w="63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3257" w:type="dxa"/>
          </w:tcPr>
          <w:p>
            <w:pPr>
              <w:pStyle w:val="12"/>
              <w:spacing w:line="320" w:lineRule="exact"/>
              <w:ind w:right="1094"/>
              <w:rPr>
                <w:b/>
                <w:sz w:val="28"/>
              </w:rPr>
            </w:pPr>
            <w:r>
              <w:rPr>
                <w:b/>
                <w:sz w:val="28"/>
              </w:rPr>
              <w:t>Обязательная</w:t>
            </w:r>
            <w:r>
              <w:rPr>
                <w:b/>
                <w:spacing w:val="-6"/>
                <w:sz w:val="28"/>
              </w:rPr>
              <w:t xml:space="preserve"> часть</w:t>
            </w:r>
          </w:p>
        </w:tc>
        <w:tc>
          <w:tcPr>
            <w:tcW w:w="6341" w:type="dxa"/>
          </w:tcPr>
          <w:p>
            <w:pPr>
              <w:pStyle w:val="12"/>
              <w:spacing w:line="322" w:lineRule="exact"/>
              <w:ind w:left="528" w:right="167" w:hanging="346"/>
              <w:rPr>
                <w:b/>
                <w:sz w:val="28"/>
              </w:rPr>
            </w:pPr>
            <w:r>
              <w:rPr>
                <w:b/>
                <w:sz w:val="28"/>
              </w:rPr>
              <w:t>Часть,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формируемая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участниками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отношений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9" w:hRule="atLeast"/>
        </w:trPr>
        <w:tc>
          <w:tcPr>
            <w:tcW w:w="3257" w:type="dxa"/>
          </w:tcPr>
          <w:p>
            <w:pPr>
              <w:pStyle w:val="12"/>
              <w:ind w:left="1094" w:right="1094"/>
              <w:jc w:val="center"/>
              <w:rPr>
                <w:sz w:val="28"/>
              </w:rPr>
            </w:pPr>
          </w:p>
          <w:p>
            <w:pPr>
              <w:pStyle w:val="12"/>
              <w:ind w:right="1094"/>
              <w:rPr>
                <w:sz w:val="28"/>
              </w:rPr>
            </w:pPr>
            <w:r>
              <w:rPr>
                <w:sz w:val="28"/>
              </w:rPr>
              <w:t>Федеральная Образовательная Программа дошкольного образования</w:t>
            </w:r>
          </w:p>
        </w:tc>
        <w:tc>
          <w:tcPr>
            <w:tcW w:w="6341" w:type="dxa"/>
          </w:tcPr>
          <w:p>
            <w:pPr>
              <w:pStyle w:val="12"/>
              <w:spacing w:line="308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Региональная парциальная  Программа «Осетия – мой край родной!» разработана в соответствии с Федеральной образовательной  программой дошкольного образования (ФОП ДО), федеральным государственным образовательным стандартом дошкольного образования (ФГОС ДО) и  ориентирована на специфику национальных, социокультурных и региональных условий.  </w:t>
            </w:r>
          </w:p>
        </w:tc>
      </w:tr>
    </w:tbl>
    <w:p>
      <w:pPr>
        <w:pStyle w:val="8"/>
        <w:spacing w:before="4"/>
        <w:ind w:left="0" w:firstLine="0"/>
        <w:jc w:val="left"/>
        <w:rPr>
          <w:sz w:val="27"/>
        </w:rPr>
      </w:pPr>
    </w:p>
    <w:p>
      <w:pPr>
        <w:pStyle w:val="2"/>
        <w:numPr>
          <w:ilvl w:val="1"/>
          <w:numId w:val="1"/>
        </w:numPr>
        <w:tabs>
          <w:tab w:val="left" w:pos="1677"/>
        </w:tabs>
        <w:spacing w:line="320" w:lineRule="exact"/>
        <w:ind w:left="1676" w:hanging="707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</w:p>
    <w:p>
      <w:pPr>
        <w:pStyle w:val="8"/>
        <w:ind w:right="411"/>
      </w:pPr>
      <w:r>
        <w:rPr>
          <w:b/>
        </w:rPr>
        <w:t xml:space="preserve">Цель: </w:t>
      </w:r>
      <w:r>
        <w:t>Разностороннее развитие ребенка в период дошкольного детства</w:t>
      </w:r>
      <w:r>
        <w:rPr>
          <w:spacing w:val="1"/>
        </w:rPr>
        <w:t xml:space="preserve"> </w:t>
      </w:r>
      <w:r>
        <w:t>с учетом возрастных и индивидуальных особенностей на основе духовно-</w:t>
      </w:r>
      <w:r>
        <w:rPr>
          <w:spacing w:val="1"/>
        </w:rPr>
        <w:t xml:space="preserve"> </w:t>
      </w:r>
      <w:r>
        <w:t>нравственных ценностей российского народа, исторических и национально-</w:t>
      </w:r>
      <w:r>
        <w:rPr>
          <w:spacing w:val="1"/>
        </w:rPr>
        <w:t xml:space="preserve"> </w:t>
      </w:r>
      <w:r>
        <w:t>культурных традиций осетинского народа.</w:t>
      </w:r>
    </w:p>
    <w:p>
      <w:pPr>
        <w:pStyle w:val="8"/>
        <w:spacing w:before="1"/>
        <w:ind w:right="413"/>
      </w:pP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относятся,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служение</w:t>
      </w:r>
      <w:r>
        <w:rPr>
          <w:spacing w:val="70"/>
        </w:rPr>
        <w:t xml:space="preserve"> </w:t>
      </w:r>
      <w:r>
        <w:t>Отечеству и ответственность 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-67"/>
        </w:rPr>
        <w:t xml:space="preserve"> </w:t>
      </w:r>
      <w:r>
        <w:t>труд,</w:t>
      </w:r>
      <w:r>
        <w:rPr>
          <w:spacing w:val="7"/>
        </w:rPr>
        <w:t xml:space="preserve"> </w:t>
      </w:r>
      <w:r>
        <w:t>приоритет</w:t>
      </w:r>
      <w:r>
        <w:rPr>
          <w:spacing w:val="3"/>
        </w:rPr>
        <w:t xml:space="preserve"> </w:t>
      </w:r>
      <w:r>
        <w:t>духовного</w:t>
      </w:r>
      <w:r>
        <w:rPr>
          <w:spacing w:val="5"/>
        </w:rPr>
        <w:t xml:space="preserve"> </w:t>
      </w:r>
      <w:r>
        <w:t>над</w:t>
      </w:r>
      <w:r>
        <w:rPr>
          <w:spacing w:val="7"/>
        </w:rPr>
        <w:t xml:space="preserve"> </w:t>
      </w:r>
      <w:r>
        <w:t>материальным,</w:t>
      </w:r>
      <w:r>
        <w:rPr>
          <w:spacing w:val="7"/>
        </w:rPr>
        <w:t xml:space="preserve"> </w:t>
      </w:r>
      <w:r>
        <w:t>гуманизм,</w:t>
      </w:r>
      <w:r>
        <w:rPr>
          <w:spacing w:val="7"/>
        </w:rPr>
        <w:t xml:space="preserve"> </w:t>
      </w:r>
      <w:r>
        <w:t>милосердие,</w:t>
      </w:r>
    </w:p>
    <w:p>
      <w:pPr>
        <w:pStyle w:val="8"/>
        <w:spacing w:before="67"/>
        <w:ind w:right="419" w:firstLine="0"/>
      </w:pP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 этнокультурное воспитание.</w:t>
      </w:r>
    </w:p>
    <w:p>
      <w:pPr>
        <w:pStyle w:val="2"/>
        <w:spacing w:line="319" w:lineRule="exact"/>
        <w:jc w:val="left"/>
      </w:pPr>
      <w:r>
        <w:t>Цель</w:t>
      </w:r>
      <w:r>
        <w:rPr>
          <w:spacing w:val="-6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>
      <w:pPr>
        <w:pStyle w:val="11"/>
        <w:numPr>
          <w:ilvl w:val="0"/>
          <w:numId w:val="2"/>
        </w:numPr>
        <w:tabs>
          <w:tab w:val="left" w:pos="981"/>
        </w:tabs>
        <w:ind w:right="1078" w:firstLine="360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Программы;</w:t>
      </w:r>
    </w:p>
    <w:p>
      <w:pPr>
        <w:pStyle w:val="11"/>
        <w:numPr>
          <w:ilvl w:val="0"/>
          <w:numId w:val="2"/>
        </w:numPr>
        <w:tabs>
          <w:tab w:val="left" w:pos="981"/>
          <w:tab w:val="left" w:pos="1405"/>
          <w:tab w:val="left" w:pos="2369"/>
          <w:tab w:val="left" w:pos="2546"/>
          <w:tab w:val="left" w:pos="3505"/>
          <w:tab w:val="left" w:pos="3874"/>
          <w:tab w:val="left" w:pos="5495"/>
          <w:tab w:val="left" w:pos="5643"/>
          <w:tab w:val="left" w:pos="6311"/>
          <w:tab w:val="left" w:pos="7750"/>
          <w:tab w:val="left" w:pos="7878"/>
          <w:tab w:val="left" w:pos="9188"/>
        </w:tabs>
        <w:ind w:right="412" w:firstLine="360"/>
        <w:rPr>
          <w:sz w:val="28"/>
        </w:rPr>
      </w:pPr>
      <w:r>
        <w:rPr>
          <w:sz w:val="28"/>
        </w:rPr>
        <w:t>приобщение детей (в соответствии с возрастными особенностями) 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4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4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51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жизнь,</w:t>
      </w:r>
      <w:r>
        <w:rPr>
          <w:spacing w:val="44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44"/>
          <w:sz w:val="28"/>
        </w:rPr>
        <w:t xml:space="preserve"> </w:t>
      </w:r>
      <w:r>
        <w:rPr>
          <w:sz w:val="28"/>
        </w:rPr>
        <w:t>права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идеалы,</w:t>
      </w:r>
      <w:r>
        <w:rPr>
          <w:sz w:val="28"/>
        </w:rPr>
        <w:tab/>
      </w:r>
      <w:r>
        <w:rPr>
          <w:sz w:val="28"/>
        </w:rPr>
        <w:t>крепкая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семья,</w:t>
      </w:r>
      <w:r>
        <w:rPr>
          <w:sz w:val="28"/>
        </w:rPr>
        <w:tab/>
      </w:r>
      <w:r>
        <w:rPr>
          <w:sz w:val="28"/>
        </w:rPr>
        <w:t>созидательный</w:t>
      </w:r>
      <w:r>
        <w:rPr>
          <w:sz w:val="28"/>
        </w:rPr>
        <w:tab/>
      </w:r>
      <w:r>
        <w:rPr>
          <w:sz w:val="28"/>
        </w:rPr>
        <w:t>труд,</w:t>
      </w:r>
      <w:r>
        <w:rPr>
          <w:sz w:val="28"/>
        </w:rPr>
        <w:tab/>
      </w:r>
      <w:r>
        <w:rPr>
          <w:sz w:val="28"/>
        </w:rPr>
        <w:t>приоритет</w:t>
      </w:r>
      <w:r>
        <w:rPr>
          <w:sz w:val="28"/>
        </w:rPr>
        <w:tab/>
      </w:r>
      <w:r>
        <w:rPr>
          <w:sz w:val="28"/>
        </w:rPr>
        <w:t>духовного</w:t>
      </w:r>
      <w:r>
        <w:rPr>
          <w:sz w:val="28"/>
        </w:rPr>
        <w:tab/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материальным,</w:t>
      </w:r>
      <w:r>
        <w:rPr>
          <w:sz w:val="28"/>
        </w:rPr>
        <w:tab/>
      </w:r>
      <w:r>
        <w:rPr>
          <w:sz w:val="28"/>
        </w:rPr>
        <w:t>гуманизм,</w:t>
      </w:r>
      <w:r>
        <w:rPr>
          <w:sz w:val="28"/>
        </w:rPr>
        <w:tab/>
      </w:r>
      <w:r>
        <w:rPr>
          <w:sz w:val="28"/>
        </w:rPr>
        <w:t>милосердие,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справедливость,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коллективизм,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5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>
      <w:pPr>
        <w:pStyle w:val="11"/>
        <w:numPr>
          <w:ilvl w:val="0"/>
          <w:numId w:val="2"/>
        </w:numPr>
        <w:tabs>
          <w:tab w:val="left" w:pos="981"/>
        </w:tabs>
        <w:spacing w:line="320" w:lineRule="exact"/>
        <w:ind w:left="980" w:hanging="361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</w:p>
    <w:p>
      <w:pPr>
        <w:pStyle w:val="8"/>
        <w:ind w:firstLine="0"/>
        <w:jc w:val="left"/>
      </w:pPr>
      <w:r>
        <w:t>окружающему</w:t>
      </w:r>
      <w:r>
        <w:rPr>
          <w:spacing w:val="65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становления</w:t>
      </w:r>
      <w:r>
        <w:rPr>
          <w:spacing w:val="2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6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>
      <w:pPr>
        <w:pStyle w:val="11"/>
        <w:numPr>
          <w:ilvl w:val="0"/>
          <w:numId w:val="2"/>
        </w:numPr>
        <w:tabs>
          <w:tab w:val="left" w:pos="981"/>
        </w:tabs>
        <w:spacing w:before="1"/>
        <w:ind w:right="421" w:firstLine="360"/>
        <w:rPr>
          <w:sz w:val="28"/>
        </w:rPr>
      </w:pPr>
      <w:r>
        <w:rPr>
          <w:sz w:val="28"/>
        </w:rPr>
        <w:t>построение (структурирование) содержания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7"/>
          <w:sz w:val="28"/>
        </w:rPr>
        <w:t xml:space="preserve"> </w:t>
      </w:r>
      <w:r>
        <w:rPr>
          <w:sz w:val="28"/>
        </w:rPr>
        <w:t>учёта</w:t>
      </w:r>
      <w:r>
        <w:rPr>
          <w:spacing w:val="46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1"/>
        <w:numPr>
          <w:ilvl w:val="0"/>
          <w:numId w:val="2"/>
        </w:numPr>
        <w:tabs>
          <w:tab w:val="left" w:pos="981"/>
        </w:tabs>
        <w:ind w:right="421" w:firstLine="360"/>
        <w:rPr>
          <w:sz w:val="28"/>
        </w:rPr>
      </w:pPr>
      <w:r>
        <w:rPr>
          <w:sz w:val="28"/>
        </w:rPr>
        <w:t>создание условий для равного доступа к образованию для всех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9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>
      <w:pPr>
        <w:pStyle w:val="11"/>
        <w:numPr>
          <w:ilvl w:val="0"/>
          <w:numId w:val="2"/>
        </w:numPr>
        <w:tabs>
          <w:tab w:val="left" w:pos="981"/>
        </w:tabs>
        <w:ind w:right="921" w:firstLine="360"/>
        <w:rPr>
          <w:sz w:val="28"/>
        </w:rPr>
      </w:pPr>
      <w:r>
        <w:rPr>
          <w:sz w:val="28"/>
        </w:rPr>
        <w:t>охрана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>
      <w:pPr>
        <w:pStyle w:val="11"/>
        <w:numPr>
          <w:ilvl w:val="0"/>
          <w:numId w:val="2"/>
        </w:numPr>
        <w:tabs>
          <w:tab w:val="left" w:pos="672"/>
          <w:tab w:val="left" w:pos="981"/>
          <w:tab w:val="left" w:pos="1616"/>
          <w:tab w:val="left" w:pos="2258"/>
          <w:tab w:val="left" w:pos="3458"/>
          <w:tab w:val="left" w:pos="3644"/>
          <w:tab w:val="left" w:pos="4396"/>
          <w:tab w:val="left" w:pos="5927"/>
          <w:tab w:val="left" w:pos="6340"/>
          <w:tab w:val="left" w:pos="6800"/>
          <w:tab w:val="left" w:pos="9451"/>
        </w:tabs>
        <w:ind w:right="404" w:firstLine="360"/>
        <w:rPr>
          <w:sz w:val="28"/>
        </w:rPr>
      </w:pPr>
      <w:r>
        <w:rPr>
          <w:sz w:val="28"/>
        </w:rPr>
        <w:t>обеспечение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5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5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основ</w:t>
      </w:r>
      <w:r>
        <w:rPr>
          <w:sz w:val="28"/>
        </w:rPr>
        <w:tab/>
      </w:r>
      <w:r>
        <w:rPr>
          <w:sz w:val="28"/>
        </w:rPr>
        <w:t>патриотизма,</w:t>
      </w:r>
      <w:r>
        <w:rPr>
          <w:sz w:val="28"/>
        </w:rPr>
        <w:tab/>
      </w:r>
      <w:r>
        <w:rPr>
          <w:sz w:val="28"/>
        </w:rPr>
        <w:t>интеллектуальных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художественно-творческих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способностей</w:t>
      </w:r>
      <w:r>
        <w:rPr>
          <w:sz w:val="28"/>
        </w:rPr>
        <w:tab/>
      </w:r>
      <w:r>
        <w:rPr>
          <w:sz w:val="28"/>
        </w:rPr>
        <w:t>ребёнка,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его</w:t>
      </w:r>
      <w:r>
        <w:rPr>
          <w:sz w:val="28"/>
        </w:rPr>
        <w:tab/>
      </w:r>
      <w:r>
        <w:rPr>
          <w:sz w:val="28"/>
        </w:rPr>
        <w:t>инициативности,</w:t>
      </w:r>
      <w:r>
        <w:rPr>
          <w:sz w:val="28"/>
        </w:rPr>
        <w:tab/>
      </w:r>
      <w:r>
        <w:rPr>
          <w:sz w:val="28"/>
        </w:rPr>
        <w:t>самостоятельности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ответственности;</w:t>
      </w:r>
    </w:p>
    <w:p>
      <w:pPr>
        <w:pStyle w:val="11"/>
        <w:numPr>
          <w:ilvl w:val="0"/>
          <w:numId w:val="2"/>
        </w:numPr>
        <w:tabs>
          <w:tab w:val="left" w:pos="981"/>
        </w:tabs>
        <w:spacing w:before="1"/>
        <w:ind w:right="414" w:firstLine="360"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семьи и 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>
      <w:pPr>
        <w:pStyle w:val="11"/>
        <w:numPr>
          <w:ilvl w:val="0"/>
          <w:numId w:val="2"/>
        </w:numPr>
        <w:tabs>
          <w:tab w:val="left" w:pos="981"/>
        </w:tabs>
        <w:ind w:right="418" w:firstLine="360"/>
        <w:rPr>
          <w:sz w:val="28"/>
        </w:rPr>
      </w:pPr>
      <w:r>
        <w:rPr>
          <w:sz w:val="28"/>
        </w:rPr>
        <w:t>достижение 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этапе завершения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8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"/>
          <w:sz w:val="28"/>
        </w:rPr>
        <w:t xml:space="preserve"> </w:t>
      </w:r>
      <w:r>
        <w:rPr>
          <w:sz w:val="28"/>
        </w:rPr>
        <w:t>ими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образования;</w:t>
      </w:r>
    </w:p>
    <w:p>
      <w:pPr>
        <w:pStyle w:val="2"/>
        <w:numPr>
          <w:ilvl w:val="1"/>
          <w:numId w:val="1"/>
        </w:numPr>
        <w:tabs>
          <w:tab w:val="left" w:pos="1676"/>
          <w:tab w:val="left" w:pos="1677"/>
        </w:tabs>
        <w:ind w:left="1676" w:hanging="707"/>
        <w:jc w:val="left"/>
      </w:pP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</w:p>
    <w:p>
      <w:pPr>
        <w:pStyle w:val="8"/>
        <w:tabs>
          <w:tab w:val="left" w:pos="2617"/>
          <w:tab w:val="left" w:pos="4137"/>
          <w:tab w:val="left" w:pos="4722"/>
          <w:tab w:val="left" w:pos="6405"/>
          <w:tab w:val="left" w:pos="8024"/>
        </w:tabs>
        <w:spacing w:before="67"/>
        <w:ind w:left="965" w:right="409" w:firstLine="0"/>
        <w:jc w:val="left"/>
      </w:pPr>
      <w:r>
        <w:t>Программа</w:t>
      </w:r>
      <w:r>
        <w:tab/>
      </w:r>
      <w:r>
        <w:t>построена</w:t>
      </w:r>
      <w:r>
        <w:tab/>
      </w:r>
      <w:r>
        <w:t>на</w:t>
      </w:r>
      <w:r>
        <w:tab/>
      </w:r>
      <w:r>
        <w:t>следующих</w:t>
      </w:r>
      <w:r>
        <w:tab/>
      </w:r>
      <w:r>
        <w:t>принципах</w:t>
      </w:r>
      <w:r>
        <w:tab/>
      </w:r>
      <w:r>
        <w:t>дошкольного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установленных   ФГОС ДО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4"/>
        </w:rPr>
        <w:t xml:space="preserve"> </w:t>
      </w:r>
      <w:r>
        <w:t>ДО:</w:t>
      </w:r>
    </w:p>
    <w:p>
      <w:pPr>
        <w:pStyle w:val="11"/>
        <w:numPr>
          <w:ilvl w:val="0"/>
          <w:numId w:val="3"/>
        </w:numPr>
        <w:tabs>
          <w:tab w:val="left" w:pos="1263"/>
        </w:tabs>
        <w:ind w:right="412" w:firstLine="706"/>
        <w:jc w:val="both"/>
        <w:rPr>
          <w:sz w:val="28"/>
        </w:rPr>
      </w:pPr>
      <w:r>
        <w:rPr>
          <w:b/>
          <w:sz w:val="28"/>
        </w:rPr>
        <w:t>Поддержка разнообразия детства</w:t>
      </w:r>
      <w:r>
        <w:rPr>
          <w:sz w:val="28"/>
        </w:rPr>
        <w:t>. Принимая вызовы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</w:p>
    <w:p>
      <w:pPr>
        <w:pStyle w:val="11"/>
        <w:numPr>
          <w:ilvl w:val="0"/>
          <w:numId w:val="3"/>
        </w:numPr>
        <w:tabs>
          <w:tab w:val="left" w:pos="1302"/>
        </w:tabs>
        <w:spacing w:before="3"/>
        <w:ind w:right="409" w:firstLine="706"/>
        <w:jc w:val="both"/>
        <w:rPr>
          <w:sz w:val="28"/>
        </w:rPr>
      </w:pPr>
      <w:r>
        <w:rPr>
          <w:b/>
          <w:sz w:val="28"/>
        </w:rPr>
        <w:t xml:space="preserve">Сохранение уникальности и самоценности детства </w:t>
      </w:r>
      <w:r>
        <w:rPr>
          <w:sz w:val="28"/>
        </w:rPr>
        <w:t>как важного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 в общем развитии человека. Этот принцип подразумевает 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детства), обогащение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(амплификацию)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развития.</w:t>
      </w:r>
    </w:p>
    <w:p>
      <w:pPr>
        <w:pStyle w:val="11"/>
        <w:numPr>
          <w:ilvl w:val="0"/>
          <w:numId w:val="3"/>
        </w:numPr>
        <w:tabs>
          <w:tab w:val="left" w:pos="1350"/>
        </w:tabs>
        <w:ind w:right="408" w:firstLine="706"/>
        <w:jc w:val="both"/>
        <w:rPr>
          <w:sz w:val="28"/>
        </w:rPr>
      </w:pPr>
      <w:r>
        <w:rPr>
          <w:b/>
          <w:sz w:val="28"/>
        </w:rPr>
        <w:t>Позитивная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социализация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 культурных норм, средств и способов деятельности,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 поведения и общения с другими людьми, приобщение к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полноценной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>
      <w:pPr>
        <w:pStyle w:val="11"/>
        <w:numPr>
          <w:ilvl w:val="0"/>
          <w:numId w:val="3"/>
        </w:numPr>
        <w:tabs>
          <w:tab w:val="left" w:pos="1585"/>
        </w:tabs>
        <w:spacing w:before="7"/>
        <w:ind w:right="411" w:firstLine="706"/>
        <w:jc w:val="both"/>
        <w:rPr>
          <w:sz w:val="28"/>
        </w:rPr>
      </w:pPr>
      <w:r>
        <w:rPr>
          <w:b/>
          <w:sz w:val="28"/>
        </w:rPr>
        <w:t>Личностно-развивающий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гуманистический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тип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 личности ребенка, доброжелательность, внимание к ребенку,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состоянию, настроению, потребностям, интересам. Личностно-развивающее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 развития.</w:t>
      </w:r>
    </w:p>
    <w:p>
      <w:pPr>
        <w:pStyle w:val="11"/>
        <w:numPr>
          <w:ilvl w:val="0"/>
          <w:numId w:val="3"/>
        </w:numPr>
        <w:tabs>
          <w:tab w:val="left" w:pos="1374"/>
        </w:tabs>
        <w:spacing w:before="2"/>
        <w:ind w:right="409" w:firstLine="706"/>
        <w:jc w:val="both"/>
        <w:rPr>
          <w:sz w:val="28"/>
        </w:rPr>
      </w:pPr>
      <w:r>
        <w:rPr>
          <w:b/>
          <w:sz w:val="28"/>
        </w:rPr>
        <w:t>Содействие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сотрудничество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взрослых,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признание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полноценным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(субъектом)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отношений. </w:t>
      </w:r>
      <w:r>
        <w:rPr>
          <w:sz w:val="28"/>
        </w:rPr>
        <w:t>Этот принцип предполагает активное участие всех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>
      <w:pPr>
        <w:pStyle w:val="11"/>
        <w:numPr>
          <w:ilvl w:val="0"/>
          <w:numId w:val="3"/>
        </w:numPr>
        <w:tabs>
          <w:tab w:val="left" w:pos="1273"/>
        </w:tabs>
        <w:ind w:right="412" w:firstLine="706"/>
        <w:jc w:val="both"/>
        <w:rPr>
          <w:sz w:val="28"/>
        </w:rPr>
      </w:pPr>
      <w:r>
        <w:rPr>
          <w:b/>
          <w:sz w:val="28"/>
        </w:rPr>
        <w:t>Сотрудничество Организации с семьей</w:t>
      </w:r>
      <w:r>
        <w:rPr>
          <w:sz w:val="28"/>
        </w:rPr>
        <w:t>. Сотрудники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уважать ценности и традиции семей воспитанников. Программа 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6"/>
          <w:sz w:val="28"/>
        </w:rPr>
        <w:t xml:space="preserve"> </w:t>
      </w:r>
      <w:r>
        <w:rPr>
          <w:sz w:val="28"/>
        </w:rPr>
        <w:t>формы</w:t>
      </w:r>
      <w:r>
        <w:rPr>
          <w:spacing w:val="1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5"/>
          <w:sz w:val="28"/>
        </w:rPr>
        <w:t xml:space="preserve"> </w:t>
      </w:r>
      <w:r>
        <w:rPr>
          <w:sz w:val="28"/>
        </w:rPr>
        <w:t>как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содержательном,</w:t>
      </w:r>
      <w:r>
        <w:rPr>
          <w:spacing w:val="18"/>
          <w:sz w:val="28"/>
        </w:rPr>
        <w:t xml:space="preserve"> </w:t>
      </w:r>
      <w:r>
        <w:rPr>
          <w:sz w:val="28"/>
        </w:rPr>
        <w:t>так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организационном</w:t>
      </w:r>
      <w:r>
        <w:rPr>
          <w:spacing w:val="2"/>
          <w:sz w:val="28"/>
        </w:rPr>
        <w:t xml:space="preserve"> </w:t>
      </w:r>
      <w:r>
        <w:rPr>
          <w:sz w:val="28"/>
        </w:rPr>
        <w:t>планах.</w:t>
      </w:r>
    </w:p>
    <w:p>
      <w:pPr>
        <w:pStyle w:val="11"/>
        <w:numPr>
          <w:ilvl w:val="0"/>
          <w:numId w:val="3"/>
        </w:numPr>
        <w:tabs>
          <w:tab w:val="left" w:pos="1499"/>
        </w:tabs>
        <w:ind w:right="412" w:firstLine="706"/>
        <w:jc w:val="both"/>
        <w:rPr>
          <w:sz w:val="28"/>
        </w:rPr>
      </w:pPr>
      <w:r>
        <w:rPr>
          <w:b/>
          <w:sz w:val="28"/>
        </w:rPr>
        <w:t>Сетевое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взаимодействие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организациями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3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7"/>
          <w:sz w:val="28"/>
        </w:rPr>
        <w:t xml:space="preserve"> </w:t>
      </w:r>
      <w:r>
        <w:rPr>
          <w:sz w:val="28"/>
        </w:rPr>
        <w:t>но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37"/>
          <w:sz w:val="28"/>
        </w:rPr>
        <w:t xml:space="preserve"> </w:t>
      </w:r>
      <w:r>
        <w:rPr>
          <w:sz w:val="28"/>
        </w:rPr>
        <w:t>которые</w:t>
      </w:r>
    </w:p>
    <w:p>
      <w:pPr>
        <w:pStyle w:val="8"/>
        <w:spacing w:before="67"/>
        <w:ind w:right="416" w:firstLine="0"/>
      </w:pPr>
      <w:r>
        <w:t>могут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детей, приобщению детей к национальным традициям (посещение театров,</w:t>
      </w:r>
      <w:r>
        <w:rPr>
          <w:spacing w:val="1"/>
        </w:rPr>
        <w:t xml:space="preserve"> </w:t>
      </w:r>
      <w:r>
        <w:t>музеев),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 родного</w:t>
      </w:r>
      <w:r>
        <w:rPr>
          <w:spacing w:val="1"/>
        </w:rPr>
        <w:t xml:space="preserve"> </w:t>
      </w:r>
      <w:r>
        <w:t>края.</w:t>
      </w:r>
    </w:p>
    <w:p>
      <w:pPr>
        <w:pStyle w:val="11"/>
        <w:numPr>
          <w:ilvl w:val="0"/>
          <w:numId w:val="3"/>
        </w:numPr>
        <w:tabs>
          <w:tab w:val="left" w:pos="1268"/>
        </w:tabs>
        <w:spacing w:before="4"/>
        <w:ind w:right="409" w:firstLine="706"/>
        <w:jc w:val="both"/>
        <w:rPr>
          <w:sz w:val="28"/>
        </w:rPr>
      </w:pPr>
      <w:r>
        <w:rPr>
          <w:b/>
          <w:sz w:val="28"/>
        </w:rPr>
        <w:t xml:space="preserve">Индивидуализация дошкольного образования </w:t>
      </w:r>
      <w:r>
        <w:rPr>
          <w:sz w:val="28"/>
        </w:rPr>
        <w:t>предполагает 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образовательной деятельности, которое открывает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траектории развития каждого ребенка с характерными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возрастно-психологические особенности.</w:t>
      </w:r>
    </w:p>
    <w:p>
      <w:pPr>
        <w:pStyle w:val="11"/>
        <w:numPr>
          <w:ilvl w:val="0"/>
          <w:numId w:val="3"/>
        </w:numPr>
        <w:tabs>
          <w:tab w:val="left" w:pos="1580"/>
        </w:tabs>
        <w:ind w:right="410" w:firstLine="706"/>
        <w:jc w:val="both"/>
        <w:rPr>
          <w:sz w:val="28"/>
        </w:rPr>
      </w:pPr>
      <w:r>
        <w:rPr>
          <w:b/>
          <w:sz w:val="28"/>
        </w:rPr>
        <w:t>Возрастная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адекватность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 с 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11"/>
        <w:numPr>
          <w:ilvl w:val="0"/>
          <w:numId w:val="3"/>
        </w:numPr>
        <w:tabs>
          <w:tab w:val="left" w:pos="1389"/>
        </w:tabs>
        <w:ind w:right="404" w:firstLine="706"/>
        <w:jc w:val="both"/>
        <w:rPr>
          <w:sz w:val="28"/>
        </w:rPr>
      </w:pPr>
      <w:r>
        <w:rPr>
          <w:b/>
          <w:sz w:val="28"/>
        </w:rPr>
        <w:t>Развивающее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предполагает, что образовательное содержание предлагается ребенку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усвоения этого содержания и совершения им тех или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его интересов,</w:t>
      </w:r>
      <w:r>
        <w:rPr>
          <w:spacing w:val="3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и способностей.</w:t>
      </w:r>
    </w:p>
    <w:p>
      <w:pPr>
        <w:pStyle w:val="11"/>
        <w:numPr>
          <w:ilvl w:val="0"/>
          <w:numId w:val="3"/>
        </w:numPr>
        <w:tabs>
          <w:tab w:val="left" w:pos="1398"/>
        </w:tabs>
        <w:spacing w:before="6"/>
        <w:ind w:right="414" w:firstLine="706"/>
        <w:jc w:val="both"/>
        <w:rPr>
          <w:sz w:val="28"/>
        </w:rPr>
      </w:pPr>
      <w:r>
        <w:rPr>
          <w:b/>
          <w:sz w:val="28"/>
        </w:rPr>
        <w:t>Полнота содержания и интеграция отдельных образовательных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областей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активности.</w:t>
      </w:r>
    </w:p>
    <w:p>
      <w:pPr>
        <w:pStyle w:val="11"/>
        <w:numPr>
          <w:ilvl w:val="0"/>
          <w:numId w:val="3"/>
        </w:numPr>
        <w:tabs>
          <w:tab w:val="left" w:pos="1408"/>
        </w:tabs>
        <w:ind w:right="414" w:firstLine="706"/>
        <w:jc w:val="both"/>
        <w:rPr>
          <w:sz w:val="28"/>
        </w:rPr>
      </w:pPr>
      <w:r>
        <w:rPr>
          <w:b/>
          <w:sz w:val="28"/>
        </w:rPr>
        <w:t>Инвариантность ценностей и целей при вариативности средств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реализации и достижения целей Программы</w:t>
      </w:r>
      <w:r>
        <w:rPr>
          <w:sz w:val="28"/>
        </w:rPr>
        <w:t>. Программа предполагает 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 разнородность состава групп воспитанников, их особенностей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 педагогов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т.п</w:t>
      </w:r>
    </w:p>
    <w:p>
      <w:pPr>
        <w:pStyle w:val="11"/>
        <w:numPr>
          <w:ilvl w:val="0"/>
          <w:numId w:val="3"/>
        </w:numPr>
        <w:tabs>
          <w:tab w:val="left" w:pos="1413"/>
        </w:tabs>
        <w:ind w:right="412" w:firstLine="706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гуманизма.</w:t>
      </w:r>
      <w:r>
        <w:rPr>
          <w:b/>
          <w:spacing w:val="25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2"/>
          <w:sz w:val="28"/>
        </w:rPr>
        <w:t xml:space="preserve"> </w:t>
      </w:r>
      <w:r>
        <w:rPr>
          <w:sz w:val="28"/>
        </w:rPr>
        <w:t>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3"/>
          <w:sz w:val="28"/>
        </w:rPr>
        <w:t xml:space="preserve"> </w:t>
      </w:r>
      <w:r>
        <w:rPr>
          <w:sz w:val="28"/>
        </w:rPr>
        <w:t>рационального природопользования;</w:t>
      </w:r>
    </w:p>
    <w:p>
      <w:pPr>
        <w:pStyle w:val="11"/>
        <w:numPr>
          <w:ilvl w:val="0"/>
          <w:numId w:val="3"/>
        </w:numPr>
        <w:tabs>
          <w:tab w:val="left" w:pos="1537"/>
        </w:tabs>
        <w:ind w:right="410" w:firstLine="706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ценностного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единства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взаимное</w:t>
      </w:r>
      <w:r>
        <w:rPr>
          <w:spacing w:val="7"/>
          <w:sz w:val="28"/>
        </w:rPr>
        <w:t xml:space="preserve"> </w:t>
      </w:r>
      <w:r>
        <w:rPr>
          <w:sz w:val="28"/>
        </w:rPr>
        <w:t>уважение;</w:t>
      </w:r>
    </w:p>
    <w:p>
      <w:pPr>
        <w:pStyle w:val="11"/>
        <w:numPr>
          <w:ilvl w:val="0"/>
          <w:numId w:val="3"/>
        </w:numPr>
        <w:tabs>
          <w:tab w:val="left" w:pos="1623"/>
        </w:tabs>
        <w:spacing w:line="242" w:lineRule="auto"/>
        <w:ind w:right="411" w:firstLine="706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образования.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региона ( Республики Северная Осетия – Алания);</w:t>
      </w:r>
    </w:p>
    <w:p>
      <w:pPr>
        <w:pStyle w:val="11"/>
        <w:numPr>
          <w:ilvl w:val="0"/>
          <w:numId w:val="3"/>
        </w:numPr>
        <w:tabs>
          <w:tab w:val="left" w:pos="1393"/>
          <w:tab w:val="left" w:pos="1609"/>
        </w:tabs>
        <w:spacing w:before="4"/>
        <w:ind w:right="408" w:firstLine="706"/>
        <w:jc w:val="both"/>
        <w:rPr>
          <w:b/>
          <w:sz w:val="28"/>
        </w:rPr>
      </w:pPr>
      <w:r>
        <w:rPr>
          <w:b/>
          <w:sz w:val="28"/>
        </w:rPr>
        <w:t xml:space="preserve">Принцип следования нравственному примеру. </w:t>
      </w:r>
      <w:r>
        <w:rPr>
          <w:sz w:val="28"/>
        </w:rPr>
        <w:t>Пример как метод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побудить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</w:p>
    <w:p>
      <w:pPr>
        <w:pStyle w:val="11"/>
        <w:numPr>
          <w:ilvl w:val="0"/>
          <w:numId w:val="3"/>
        </w:numPr>
        <w:tabs>
          <w:tab w:val="left" w:pos="1609"/>
        </w:tabs>
        <w:spacing w:before="4"/>
        <w:ind w:right="408" w:firstLine="706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ы </w:t>
      </w:r>
      <w:r>
        <w:rPr>
          <w:b/>
          <w:sz w:val="28"/>
        </w:rPr>
        <w:t>безопасно</w:t>
      </w:r>
      <w:r>
        <w:rPr>
          <w:b/>
          <w:spacing w:val="1"/>
          <w:sz w:val="28"/>
        </w:rPr>
        <w:t xml:space="preserve">й </w:t>
      </w:r>
      <w:r>
        <w:rPr>
          <w:b/>
          <w:sz w:val="28"/>
        </w:rPr>
        <w:t>жизнедеятельности</w:t>
      </w:r>
      <w:r>
        <w:rPr>
          <w:b/>
          <w:spacing w:val="1"/>
          <w:sz w:val="28"/>
        </w:rPr>
        <w:t xml:space="preserve">. </w:t>
      </w:r>
      <w:r>
        <w:rPr>
          <w:sz w:val="28"/>
        </w:rPr>
        <w:t>Защищенност</w:t>
      </w:r>
      <w:r>
        <w:rPr>
          <w:spacing w:val="-67"/>
          <w:sz w:val="28"/>
        </w:rPr>
        <w:t xml:space="preserve">ь </w:t>
      </w:r>
      <w:r>
        <w:rPr>
          <w:sz w:val="28"/>
        </w:rPr>
        <w:t>важных интересо</w:t>
      </w:r>
      <w:r>
        <w:rPr>
          <w:spacing w:val="1"/>
          <w:sz w:val="28"/>
        </w:rPr>
        <w:t xml:space="preserve">в </w:t>
      </w:r>
      <w:r>
        <w:rPr>
          <w:sz w:val="28"/>
        </w:rPr>
        <w:t>личност</w:t>
      </w:r>
      <w:r>
        <w:rPr>
          <w:spacing w:val="1"/>
          <w:sz w:val="28"/>
        </w:rPr>
        <w:t xml:space="preserve">и </w:t>
      </w:r>
      <w:r>
        <w:rPr>
          <w:sz w:val="28"/>
        </w:rPr>
        <w:t>о</w:t>
      </w:r>
      <w:r>
        <w:rPr>
          <w:spacing w:val="1"/>
          <w:sz w:val="28"/>
        </w:rPr>
        <w:t xml:space="preserve">т </w:t>
      </w:r>
      <w:r>
        <w:rPr>
          <w:sz w:val="28"/>
        </w:rPr>
        <w:t xml:space="preserve">внутренних </w:t>
      </w:r>
      <w:r>
        <w:rPr>
          <w:spacing w:val="1"/>
          <w:sz w:val="28"/>
        </w:rPr>
        <w:t xml:space="preserve">и </w:t>
      </w:r>
      <w:r>
        <w:rPr>
          <w:sz w:val="28"/>
        </w:rPr>
        <w:t>внешни</w:t>
      </w:r>
      <w:r>
        <w:rPr>
          <w:spacing w:val="1"/>
          <w:sz w:val="28"/>
        </w:rPr>
        <w:t xml:space="preserve">х </w:t>
      </w:r>
      <w:r>
        <w:rPr>
          <w:sz w:val="28"/>
        </w:rPr>
        <w:t>угроз</w:t>
      </w:r>
      <w:r>
        <w:rPr>
          <w:spacing w:val="1"/>
          <w:sz w:val="28"/>
        </w:rPr>
        <w:t xml:space="preserve">, </w:t>
      </w:r>
      <w:r>
        <w:rPr>
          <w:sz w:val="28"/>
        </w:rPr>
        <w:t>воспитани</w:t>
      </w:r>
      <w:r>
        <w:rPr>
          <w:spacing w:val="1"/>
          <w:sz w:val="28"/>
        </w:rPr>
        <w:t xml:space="preserve">е </w:t>
      </w:r>
      <w:r>
        <w:rPr>
          <w:sz w:val="28"/>
        </w:rPr>
        <w:t>чере</w:t>
      </w:r>
      <w:r>
        <w:rPr>
          <w:spacing w:val="1"/>
          <w:sz w:val="28"/>
        </w:rPr>
        <w:t xml:space="preserve">з </w:t>
      </w:r>
      <w:r>
        <w:rPr>
          <w:sz w:val="28"/>
        </w:rPr>
        <w:t>призм</w:t>
      </w:r>
      <w:r>
        <w:rPr>
          <w:spacing w:val="-4"/>
          <w:sz w:val="28"/>
        </w:rPr>
        <w:t xml:space="preserve">у </w:t>
      </w:r>
      <w:r>
        <w:rPr>
          <w:sz w:val="28"/>
        </w:rPr>
        <w:t>безопасности и безопасног</w:t>
      </w:r>
      <w:r>
        <w:rPr>
          <w:spacing w:val="1"/>
          <w:sz w:val="28"/>
        </w:rPr>
        <w:t xml:space="preserve">о </w:t>
      </w:r>
      <w:r>
        <w:rPr>
          <w:sz w:val="28"/>
        </w:rPr>
        <w:t>поведения;</w:t>
      </w:r>
    </w:p>
    <w:p>
      <w:pPr>
        <w:pStyle w:val="11"/>
        <w:numPr>
          <w:ilvl w:val="0"/>
          <w:numId w:val="3"/>
        </w:numPr>
        <w:tabs>
          <w:tab w:val="left" w:pos="1561"/>
        </w:tabs>
        <w:spacing w:before="7" w:line="237" w:lineRule="auto"/>
        <w:ind w:right="417" w:firstLine="706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совместной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взрослого.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освоения;</w:t>
      </w:r>
    </w:p>
    <w:p>
      <w:pPr>
        <w:pStyle w:val="11"/>
        <w:numPr>
          <w:ilvl w:val="0"/>
          <w:numId w:val="3"/>
        </w:numPr>
        <w:tabs>
          <w:tab w:val="left" w:pos="1667"/>
        </w:tabs>
        <w:spacing w:before="1"/>
        <w:ind w:right="412" w:firstLine="706"/>
        <w:jc w:val="both"/>
        <w:rPr>
          <w:sz w:val="28"/>
        </w:rPr>
      </w:pPr>
      <w:r>
        <w:rPr>
          <w:b/>
          <w:sz w:val="28"/>
        </w:rPr>
        <w:t>Принцип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инклюзивности.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 при котором все дети, независимо от их физических, 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 культурно-этнических, языковых и иных 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2"/>
          <w:sz w:val="28"/>
        </w:rPr>
        <w:t xml:space="preserve"> </w:t>
      </w:r>
      <w:r>
        <w:rPr>
          <w:sz w:val="28"/>
        </w:rPr>
        <w:t>в общую систему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</w:p>
    <w:p>
      <w:pPr>
        <w:pStyle w:val="8"/>
        <w:spacing w:before="4"/>
        <w:ind w:left="0" w:firstLine="0"/>
        <w:jc w:val="left"/>
      </w:pPr>
    </w:p>
    <w:p>
      <w:pPr>
        <w:pStyle w:val="2"/>
        <w:numPr>
          <w:ilvl w:val="1"/>
          <w:numId w:val="1"/>
        </w:numPr>
        <w:tabs>
          <w:tab w:val="left" w:pos="1677"/>
        </w:tabs>
        <w:ind w:left="259" w:right="1634" w:firstLine="710"/>
        <w:jc w:val="both"/>
      </w:pPr>
      <w:r>
        <w:t xml:space="preserve">Значимые для разработки и реализации Программы      </w:t>
      </w:r>
      <w:r>
        <w:rPr>
          <w:spacing w:val="-68"/>
        </w:rPr>
        <w:t xml:space="preserve">  </w:t>
      </w:r>
      <w:r>
        <w:t>характеристики</w:t>
      </w:r>
    </w:p>
    <w:p>
      <w:pPr>
        <w:pStyle w:val="8"/>
        <w:ind w:right="399"/>
      </w:pPr>
      <w:r>
        <w:t>В  СП МБДОУ д/с № 7 ( д\с №2)  функционирует 4 группы полного дня</w:t>
      </w:r>
      <w:r>
        <w:rPr>
          <w:spacing w:val="1"/>
        </w:rPr>
        <w:t xml:space="preserve"> </w:t>
      </w:r>
      <w:r>
        <w:t>общеразвивающей направленности для детей дошкольного возраста от 2 до 7</w:t>
      </w:r>
      <w:r>
        <w:rPr>
          <w:spacing w:val="1"/>
        </w:rPr>
        <w:t xml:space="preserve"> </w:t>
      </w:r>
      <w:r>
        <w:t>лет.</w:t>
      </w:r>
    </w:p>
    <w:p>
      <w:pPr>
        <w:pStyle w:val="8"/>
        <w:spacing w:line="321" w:lineRule="exact"/>
        <w:ind w:left="965" w:firstLine="0"/>
      </w:pPr>
      <w:r>
        <w:t>Режим</w:t>
      </w:r>
      <w:r>
        <w:rPr>
          <w:spacing w:val="-1"/>
        </w:rPr>
        <w:t xml:space="preserve"> </w:t>
      </w:r>
      <w:r>
        <w:t>работы: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7:00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19:00</w:t>
      </w:r>
      <w:r>
        <w:rPr>
          <w:spacing w:val="-2"/>
        </w:rPr>
        <w:t xml:space="preserve"> </w:t>
      </w:r>
      <w:r>
        <w:t>часов.</w:t>
      </w:r>
    </w:p>
    <w:p>
      <w:pPr>
        <w:pStyle w:val="8"/>
        <w:spacing w:line="321" w:lineRule="exact"/>
        <w:ind w:left="965" w:firstLine="0"/>
      </w:pPr>
    </w:p>
    <w:p>
      <w:pPr>
        <w:pStyle w:val="8"/>
        <w:spacing w:before="5"/>
        <w:ind w:left="0" w:firstLine="0"/>
        <w:jc w:val="left"/>
      </w:pPr>
    </w:p>
    <w:tbl>
      <w:tblPr>
        <w:tblStyle w:val="5"/>
        <w:tblW w:w="0" w:type="auto"/>
        <w:tblInd w:w="3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82"/>
        <w:gridCol w:w="2271"/>
        <w:gridCol w:w="2128"/>
        <w:gridCol w:w="241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2582" w:type="dxa"/>
            <w:tcBorders>
              <w:left w:val="single" w:color="000000" w:sz="6" w:space="0"/>
            </w:tcBorders>
          </w:tcPr>
          <w:p>
            <w:pPr>
              <w:pStyle w:val="12"/>
              <w:spacing w:line="322" w:lineRule="exact"/>
              <w:ind w:left="828" w:right="311" w:hanging="45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      Наименование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</w:t>
            </w:r>
          </w:p>
        </w:tc>
        <w:tc>
          <w:tcPr>
            <w:tcW w:w="2271" w:type="dxa"/>
          </w:tcPr>
          <w:p>
            <w:pPr>
              <w:pStyle w:val="12"/>
              <w:spacing w:line="322" w:lineRule="exact"/>
              <w:ind w:left="428" w:right="70" w:firstLine="355"/>
              <w:rPr>
                <w:b/>
                <w:sz w:val="28"/>
              </w:rPr>
            </w:pPr>
            <w:r>
              <w:rPr>
                <w:b/>
                <w:sz w:val="28"/>
              </w:rPr>
              <w:t>Режим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пребывания</w:t>
            </w:r>
          </w:p>
        </w:tc>
        <w:tc>
          <w:tcPr>
            <w:tcW w:w="2128" w:type="dxa"/>
          </w:tcPr>
          <w:p>
            <w:pPr>
              <w:pStyle w:val="12"/>
              <w:spacing w:line="322" w:lineRule="exact"/>
              <w:ind w:left="558" w:hanging="149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Возрастной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диапазон</w:t>
            </w:r>
          </w:p>
        </w:tc>
        <w:tc>
          <w:tcPr>
            <w:tcW w:w="2411" w:type="dxa"/>
          </w:tcPr>
          <w:p>
            <w:pPr>
              <w:pStyle w:val="12"/>
              <w:spacing w:line="322" w:lineRule="exact"/>
              <w:ind w:left="308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Максимальная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w w:val="95"/>
                <w:sz w:val="28"/>
              </w:rPr>
              <w:t>наполняемость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2582" w:type="dxa"/>
            <w:tcBorders>
              <w:left w:val="single" w:color="000000" w:sz="6" w:space="0"/>
            </w:tcBorders>
          </w:tcPr>
          <w:p>
            <w:pPr>
              <w:pStyle w:val="12"/>
              <w:spacing w:line="300" w:lineRule="exact"/>
              <w:ind w:left="0"/>
              <w:rPr>
                <w:sz w:val="28"/>
              </w:rPr>
            </w:pPr>
            <w:r>
              <w:rPr>
                <w:sz w:val="28"/>
              </w:rPr>
              <w:t xml:space="preserve">Разновозрастная </w:t>
            </w:r>
          </w:p>
        </w:tc>
        <w:tc>
          <w:tcPr>
            <w:tcW w:w="2271" w:type="dxa"/>
          </w:tcPr>
          <w:p>
            <w:pPr>
              <w:pStyle w:val="12"/>
              <w:spacing w:line="300" w:lineRule="exact"/>
              <w:ind w:left="345" w:right="334"/>
              <w:jc w:val="center"/>
              <w:rPr>
                <w:sz w:val="28"/>
              </w:rPr>
            </w:pPr>
            <w:r>
              <w:rPr>
                <w:sz w:val="28"/>
              </w:rPr>
              <w:t>12-и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часовой</w:t>
            </w:r>
          </w:p>
        </w:tc>
        <w:tc>
          <w:tcPr>
            <w:tcW w:w="2128" w:type="dxa"/>
          </w:tcPr>
          <w:p>
            <w:pPr>
              <w:pStyle w:val="12"/>
              <w:spacing w:line="300" w:lineRule="exact"/>
              <w:ind w:left="649"/>
              <w:rPr>
                <w:sz w:val="28"/>
              </w:rPr>
            </w:pPr>
            <w:r>
              <w:rPr>
                <w:sz w:val="28"/>
              </w:rPr>
              <w:t>2-4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411" w:type="dxa"/>
          </w:tcPr>
          <w:p>
            <w:pPr>
              <w:pStyle w:val="12"/>
              <w:spacing w:line="300" w:lineRule="exact"/>
              <w:ind w:left="1046" w:right="103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2582" w:type="dxa"/>
            <w:tcBorders>
              <w:left w:val="single" w:color="000000" w:sz="6" w:space="0"/>
            </w:tcBorders>
          </w:tcPr>
          <w:p>
            <w:pPr>
              <w:pStyle w:val="12"/>
              <w:spacing w:line="306" w:lineRule="exact"/>
              <w:ind w:left="64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  <w:tc>
          <w:tcPr>
            <w:tcW w:w="2271" w:type="dxa"/>
          </w:tcPr>
          <w:p>
            <w:pPr>
              <w:pStyle w:val="12"/>
              <w:spacing w:line="306" w:lineRule="exact"/>
              <w:ind w:left="345" w:right="334"/>
              <w:jc w:val="center"/>
              <w:rPr>
                <w:sz w:val="28"/>
              </w:rPr>
            </w:pPr>
            <w:r>
              <w:rPr>
                <w:sz w:val="28"/>
              </w:rPr>
              <w:t>12-и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часовой</w:t>
            </w:r>
          </w:p>
        </w:tc>
        <w:tc>
          <w:tcPr>
            <w:tcW w:w="2128" w:type="dxa"/>
          </w:tcPr>
          <w:p>
            <w:pPr>
              <w:pStyle w:val="12"/>
              <w:spacing w:line="306" w:lineRule="exact"/>
              <w:ind w:left="649"/>
              <w:rPr>
                <w:sz w:val="28"/>
              </w:rPr>
            </w:pPr>
            <w:r>
              <w:rPr>
                <w:sz w:val="28"/>
              </w:rPr>
              <w:t>4-5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411" w:type="dxa"/>
          </w:tcPr>
          <w:p>
            <w:pPr>
              <w:pStyle w:val="12"/>
              <w:spacing w:line="306" w:lineRule="exact"/>
              <w:ind w:left="1046" w:right="103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582" w:type="dxa"/>
            <w:tcBorders>
              <w:left w:val="single" w:color="000000" w:sz="6" w:space="0"/>
            </w:tcBorders>
          </w:tcPr>
          <w:p>
            <w:pPr>
              <w:pStyle w:val="12"/>
              <w:spacing w:line="301" w:lineRule="exact"/>
              <w:ind w:left="64"/>
              <w:rPr>
                <w:sz w:val="28"/>
              </w:rPr>
            </w:pPr>
            <w:r>
              <w:rPr>
                <w:sz w:val="28"/>
              </w:rPr>
              <w:t xml:space="preserve">Старшая </w:t>
            </w:r>
          </w:p>
        </w:tc>
        <w:tc>
          <w:tcPr>
            <w:tcW w:w="2271" w:type="dxa"/>
          </w:tcPr>
          <w:p>
            <w:pPr>
              <w:pStyle w:val="12"/>
              <w:spacing w:line="301" w:lineRule="exact"/>
              <w:ind w:left="345" w:right="334"/>
              <w:jc w:val="center"/>
              <w:rPr>
                <w:sz w:val="28"/>
              </w:rPr>
            </w:pPr>
            <w:r>
              <w:rPr>
                <w:sz w:val="28"/>
              </w:rPr>
              <w:t>12-и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часовой</w:t>
            </w:r>
          </w:p>
        </w:tc>
        <w:tc>
          <w:tcPr>
            <w:tcW w:w="2128" w:type="dxa"/>
          </w:tcPr>
          <w:p>
            <w:pPr>
              <w:pStyle w:val="12"/>
              <w:spacing w:line="301" w:lineRule="exact"/>
              <w:ind w:left="649"/>
              <w:rPr>
                <w:sz w:val="28"/>
              </w:rPr>
            </w:pPr>
            <w:r>
              <w:rPr>
                <w:sz w:val="28"/>
              </w:rPr>
              <w:t>5-6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411" w:type="dxa"/>
          </w:tcPr>
          <w:p>
            <w:pPr>
              <w:pStyle w:val="12"/>
              <w:spacing w:line="301" w:lineRule="exact"/>
              <w:ind w:left="1046" w:right="103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582" w:type="dxa"/>
            <w:tcBorders>
              <w:left w:val="single" w:color="000000" w:sz="6" w:space="0"/>
            </w:tcBorders>
          </w:tcPr>
          <w:p>
            <w:pPr>
              <w:pStyle w:val="12"/>
              <w:spacing w:line="301" w:lineRule="exact"/>
              <w:ind w:left="64"/>
              <w:rPr>
                <w:sz w:val="28"/>
              </w:rPr>
            </w:pPr>
            <w:r>
              <w:rPr>
                <w:sz w:val="28"/>
              </w:rPr>
              <w:t xml:space="preserve">Подготовительная </w:t>
            </w:r>
          </w:p>
        </w:tc>
        <w:tc>
          <w:tcPr>
            <w:tcW w:w="2271" w:type="dxa"/>
          </w:tcPr>
          <w:p>
            <w:pPr>
              <w:pStyle w:val="12"/>
              <w:spacing w:line="301" w:lineRule="exact"/>
              <w:ind w:left="345" w:right="334"/>
              <w:jc w:val="center"/>
              <w:rPr>
                <w:sz w:val="28"/>
              </w:rPr>
            </w:pPr>
            <w:r>
              <w:rPr>
                <w:sz w:val="28"/>
              </w:rPr>
              <w:t>12-и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часовой</w:t>
            </w:r>
          </w:p>
        </w:tc>
        <w:tc>
          <w:tcPr>
            <w:tcW w:w="2128" w:type="dxa"/>
          </w:tcPr>
          <w:p>
            <w:pPr>
              <w:pStyle w:val="12"/>
              <w:spacing w:line="301" w:lineRule="exact"/>
              <w:ind w:left="582"/>
              <w:rPr>
                <w:sz w:val="28"/>
              </w:rPr>
            </w:pPr>
            <w:r>
              <w:rPr>
                <w:sz w:val="28"/>
              </w:rPr>
              <w:t xml:space="preserve"> 6-7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2411" w:type="dxa"/>
          </w:tcPr>
          <w:p>
            <w:pPr>
              <w:pStyle w:val="12"/>
              <w:spacing w:line="301" w:lineRule="exact"/>
              <w:ind w:left="1046" w:right="1035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</w:tbl>
    <w:p>
      <w:pPr>
        <w:pStyle w:val="8"/>
        <w:ind w:left="0" w:firstLine="0"/>
        <w:jc w:val="left"/>
        <w:rPr>
          <w:sz w:val="30"/>
        </w:rPr>
      </w:pPr>
    </w:p>
    <w:p>
      <w:pPr>
        <w:pStyle w:val="2"/>
        <w:ind w:left="1309" w:right="755"/>
        <w:jc w:val="center"/>
      </w:pPr>
    </w:p>
    <w:p>
      <w:pPr>
        <w:pStyle w:val="2"/>
        <w:ind w:left="1309" w:right="755"/>
        <w:jc w:val="center"/>
      </w:pPr>
    </w:p>
    <w:p>
      <w:pPr>
        <w:pStyle w:val="2"/>
        <w:ind w:left="1309" w:right="755"/>
        <w:jc w:val="center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tbl>
      <w:tblPr>
        <w:tblStyle w:val="5"/>
        <w:tblW w:w="0" w:type="auto"/>
        <w:tblInd w:w="3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648"/>
        <w:gridCol w:w="303"/>
        <w:gridCol w:w="2439"/>
        <w:gridCol w:w="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9" w:type="dxa"/>
          <w:trHeight w:val="321" w:hRule="atLeast"/>
        </w:trPr>
        <w:tc>
          <w:tcPr>
            <w:tcW w:w="6951" w:type="dxa"/>
            <w:gridSpan w:val="2"/>
            <w:tcBorders>
              <w:left w:val="single" w:color="000000" w:sz="6" w:space="0"/>
            </w:tcBorders>
          </w:tcPr>
          <w:p>
            <w:pPr>
              <w:pStyle w:val="12"/>
              <w:spacing w:line="301" w:lineRule="exact"/>
              <w:ind w:left="1827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должности</w:t>
            </w:r>
          </w:p>
        </w:tc>
        <w:tc>
          <w:tcPr>
            <w:tcW w:w="2439" w:type="dxa"/>
          </w:tcPr>
          <w:p>
            <w:pPr>
              <w:pStyle w:val="12"/>
              <w:spacing w:line="301" w:lineRule="exact"/>
              <w:ind w:left="486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" w:hRule="atLeast"/>
        </w:trPr>
        <w:tc>
          <w:tcPr>
            <w:tcW w:w="6648" w:type="dxa"/>
            <w:tcBorders>
              <w:left w:val="single" w:color="000000" w:sz="6" w:space="0"/>
            </w:tcBorders>
          </w:tcPr>
          <w:p>
            <w:pPr>
              <w:pStyle w:val="12"/>
              <w:spacing w:line="301" w:lineRule="exact"/>
              <w:ind w:left="40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w="2761" w:type="dxa"/>
            <w:gridSpan w:val="3"/>
          </w:tcPr>
          <w:p>
            <w:pPr>
              <w:pStyle w:val="12"/>
              <w:spacing w:line="301" w:lineRule="exact"/>
              <w:ind w:lef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 w:hRule="atLeast"/>
        </w:trPr>
        <w:tc>
          <w:tcPr>
            <w:tcW w:w="6648" w:type="dxa"/>
            <w:tcBorders>
              <w:left w:val="single" w:color="000000" w:sz="6" w:space="0"/>
            </w:tcBorders>
          </w:tcPr>
          <w:p>
            <w:pPr>
              <w:pStyle w:val="12"/>
              <w:spacing w:line="306" w:lineRule="exact"/>
              <w:ind w:left="40"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2761" w:type="dxa"/>
            <w:gridSpan w:val="3"/>
          </w:tcPr>
          <w:p>
            <w:pPr>
              <w:pStyle w:val="12"/>
              <w:spacing w:line="306" w:lineRule="exact"/>
              <w:ind w:left="201" w:right="15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 w:hRule="atLeast"/>
        </w:trPr>
        <w:tc>
          <w:tcPr>
            <w:tcW w:w="6648" w:type="dxa"/>
            <w:tcBorders>
              <w:left w:val="single" w:color="000000" w:sz="6" w:space="0"/>
            </w:tcBorders>
          </w:tcPr>
          <w:p>
            <w:pPr>
              <w:pStyle w:val="12"/>
              <w:spacing w:line="306" w:lineRule="exact"/>
              <w:ind w:left="40"/>
              <w:rPr>
                <w:sz w:val="28"/>
              </w:rPr>
            </w:pPr>
            <w:r>
              <w:rPr>
                <w:sz w:val="28"/>
              </w:rPr>
              <w:t>Музыкальный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2761" w:type="dxa"/>
            <w:gridSpan w:val="3"/>
          </w:tcPr>
          <w:p>
            <w:pPr>
              <w:pStyle w:val="12"/>
              <w:spacing w:line="306" w:lineRule="exact"/>
              <w:ind w:lef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 w:hRule="atLeast"/>
        </w:trPr>
        <w:tc>
          <w:tcPr>
            <w:tcW w:w="6648" w:type="dxa"/>
            <w:tcBorders>
              <w:left w:val="single" w:color="000000" w:sz="6" w:space="0"/>
            </w:tcBorders>
          </w:tcPr>
          <w:p>
            <w:pPr>
              <w:pStyle w:val="12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>Педагог-психолог</w:t>
            </w:r>
          </w:p>
        </w:tc>
        <w:tc>
          <w:tcPr>
            <w:tcW w:w="2761" w:type="dxa"/>
            <w:gridSpan w:val="3"/>
          </w:tcPr>
          <w:p>
            <w:pPr>
              <w:pStyle w:val="12"/>
              <w:spacing w:line="307" w:lineRule="exact"/>
              <w:ind w:left="3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 w:hRule="atLeast"/>
        </w:trPr>
        <w:tc>
          <w:tcPr>
            <w:tcW w:w="6648" w:type="dxa"/>
            <w:tcBorders>
              <w:left w:val="single" w:color="000000" w:sz="6" w:space="0"/>
            </w:tcBorders>
          </w:tcPr>
          <w:p>
            <w:pPr>
              <w:pStyle w:val="12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 xml:space="preserve">Воспитатель по физическому воспитанию </w:t>
            </w:r>
          </w:p>
        </w:tc>
        <w:tc>
          <w:tcPr>
            <w:tcW w:w="2761" w:type="dxa"/>
            <w:gridSpan w:val="3"/>
          </w:tcPr>
          <w:p>
            <w:pPr>
              <w:pStyle w:val="12"/>
              <w:spacing w:line="307" w:lineRule="exact"/>
              <w:ind w:left="38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 w:hRule="atLeast"/>
        </w:trPr>
        <w:tc>
          <w:tcPr>
            <w:tcW w:w="6648" w:type="dxa"/>
            <w:tcBorders>
              <w:left w:val="single" w:color="000000" w:sz="6" w:space="0"/>
            </w:tcBorders>
          </w:tcPr>
          <w:p>
            <w:pPr>
              <w:pStyle w:val="12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 xml:space="preserve">Воспитатель по родному языку </w:t>
            </w:r>
          </w:p>
        </w:tc>
        <w:tc>
          <w:tcPr>
            <w:tcW w:w="2761" w:type="dxa"/>
            <w:gridSpan w:val="3"/>
          </w:tcPr>
          <w:p>
            <w:pPr>
              <w:pStyle w:val="12"/>
              <w:spacing w:line="307" w:lineRule="exact"/>
              <w:ind w:left="38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" w:hRule="atLeast"/>
        </w:trPr>
        <w:tc>
          <w:tcPr>
            <w:tcW w:w="6648" w:type="dxa"/>
            <w:tcBorders>
              <w:left w:val="single" w:color="000000" w:sz="6" w:space="0"/>
            </w:tcBorders>
          </w:tcPr>
          <w:p>
            <w:pPr>
              <w:pStyle w:val="12"/>
              <w:spacing w:line="307" w:lineRule="exact"/>
              <w:ind w:left="40"/>
              <w:rPr>
                <w:sz w:val="28"/>
              </w:rPr>
            </w:pPr>
            <w:r>
              <w:rPr>
                <w:sz w:val="28"/>
              </w:rPr>
              <w:t xml:space="preserve">Воспитатель по ИЗО </w:t>
            </w:r>
          </w:p>
        </w:tc>
        <w:tc>
          <w:tcPr>
            <w:tcW w:w="2761" w:type="dxa"/>
            <w:gridSpan w:val="3"/>
          </w:tcPr>
          <w:p>
            <w:pPr>
              <w:pStyle w:val="12"/>
              <w:spacing w:line="307" w:lineRule="exact"/>
              <w:ind w:left="38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>
      <w:pPr>
        <w:pStyle w:val="8"/>
        <w:spacing w:before="4"/>
        <w:ind w:left="0" w:firstLine="0"/>
        <w:jc w:val="left"/>
        <w:rPr>
          <w:b/>
          <w:sz w:val="19"/>
        </w:rPr>
      </w:pPr>
    </w:p>
    <w:p>
      <w:pPr>
        <w:pStyle w:val="8"/>
        <w:spacing w:before="87"/>
        <w:ind w:right="408"/>
      </w:pPr>
      <w:r>
        <w:t>СП МБДОУ д/с №7 (д\с №2)  расположено в  Республике Северная Осетия- Алания , в</w:t>
      </w:r>
      <w:r>
        <w:rPr>
          <w:spacing w:val="1"/>
        </w:rPr>
        <w:t xml:space="preserve"> </w:t>
      </w:r>
      <w:r>
        <w:t>городе Алагир . Особенностью</w:t>
      </w:r>
      <w:r>
        <w:rPr>
          <w:spacing w:val="1"/>
        </w:rPr>
        <w:t xml:space="preserve"> </w:t>
      </w:r>
      <w:r>
        <w:t>детского сада является его расположение - вдали от оживленных городских</w:t>
      </w:r>
      <w:r>
        <w:rPr>
          <w:spacing w:val="1"/>
        </w:rPr>
        <w:t xml:space="preserve"> </w:t>
      </w:r>
      <w:r>
        <w:t>микрорайонов .</w:t>
      </w:r>
    </w:p>
    <w:p>
      <w:pPr>
        <w:pStyle w:val="8"/>
        <w:ind w:right="417"/>
      </w:pP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зданию,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условия: озеленены по всему периметру, имеются прогулочные площадки с</w:t>
      </w:r>
      <w:r>
        <w:rPr>
          <w:spacing w:val="1"/>
        </w:rPr>
        <w:t xml:space="preserve"> </w:t>
      </w:r>
      <w:r>
        <w:t>теневыми навесами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группы.</w:t>
      </w:r>
    </w:p>
    <w:p>
      <w:pPr>
        <w:pStyle w:val="14"/>
        <w:rPr>
          <w:b/>
          <w:bCs/>
          <w:sz w:val="28"/>
          <w:szCs w:val="28"/>
        </w:rPr>
      </w:pPr>
    </w:p>
    <w:p>
      <w:pPr>
        <w:pStyle w:val="1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Планируемы результаты реализации Федеральной программы</w:t>
      </w:r>
    </w:p>
    <w:p>
      <w:pPr>
        <w:pStyle w:val="14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(</w:t>
      </w:r>
      <w:r>
        <w:rPr>
          <w:bCs/>
          <w:sz w:val="28"/>
          <w:szCs w:val="28"/>
        </w:rPr>
        <w:t>возрастные характеристики возможных достижений ребенка дошкольного возраста на разных возрастных этапах и к завершению ДО)</w:t>
      </w:r>
    </w:p>
    <w:p>
      <w:pPr>
        <w:pStyle w:val="1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Планируемые результаты в раннем возрасте: </w:t>
      </w:r>
    </w:p>
    <w:p>
      <w:pPr>
        <w:pStyle w:val="14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К трем годам </w:t>
      </w:r>
    </w:p>
    <w:p>
      <w:pPr>
        <w:pStyle w:val="14"/>
        <w:rPr>
          <w:sz w:val="28"/>
          <w:szCs w:val="28"/>
        </w:rPr>
      </w:pPr>
      <w:r>
        <w:rPr>
          <w:sz w:val="28"/>
          <w:szCs w:val="28"/>
        </w:rPr>
        <w:t xml:space="preserve"> 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 </w:t>
      </w:r>
    </w:p>
    <w:p>
      <w:pPr>
        <w:pStyle w:val="14"/>
        <w:rPr>
          <w:sz w:val="28"/>
          <w:szCs w:val="28"/>
        </w:rPr>
      </w:pPr>
      <w:r>
        <w:rPr>
          <w:sz w:val="28"/>
          <w:szCs w:val="28"/>
        </w:rPr>
        <w:t xml:space="preserve"> 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 </w:t>
      </w:r>
    </w:p>
    <w:p>
      <w:pPr>
        <w:pStyle w:val="14"/>
        <w:rPr>
          <w:sz w:val="28"/>
          <w:szCs w:val="28"/>
        </w:rPr>
      </w:pPr>
      <w:r>
        <w:rPr>
          <w:sz w:val="28"/>
          <w:szCs w:val="28"/>
        </w:rPr>
        <w:t xml:space="preserve"> ребёнок стремится к общению со взрослыми, реагирует на их настроение; ребёнок проявляет интерес к сверстникам; наблюдает за их действиями и подражает им; играет рядом; </w:t>
      </w:r>
    </w:p>
    <w:p>
      <w:pPr>
        <w:pStyle w:val="14"/>
        <w:rPr>
          <w:sz w:val="28"/>
          <w:szCs w:val="28"/>
        </w:rPr>
      </w:pPr>
      <w:r>
        <w:rPr>
          <w:sz w:val="28"/>
          <w:szCs w:val="28"/>
        </w:rPr>
        <w:t xml:space="preserve"> ребёнок понимает и выполняет простые поручения взрослого; </w:t>
      </w:r>
    </w:p>
    <w:p>
      <w:pPr>
        <w:pStyle w:val="14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 ребёнок стремится проявлять самостоятельность в бытовом и игровом поведении;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активной речью, использует в общении разные части речи, простые предложения из 4-х слов и более, включенные в общение; может обращаться с вопросами и просьбами;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интерес к стихам, сказкам, повторяет отдельные слова и фразы за взрослым;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рассматривает картинки, показывает и называет предметы, изображенные на них;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различает и называет основные цвета, формы предметов, ориентируется в основных пространственных и временных отношениях;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осуществляет поисковые и обследовательские действия;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знает основные особенности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 удовольствием слушает музыку, подпевает, выполняет простые танцевальные движения;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эмоционально откликается на красоту природы и произведения искусства;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 </w:t>
      </w:r>
    </w:p>
    <w:p>
      <w:pPr>
        <w:pStyle w:val="14"/>
        <w:rPr>
          <w:color w:val="auto"/>
          <w:sz w:val="28"/>
          <w:szCs w:val="28"/>
        </w:rPr>
      </w:pPr>
    </w:p>
    <w:p>
      <w:pPr>
        <w:pStyle w:val="14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Планируемые результаты в дошкольном возрасте. </w:t>
      </w:r>
    </w:p>
    <w:p>
      <w:pPr>
        <w:pStyle w:val="14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К четырем годам: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элементы самостоятельности в двигательной деятельности, с интересом включается в подвижные игры, стремится к выполнению правил и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основных ролей в игре, выполняет простейшие правила построения и перестроения, выполняет ритмические упражнения под музыку;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доверие к миру, положительно оценивает себя, говорит о себе в первом лице;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элементарными нормами и правилами поведения, связанными с определенными разрешениями и запретами («можно», «нельзя»), демонстрирует стремление к положительным поступкам;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интерес к правилам безопасного поведения; осваивает безопасные способы обращения со знакомыми предметами ближайшего окружения;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 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совместно со взрослым пересказывает знакомые сказки, короткие стихи;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 </w:t>
      </w:r>
    </w:p>
    <w:p>
      <w:pPr>
        <w:pStyle w:val="14"/>
        <w:spacing w:after="21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потребность в познавательном общении со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сравнивать предметы по этим характеристикам; </w:t>
      </w:r>
    </w:p>
    <w:p>
      <w:pPr>
        <w:pStyle w:val="14"/>
        <w:spacing w:after="21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интерес к миру, к себе и окружающим людям; </w:t>
      </w:r>
    </w:p>
    <w:p>
      <w:pPr>
        <w:pStyle w:val="14"/>
        <w:spacing w:after="21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знает об объектах ближайшего окружения: о родном населенном пункте, его названии, достопримечательностях и традициях; </w:t>
      </w:r>
    </w:p>
    <w:p>
      <w:pPr>
        <w:pStyle w:val="14"/>
        <w:spacing w:after="21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имеет представление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 </w:t>
      </w:r>
    </w:p>
    <w:p>
      <w:pPr>
        <w:pStyle w:val="14"/>
        <w:spacing w:after="21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 </w:t>
      </w:r>
    </w:p>
    <w:p>
      <w:pPr>
        <w:pStyle w:val="14"/>
        <w:spacing w:after="21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 интересом вслушивается в музыку, запоминает и узнает знакомые произведения, проявляет эмоциональную отзывчивость, различает музыкальные ритмы, передает их в движении; </w:t>
      </w:r>
    </w:p>
    <w:p>
      <w:pPr>
        <w:pStyle w:val="14"/>
        <w:spacing w:after="21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 </w:t>
      </w:r>
    </w:p>
    <w:p>
      <w:pPr>
        <w:pStyle w:val="14"/>
        <w:rPr>
          <w:color w:val="auto"/>
          <w:sz w:val="28"/>
          <w:szCs w:val="28"/>
        </w:rPr>
      </w:pPr>
    </w:p>
    <w:p>
      <w:pPr>
        <w:pStyle w:val="14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К пяти годам: </w:t>
      </w:r>
    </w:p>
    <w:p>
      <w:pPr>
        <w:pStyle w:val="14"/>
        <w:spacing w:after="212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стремится к самостоятельному осуществлению процессов личной гигиены, их правильной организации;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без напоминания взрослого здоровается и прощается, говорит «спасибо» и «пожалуйста»;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познает правила безопасного поведения и стремится их выполнять в повседневной жизни;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самостоятелен в самообслуживании;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познавательный интерес к труду взрослых, профессиям, технике; отражает эти представления в играх;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стремится к выполнению трудовых обязанностей, охотно включается в совместный труд со взрослыми или сверстниками;        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большинство звуков произносит правильно, пользуется средствами эмоциональной и речевой выразительности;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самостоятельно пересказывает знакомые сказки, с небольшой помощью взрослого составляет описательные рассказы и загадки;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словотворчество, интерес к языку, с интересом слушает литературные тексты, воспроизводит текст;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рассказать о предмете, его назначении и особенностях, о том, как он был создан;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 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интерес к различным видам искусства, эмоционально откликается на отраженные в произведениях искусства действия, поступки, события;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создает изображения и постройки в соответствии с темой, используя разнообразные материалы, владеет техническими и изобразительными умениями;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 </w:t>
      </w:r>
    </w:p>
    <w:p>
      <w:pPr>
        <w:pStyle w:val="14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К шести годам: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доступный возрасту самоконтроль, способен привлечь внимание других детей и организовать знакомую подвижную игру;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духовно-нравственные качества и основы патриотизма в процессе ознакомления с видами спорта и достижениями российских спортсменов;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инициативу и самостоятельность в процессе придумывания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 ребёнок знает о цифровых средствах познания окружающей действительности, использует некоторые из них, придерживаясь правил безопасного обращения с ними;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года, соблюдает правила поведения в природе, ухаживает за растениями и животными, бережно относится к ним;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принимает активное участие в праздничных программах и их подготовке; взаимодействует со всеми участниками культурно-досуговых мероприятий;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самостоятельно определяет замысел рисунка, аппликации, лепки,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постройки, создает образы и композиционные изображения, интегрируя освоенные техники и средства выразительности, использует разнообразные материалы;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 </w:t>
      </w:r>
    </w:p>
    <w:p>
      <w:pPr>
        <w:pStyle w:val="14"/>
        <w:rPr>
          <w:color w:val="auto"/>
          <w:sz w:val="28"/>
          <w:szCs w:val="28"/>
        </w:rPr>
      </w:pPr>
    </w:p>
    <w:p>
      <w:pPr>
        <w:pStyle w:val="14"/>
        <w:rPr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К семи годам: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у ребёнка сформированы основные психофизические и нравственно-волевые качества;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основными движениями и элементами спортивных игр, может контролировать свои движение и управлять ими;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соблюдает элементарные правила здорового образа жизни и личной гигиены;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элементы творчества в двигательной деятельности;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нравственно-волевые качества, самоконтроль и может осуществлять анализ своей двигательной деятельности;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духовно-нравственные качества и основы патриотизма в ходе занятий физической культурой и ознакомлением с достижениями российского спорта;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соблюдает элементарные социальные нормы и правила поведения в различных видах деятельности, взаимоотношениях со взрослыми и сверстниками;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стремится сохранять позитивную самооценку;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положительное отношение к миру, разным видам труда, другим людям и самому себе;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у ребёнка выражено стремление заниматься социально значимой деятельностью;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откликаться на эмоции близких людей, проявлять эмпатию (сочувствие, сопереживание, содействие); </w:t>
      </w:r>
    </w:p>
    <w:p>
      <w:pPr>
        <w:pStyle w:val="14"/>
        <w:spacing w:after="217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к осуществлению социальной навигации как ориентации в социуме и соблюдению правил безопасности в реальном и цифровом взаимодействии;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   ребёнок способен воспринимать и понимать произведения различных видов искусства, имеет предпочтения в области музыкальной, изобразительной, театрализованной деятельности; </w:t>
      </w:r>
    </w:p>
    <w:p>
      <w:pPr>
        <w:pStyle w:val="14"/>
        <w:spacing w:after="215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ситуации; 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 </w:t>
      </w:r>
    </w:p>
    <w:p>
      <w:pPr>
        <w:pStyle w:val="14"/>
        <w:spacing w:after="21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 </w:t>
      </w:r>
    </w:p>
    <w:p>
      <w:pPr>
        <w:pStyle w:val="14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 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 </w:t>
      </w:r>
    </w:p>
    <w:p>
      <w:pPr>
        <w:pStyle w:val="14"/>
        <w:rPr>
          <w:color w:val="auto"/>
          <w:sz w:val="28"/>
          <w:szCs w:val="28"/>
        </w:rPr>
      </w:pPr>
    </w:p>
    <w:p>
      <w:pPr>
        <w:pStyle w:val="11"/>
        <w:numPr>
          <w:ilvl w:val="1"/>
          <w:numId w:val="1"/>
        </w:numPr>
        <w:tabs>
          <w:tab w:val="left" w:pos="1677"/>
        </w:tabs>
        <w:spacing w:before="1"/>
        <w:ind w:left="259" w:right="412" w:firstLine="710"/>
        <w:jc w:val="both"/>
      </w:pPr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 освоения Программы к целевым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ориентирам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обязательной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части</w:t>
      </w:r>
      <w:r>
        <w:rPr>
          <w:b/>
          <w:spacing w:val="1"/>
          <w:sz w:val="28"/>
        </w:rPr>
        <w:t xml:space="preserve"> </w:t>
      </w:r>
    </w:p>
    <w:p>
      <w:pPr>
        <w:pStyle w:val="11"/>
        <w:numPr>
          <w:ilvl w:val="1"/>
          <w:numId w:val="1"/>
        </w:numPr>
        <w:tabs>
          <w:tab w:val="left" w:pos="1677"/>
        </w:tabs>
        <w:spacing w:before="1"/>
        <w:ind w:left="259" w:right="412" w:firstLine="71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ФГОС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(раздел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IV)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специфика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детства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системные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особенности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делают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неправомерными требования от ребенка дошкольного возраста конкретных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достижений.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Поэтому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освоения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Программы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представлены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виде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целевых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ориентиров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представляют</w:t>
      </w:r>
      <w:r>
        <w:rPr>
          <w:spacing w:val="42"/>
          <w:sz w:val="28"/>
          <w:szCs w:val="28"/>
        </w:rPr>
        <w:t xml:space="preserve"> </w:t>
      </w:r>
      <w:r>
        <w:rPr>
          <w:sz w:val="28"/>
          <w:szCs w:val="28"/>
        </w:rPr>
        <w:t>собой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возрастные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характеристики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возможных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достижений</w:t>
      </w:r>
    </w:p>
    <w:p>
      <w:pPr>
        <w:pStyle w:val="8"/>
        <w:spacing w:before="67"/>
        <w:ind w:right="412" w:firstLine="0"/>
      </w:pP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педагогического коллектива.</w:t>
      </w:r>
    </w:p>
    <w:p>
      <w:pPr>
        <w:pStyle w:val="8"/>
        <w:spacing w:before="10" w:after="1"/>
        <w:ind w:left="0" w:firstLine="0"/>
        <w:jc w:val="left"/>
      </w:pPr>
    </w:p>
    <w:tbl>
      <w:tblPr>
        <w:tblStyle w:val="5"/>
        <w:tblW w:w="0" w:type="auto"/>
        <w:tblInd w:w="-4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96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10222" w:type="dxa"/>
            <w:gridSpan w:val="2"/>
          </w:tcPr>
          <w:p>
            <w:pPr>
              <w:pStyle w:val="12"/>
              <w:spacing w:line="322" w:lineRule="exact"/>
              <w:ind w:left="3908" w:right="242" w:hanging="3457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ориентиры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этапе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завершения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дошкольного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  <w:p>
            <w:pPr>
              <w:pStyle w:val="12"/>
              <w:spacing w:line="322" w:lineRule="exact"/>
              <w:ind w:left="3908" w:right="242" w:hanging="3457"/>
              <w:rPr>
                <w:b/>
                <w:sz w:val="28"/>
              </w:rPr>
            </w:pP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семи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годам)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568" w:type="dxa"/>
          </w:tcPr>
          <w:p>
            <w:pPr>
              <w:pStyle w:val="12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654" w:type="dxa"/>
          </w:tcPr>
          <w:p>
            <w:pPr>
              <w:pStyle w:val="12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Ребенок овладевает основными культурными способами 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игре,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познавательно-исследовательской</w:t>
            </w:r>
          </w:p>
          <w:p>
            <w:pPr>
              <w:pStyle w:val="12"/>
              <w:spacing w:line="322" w:lineRule="exact"/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конструировании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занятий,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совместной деятельности;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3" w:hRule="atLeast"/>
        </w:trPr>
        <w:tc>
          <w:tcPr>
            <w:tcW w:w="568" w:type="dxa"/>
          </w:tcPr>
          <w:p>
            <w:pPr>
              <w:pStyle w:val="12"/>
              <w:spacing w:line="316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654" w:type="dxa"/>
          </w:tcPr>
          <w:p>
            <w:pPr>
              <w:pStyle w:val="12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Ребенок овладевает установкой положительного отношения к миру/,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 видам труда, другим людям и самому себе, овладевает чувством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собственного достоинства; активно взаимодействует со сверстниками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участвует в совместных играх.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 договариваться,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учитывать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интересы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сопереживать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неудачам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>
            <w:pPr>
              <w:pStyle w:val="12"/>
              <w:spacing w:line="322" w:lineRule="exact"/>
              <w:ind w:right="117"/>
              <w:jc w:val="both"/>
              <w:rPr>
                <w:sz w:val="28"/>
              </w:rPr>
            </w:pPr>
            <w:r>
              <w:rPr>
                <w:sz w:val="28"/>
              </w:rPr>
              <w:t>радоваться успехам других, адекватно проявляет свои чувства, в 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чувство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конфликты;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6" w:hRule="atLeast"/>
        </w:trPr>
        <w:tc>
          <w:tcPr>
            <w:tcW w:w="568" w:type="dxa"/>
          </w:tcPr>
          <w:p>
            <w:pPr>
              <w:pStyle w:val="12"/>
              <w:spacing w:line="314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654" w:type="dxa"/>
          </w:tcPr>
          <w:p>
            <w:pPr>
              <w:pStyle w:val="12"/>
              <w:tabs>
                <w:tab w:val="left" w:pos="1289"/>
                <w:tab w:val="left" w:pos="2559"/>
                <w:tab w:val="left" w:pos="3912"/>
                <w:tab w:val="left" w:pos="5930"/>
                <w:tab w:val="left" w:pos="7077"/>
                <w:tab w:val="left" w:pos="8723"/>
              </w:tabs>
              <w:ind w:right="103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развитым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воображением,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которое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реализуется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прежде  всего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игре;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</w:p>
          <w:p>
            <w:pPr>
              <w:pStyle w:val="12"/>
              <w:spacing w:line="322" w:lineRule="exact"/>
              <w:ind w:right="103"/>
              <w:rPr>
                <w:sz w:val="28"/>
              </w:rPr>
            </w:pPr>
            <w:r>
              <w:rPr>
                <w:sz w:val="28"/>
              </w:rPr>
              <w:t>разными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формами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игры,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различает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условную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подчиняться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нормам;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0" w:hRule="atLeast"/>
        </w:trPr>
        <w:tc>
          <w:tcPr>
            <w:tcW w:w="568" w:type="dxa"/>
          </w:tcPr>
          <w:p>
            <w:pPr>
              <w:pStyle w:val="12"/>
              <w:spacing w:line="317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654" w:type="dxa"/>
          </w:tcPr>
          <w:p>
            <w:pPr>
              <w:pStyle w:val="12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достаточно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хорошо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выражать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 мысли и желания, может использовать речь для выражения 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мыслей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желаний,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  <w:p>
            <w:pPr>
              <w:pStyle w:val="12"/>
              <w:spacing w:line="322" w:lineRule="exact"/>
              <w:ind w:right="113"/>
              <w:jc w:val="both"/>
              <w:rPr>
                <w:sz w:val="28"/>
              </w:rPr>
            </w:pP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складываются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предпосылки грамотности;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5" w:hRule="atLeast"/>
        </w:trPr>
        <w:tc>
          <w:tcPr>
            <w:tcW w:w="568" w:type="dxa"/>
          </w:tcPr>
          <w:p>
            <w:pPr>
              <w:pStyle w:val="12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654" w:type="dxa"/>
          </w:tcPr>
          <w:p>
            <w:pPr>
              <w:pStyle w:val="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развита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крупная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мелкая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моторика;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подвижен,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вынослив,</w:t>
            </w:r>
          </w:p>
          <w:p>
            <w:pPr>
              <w:pStyle w:val="12"/>
              <w:spacing w:line="322" w:lineRule="exact"/>
              <w:ind w:right="103"/>
              <w:rPr>
                <w:sz w:val="28"/>
              </w:rPr>
            </w:pPr>
            <w:r>
              <w:rPr>
                <w:sz w:val="28"/>
              </w:rPr>
              <w:t>владеет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движениями,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контролировать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управлять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ими;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1" w:hRule="atLeast"/>
        </w:trPr>
        <w:tc>
          <w:tcPr>
            <w:tcW w:w="568" w:type="dxa"/>
          </w:tcPr>
          <w:p>
            <w:pPr>
              <w:pStyle w:val="12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654" w:type="dxa"/>
          </w:tcPr>
          <w:p>
            <w:pPr>
              <w:pStyle w:val="12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усилиям,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взрослыми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</w:p>
          <w:p>
            <w:pPr>
              <w:pStyle w:val="12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гигиены;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2" w:hRule="atLeast"/>
        </w:trPr>
        <w:tc>
          <w:tcPr>
            <w:tcW w:w="568" w:type="dxa"/>
          </w:tcPr>
          <w:p>
            <w:pPr>
              <w:pStyle w:val="12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9654" w:type="dxa"/>
          </w:tcPr>
          <w:p>
            <w:pPr>
              <w:pStyle w:val="12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любознательность,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сверстникам, интересуется причинно-следственными связями, пытается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придумывать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поступкам людей; склонен наблюдать, экспериментировать. 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элементарными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представлениями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</w:p>
          <w:p>
            <w:pPr>
              <w:pStyle w:val="12"/>
              <w:spacing w:line="306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естествознания,  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 xml:space="preserve">математики,  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 xml:space="preserve">истории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 xml:space="preserve">т.п.;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ребенок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способен  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568" w:type="dxa"/>
          </w:tcPr>
          <w:p>
            <w:pPr>
              <w:pStyle w:val="12"/>
              <w:ind w:left="0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9654" w:type="dxa"/>
          </w:tcPr>
          <w:p>
            <w:pPr>
              <w:pStyle w:val="12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принятию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собственных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решений,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опираясь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>
            <w:pPr>
              <w:pStyle w:val="12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>
      <w:pPr>
        <w:pStyle w:val="8"/>
        <w:spacing w:before="4"/>
        <w:ind w:left="0" w:firstLine="0"/>
        <w:jc w:val="left"/>
        <w:rPr>
          <w:sz w:val="19"/>
        </w:rPr>
      </w:pPr>
    </w:p>
    <w:p>
      <w:pPr>
        <w:pStyle w:val="8"/>
        <w:spacing w:before="87"/>
        <w:ind w:right="412" w:firstLine="71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-67"/>
        </w:rPr>
        <w:t xml:space="preserve"> </w:t>
      </w:r>
      <w:r>
        <w:t>преемственности дошкольного и начального общего образования. Настоящие</w:t>
      </w:r>
      <w:r>
        <w:rPr>
          <w:spacing w:val="-67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дошкольного образования.</w:t>
      </w:r>
    </w:p>
    <w:p>
      <w:pPr>
        <w:pStyle w:val="8"/>
        <w:spacing w:before="3"/>
        <w:ind w:right="412" w:firstLine="7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развития детей. Такая оценка производится педагогическим работником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лежащей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планирования).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>
      <w:pPr>
        <w:pStyle w:val="11"/>
        <w:numPr>
          <w:ilvl w:val="0"/>
          <w:numId w:val="4"/>
        </w:numPr>
        <w:tabs>
          <w:tab w:val="left" w:pos="1345"/>
        </w:tabs>
        <w:spacing w:line="242" w:lineRule="auto"/>
        <w:ind w:right="412" w:firstLine="710"/>
        <w:jc w:val="both"/>
        <w:rPr>
          <w:sz w:val="28"/>
        </w:rPr>
      </w:pP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 развития);</w:t>
      </w:r>
    </w:p>
    <w:p>
      <w:pPr>
        <w:pStyle w:val="11"/>
        <w:numPr>
          <w:ilvl w:val="0"/>
          <w:numId w:val="4"/>
        </w:numPr>
        <w:tabs>
          <w:tab w:val="left" w:pos="1273"/>
        </w:tabs>
        <w:spacing w:line="316" w:lineRule="exact"/>
        <w:ind w:left="1272" w:hanging="303"/>
        <w:jc w:val="both"/>
        <w:rPr>
          <w:sz w:val="28"/>
        </w:rPr>
      </w:pPr>
      <w:r>
        <w:rPr>
          <w:sz w:val="28"/>
        </w:rPr>
        <w:t>оптимизации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>
      <w:pPr>
        <w:pStyle w:val="8"/>
        <w:ind w:right="415" w:firstLine="710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(мониторинг)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 СП  МБДОУ</w:t>
      </w:r>
      <w:r>
        <w:rPr>
          <w:spacing w:val="1"/>
        </w:rPr>
        <w:t xml:space="preserve"> </w:t>
      </w:r>
      <w:r>
        <w:t xml:space="preserve">д/с №7 ( д\с №2)  проводится по средствам  диагностического материала   по всем образовательным областям,  разработанными  кафедрой ЮНЕСКО СОГПИ </w:t>
      </w:r>
    </w:p>
    <w:p>
      <w:pPr>
        <w:pStyle w:val="8"/>
        <w:ind w:right="415" w:firstLine="710"/>
        <w:rPr>
          <w:sz w:val="20"/>
        </w:rPr>
      </w:pPr>
    </w:p>
    <w:p>
      <w:pPr>
        <w:pStyle w:val="2"/>
        <w:spacing w:before="87"/>
        <w:ind w:left="2703"/>
        <w:jc w:val="left"/>
      </w:pPr>
      <w:r>
        <w:t>II.</w:t>
      </w:r>
      <w:r>
        <w:rPr>
          <w:spacing w:val="-3"/>
        </w:rPr>
        <w:t xml:space="preserve"> </w:t>
      </w: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>
      <w:pPr>
        <w:pStyle w:val="11"/>
        <w:numPr>
          <w:ilvl w:val="1"/>
          <w:numId w:val="4"/>
        </w:numPr>
        <w:tabs>
          <w:tab w:val="left" w:pos="1581"/>
        </w:tabs>
        <w:spacing w:before="72"/>
        <w:ind w:right="420" w:firstLine="706"/>
        <w:jc w:val="both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пяти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областях</w:t>
      </w:r>
    </w:p>
    <w:p>
      <w:pPr>
        <w:pStyle w:val="8"/>
        <w:ind w:right="406" w:firstLine="710"/>
      </w:pPr>
      <w:r>
        <w:rPr>
          <w:b/>
        </w:rPr>
        <w:t xml:space="preserve">Обязательная часть. </w:t>
      </w:r>
      <w:r>
        <w:t>Программы обеспечивает развитие детей во 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(социально-</w:t>
      </w:r>
      <w:r>
        <w:rPr>
          <w:spacing w:val="-67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развитие).</w:t>
      </w:r>
    </w:p>
    <w:p>
      <w:pPr>
        <w:pStyle w:val="8"/>
        <w:ind w:right="419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 образовательной деятельности, предусмотренное для освоения в</w:t>
      </w:r>
      <w:r>
        <w:rPr>
          <w:spacing w:val="1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семи-восьми</w:t>
      </w:r>
      <w:r>
        <w:rPr>
          <w:spacing w:val="-1"/>
        </w:rPr>
        <w:t xml:space="preserve"> </w:t>
      </w:r>
      <w:r>
        <w:t>лет.</w:t>
      </w:r>
    </w:p>
    <w:p>
      <w:pPr>
        <w:pStyle w:val="8"/>
        <w:ind w:left="374" w:right="652" w:firstLine="566"/>
      </w:pPr>
      <w:r>
        <w:rPr>
          <w:b/>
        </w:rPr>
        <w:t>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 ценности; развитие общения и взаимодействия 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 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w w:val="95"/>
        </w:rPr>
        <w:t>социального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эмоционального интеллекта,</w:t>
      </w:r>
      <w:r>
        <w:rPr>
          <w:spacing w:val="1"/>
          <w:w w:val="95"/>
        </w:rPr>
        <w:t xml:space="preserve"> </w:t>
      </w:r>
      <w:r>
        <w:rPr>
          <w:w w:val="95"/>
        </w:rPr>
        <w:t>эмоциональной</w:t>
      </w:r>
      <w:r>
        <w:rPr>
          <w:spacing w:val="1"/>
          <w:w w:val="95"/>
        </w:rPr>
        <w:t xml:space="preserve"> </w:t>
      </w:r>
      <w:r>
        <w:rPr>
          <w:w w:val="95"/>
        </w:rPr>
        <w:t>отзывчивости,</w:t>
      </w:r>
      <w:r>
        <w:rPr>
          <w:spacing w:val="1"/>
          <w:w w:val="95"/>
        </w:rPr>
        <w:t xml:space="preserve"> </w:t>
      </w:r>
      <w:r>
        <w:t>сопереживания;</w:t>
      </w:r>
      <w:r>
        <w:rPr>
          <w:spacing w:val="1"/>
        </w:rPr>
        <w:t xml:space="preserve"> </w:t>
      </w:r>
      <w:r>
        <w:t>формирование 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 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 семье и сообществу детей и взрослых в организации; 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социуме,</w:t>
      </w:r>
      <w:r>
        <w:rPr>
          <w:spacing w:val="4"/>
        </w:rPr>
        <w:t xml:space="preserve"> </w:t>
      </w:r>
      <w:r>
        <w:t>природе.</w:t>
      </w:r>
    </w:p>
    <w:p>
      <w:pPr>
        <w:pStyle w:val="8"/>
        <w:ind w:right="406" w:firstLine="710"/>
      </w:pP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-67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2"/>
        </w:rPr>
        <w:t xml:space="preserve"> </w:t>
      </w:r>
      <w:r>
        <w:t>в ФОП</w:t>
      </w:r>
      <w:r>
        <w:rPr>
          <w:spacing w:val="-3"/>
        </w:rPr>
        <w:t xml:space="preserve"> </w:t>
      </w:r>
      <w:r>
        <w:t>ДО</w:t>
      </w:r>
      <w:r>
        <w:rPr>
          <w:vertAlign w:val="superscript"/>
        </w:rPr>
        <w:t>1</w:t>
      </w:r>
      <w:r>
        <w:t>.</w:t>
      </w:r>
    </w:p>
    <w:p>
      <w:pPr>
        <w:pStyle w:val="8"/>
        <w:ind w:right="416" w:firstLine="710"/>
      </w:pP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содержания:</w:t>
      </w:r>
    </w:p>
    <w:p>
      <w:pPr>
        <w:pStyle w:val="11"/>
        <w:numPr>
          <w:ilvl w:val="0"/>
          <w:numId w:val="5"/>
        </w:numPr>
        <w:tabs>
          <w:tab w:val="left" w:pos="688"/>
        </w:tabs>
        <w:ind w:right="655"/>
        <w:rPr>
          <w:sz w:val="28"/>
        </w:rPr>
      </w:pPr>
      <w:r>
        <w:rPr>
          <w:sz w:val="28"/>
        </w:rPr>
        <w:t>Абрамова</w:t>
      </w:r>
      <w:r>
        <w:rPr>
          <w:spacing w:val="46"/>
          <w:sz w:val="28"/>
        </w:rPr>
        <w:t xml:space="preserve"> </w:t>
      </w:r>
      <w:r>
        <w:rPr>
          <w:sz w:val="28"/>
        </w:rPr>
        <w:t>Л.В.</w:t>
      </w:r>
      <w:r>
        <w:rPr>
          <w:spacing w:val="42"/>
          <w:sz w:val="28"/>
        </w:rPr>
        <w:t xml:space="preserve"> </w:t>
      </w:r>
      <w:r>
        <w:rPr>
          <w:sz w:val="28"/>
        </w:rPr>
        <w:t>Слепцова</w:t>
      </w:r>
      <w:r>
        <w:rPr>
          <w:spacing w:val="47"/>
          <w:sz w:val="28"/>
        </w:rPr>
        <w:t xml:space="preserve"> </w:t>
      </w:r>
      <w:r>
        <w:rPr>
          <w:sz w:val="28"/>
        </w:rPr>
        <w:t>И.Ф</w:t>
      </w:r>
      <w:r>
        <w:rPr>
          <w:spacing w:val="46"/>
          <w:sz w:val="28"/>
        </w:rPr>
        <w:t xml:space="preserve"> </w:t>
      </w:r>
      <w:r>
        <w:rPr>
          <w:sz w:val="28"/>
        </w:rPr>
        <w:t>«Социально-коммуникативное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дошкольников»</w:t>
      </w:r>
      <w:r>
        <w:rPr>
          <w:spacing w:val="-3"/>
          <w:sz w:val="28"/>
        </w:rPr>
        <w:t xml:space="preserve"> </w:t>
      </w:r>
      <w:r>
        <w:rPr>
          <w:sz w:val="28"/>
        </w:rPr>
        <w:t>2-7 лет</w:t>
      </w:r>
      <w:r>
        <w:rPr>
          <w:spacing w:val="4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5"/>
        </w:numPr>
        <w:tabs>
          <w:tab w:val="left" w:pos="688"/>
        </w:tabs>
        <w:spacing w:line="321" w:lineRule="exact"/>
        <w:ind w:hanging="429"/>
        <w:rPr>
          <w:sz w:val="28"/>
        </w:rPr>
      </w:pPr>
      <w:r>
        <w:rPr>
          <w:sz w:val="28"/>
        </w:rPr>
        <w:t>Буре</w:t>
      </w:r>
      <w:r>
        <w:rPr>
          <w:spacing w:val="-10"/>
          <w:sz w:val="28"/>
        </w:rPr>
        <w:t xml:space="preserve"> </w:t>
      </w:r>
      <w:r>
        <w:rPr>
          <w:sz w:val="28"/>
        </w:rPr>
        <w:t>Р.С.</w:t>
      </w:r>
      <w:r>
        <w:rPr>
          <w:spacing w:val="-8"/>
          <w:sz w:val="28"/>
        </w:rPr>
        <w:t xml:space="preserve"> </w:t>
      </w:r>
      <w:r>
        <w:rPr>
          <w:sz w:val="28"/>
        </w:rPr>
        <w:t>«Социально-нравственное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дошкольников»,</w:t>
      </w:r>
      <w:r>
        <w:rPr>
          <w:spacing w:val="-4"/>
          <w:sz w:val="28"/>
        </w:rPr>
        <w:t xml:space="preserve"> </w:t>
      </w:r>
      <w:r>
        <w:rPr>
          <w:sz w:val="28"/>
        </w:rPr>
        <w:t>2015г.;</w:t>
      </w:r>
    </w:p>
    <w:p>
      <w:pPr>
        <w:pStyle w:val="11"/>
        <w:numPr>
          <w:ilvl w:val="0"/>
          <w:numId w:val="5"/>
        </w:numPr>
        <w:tabs>
          <w:tab w:val="left" w:pos="688"/>
        </w:tabs>
        <w:spacing w:line="322" w:lineRule="exact"/>
        <w:ind w:hanging="429"/>
        <w:rPr>
          <w:sz w:val="28"/>
        </w:rPr>
      </w:pPr>
      <w:r>
        <w:rPr>
          <w:sz w:val="28"/>
        </w:rPr>
        <w:t>Губанова</w:t>
      </w:r>
      <w:r>
        <w:rPr>
          <w:spacing w:val="-3"/>
          <w:sz w:val="28"/>
        </w:rPr>
        <w:t xml:space="preserve"> </w:t>
      </w:r>
      <w:r>
        <w:rPr>
          <w:sz w:val="28"/>
        </w:rPr>
        <w:t>Н.Ф.</w:t>
      </w:r>
      <w:r>
        <w:rPr>
          <w:spacing w:val="-6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2-7</w:t>
      </w:r>
      <w:r>
        <w:rPr>
          <w:spacing w:val="-4"/>
          <w:sz w:val="28"/>
        </w:rPr>
        <w:t xml:space="preserve"> </w:t>
      </w:r>
      <w:r>
        <w:rPr>
          <w:sz w:val="28"/>
        </w:rPr>
        <w:t>лет»,</w:t>
      </w:r>
      <w:r>
        <w:rPr>
          <w:spacing w:val="-6"/>
          <w:sz w:val="28"/>
        </w:rPr>
        <w:t xml:space="preserve"> </w:t>
      </w:r>
      <w:r>
        <w:rPr>
          <w:sz w:val="28"/>
        </w:rPr>
        <w:t>2015</w:t>
      </w:r>
      <w:r>
        <w:rPr>
          <w:spacing w:val="-5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5"/>
        </w:numPr>
        <w:tabs>
          <w:tab w:val="left" w:pos="688"/>
        </w:tabs>
        <w:ind w:right="1383"/>
        <w:rPr>
          <w:sz w:val="28"/>
        </w:rPr>
      </w:pPr>
      <w:r>
        <w:rPr>
          <w:sz w:val="28"/>
        </w:rPr>
        <w:t>Куцакова Л.В. «Трудовое воспитание в детском саду: Для занятий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3-7</w:t>
      </w:r>
      <w:r>
        <w:rPr>
          <w:spacing w:val="2"/>
          <w:sz w:val="28"/>
        </w:rPr>
        <w:t xml:space="preserve"> </w:t>
      </w:r>
      <w:r>
        <w:rPr>
          <w:sz w:val="28"/>
        </w:rPr>
        <w:t>лет»,</w:t>
      </w:r>
      <w:r>
        <w:rPr>
          <w:spacing w:val="4"/>
          <w:sz w:val="28"/>
        </w:rPr>
        <w:t xml:space="preserve"> </w:t>
      </w:r>
      <w:r>
        <w:rPr>
          <w:sz w:val="28"/>
        </w:rPr>
        <w:t>2015</w:t>
      </w:r>
      <w:r>
        <w:rPr>
          <w:spacing w:val="2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5"/>
        </w:numPr>
        <w:tabs>
          <w:tab w:val="left" w:pos="688"/>
        </w:tabs>
        <w:spacing w:line="321" w:lineRule="exact"/>
        <w:ind w:hanging="429"/>
        <w:rPr>
          <w:sz w:val="28"/>
        </w:rPr>
      </w:pPr>
      <w:r>
        <w:rPr>
          <w:sz w:val="28"/>
        </w:rPr>
        <w:t>Петрова</w:t>
      </w:r>
      <w:r>
        <w:rPr>
          <w:spacing w:val="-3"/>
          <w:sz w:val="28"/>
        </w:rPr>
        <w:t xml:space="preserve"> </w:t>
      </w:r>
      <w:r>
        <w:rPr>
          <w:sz w:val="28"/>
        </w:rPr>
        <w:t>В.И.,</w:t>
      </w:r>
      <w:r>
        <w:rPr>
          <w:spacing w:val="-6"/>
          <w:sz w:val="28"/>
        </w:rPr>
        <w:t xml:space="preserve"> </w:t>
      </w:r>
      <w:r>
        <w:rPr>
          <w:sz w:val="28"/>
        </w:rPr>
        <w:t>Стульник</w:t>
      </w:r>
      <w:r>
        <w:rPr>
          <w:spacing w:val="-5"/>
          <w:sz w:val="28"/>
        </w:rPr>
        <w:t xml:space="preserve"> </w:t>
      </w:r>
      <w:r>
        <w:rPr>
          <w:sz w:val="28"/>
        </w:rPr>
        <w:t>Т.Д.</w:t>
      </w:r>
      <w:r>
        <w:rPr>
          <w:spacing w:val="-6"/>
          <w:sz w:val="28"/>
        </w:rPr>
        <w:t xml:space="preserve"> </w:t>
      </w:r>
      <w:r>
        <w:rPr>
          <w:sz w:val="28"/>
        </w:rPr>
        <w:t>«Этические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4-7</w:t>
      </w:r>
      <w:r>
        <w:rPr>
          <w:spacing w:val="-5"/>
          <w:sz w:val="28"/>
        </w:rPr>
        <w:t xml:space="preserve"> </w:t>
      </w:r>
      <w:r>
        <w:rPr>
          <w:sz w:val="28"/>
        </w:rPr>
        <w:t>лет»,</w:t>
      </w:r>
      <w:r>
        <w:rPr>
          <w:spacing w:val="-2"/>
          <w:sz w:val="28"/>
        </w:rPr>
        <w:t xml:space="preserve"> </w:t>
      </w:r>
      <w:r>
        <w:rPr>
          <w:sz w:val="28"/>
        </w:rPr>
        <w:t>2020г.;</w:t>
      </w:r>
    </w:p>
    <w:p>
      <w:pPr>
        <w:pStyle w:val="11"/>
        <w:numPr>
          <w:ilvl w:val="0"/>
          <w:numId w:val="5"/>
        </w:numPr>
        <w:tabs>
          <w:tab w:val="left" w:pos="688"/>
        </w:tabs>
        <w:ind w:right="513"/>
        <w:rPr>
          <w:sz w:val="28"/>
        </w:rPr>
      </w:pPr>
      <w:r>
        <w:rPr>
          <w:sz w:val="28"/>
        </w:rPr>
        <w:t>Региональная программа «Осетия – мой край родной!</w:t>
      </w:r>
    </w:p>
    <w:p>
      <w:pPr>
        <w:pStyle w:val="8"/>
        <w:ind w:right="412" w:firstLine="427"/>
        <w:rPr>
          <w:b/>
        </w:rPr>
      </w:pPr>
    </w:p>
    <w:p>
      <w:pPr>
        <w:pStyle w:val="8"/>
        <w:ind w:right="412" w:firstLine="427"/>
      </w:pPr>
      <w:r>
        <w:rPr>
          <w:b/>
        </w:rPr>
        <w:t>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 действий,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сознания; 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 окружающего мира (форме, цвете, размере, материале, звучании,</w:t>
      </w:r>
      <w:r>
        <w:rPr>
          <w:spacing w:val="1"/>
        </w:rPr>
        <w:t xml:space="preserve"> </w:t>
      </w:r>
      <w:r>
        <w:t>ритме, темпе, количестве, числе, части и целом, пространстве и времени,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покое,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 представлений о социокультурных ценностях нашего народа, об</w:t>
      </w:r>
      <w:r>
        <w:rPr>
          <w:spacing w:val="1"/>
        </w:rPr>
        <w:t xml:space="preserve"> </w:t>
      </w:r>
      <w:r>
        <w:t>отечественных традициях и праздниках, о планете Земля как общем доме</w:t>
      </w:r>
      <w:r>
        <w:rPr>
          <w:spacing w:val="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природы, многообразии</w:t>
      </w:r>
      <w:r>
        <w:rPr>
          <w:spacing w:val="-2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мира.</w:t>
      </w:r>
    </w:p>
    <w:p>
      <w:pPr>
        <w:pStyle w:val="8"/>
        <w:ind w:right="411"/>
      </w:pP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-4"/>
        </w:rPr>
        <w:t xml:space="preserve"> </w:t>
      </w:r>
      <w:r>
        <w:t>представлено</w:t>
      </w:r>
      <w:r>
        <w:rPr>
          <w:spacing w:val="4"/>
        </w:rPr>
        <w:t xml:space="preserve"> </w:t>
      </w:r>
      <w:r>
        <w:t>в ФОП</w:t>
      </w:r>
      <w:r>
        <w:rPr>
          <w:spacing w:val="-3"/>
        </w:rPr>
        <w:t xml:space="preserve"> </w:t>
      </w:r>
      <w:r>
        <w:t>ДО</w:t>
      </w:r>
      <w:r>
        <w:rPr>
          <w:vertAlign w:val="superscript"/>
        </w:rPr>
        <w:t>2</w:t>
      </w:r>
      <w:r>
        <w:t>.</w:t>
      </w:r>
    </w:p>
    <w:p>
      <w:pPr>
        <w:pStyle w:val="8"/>
        <w:ind w:right="416" w:firstLine="710"/>
      </w:pP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содержания:</w:t>
      </w:r>
    </w:p>
    <w:p>
      <w:pPr>
        <w:pStyle w:val="11"/>
        <w:numPr>
          <w:ilvl w:val="0"/>
          <w:numId w:val="6"/>
        </w:numPr>
        <w:tabs>
          <w:tab w:val="left" w:pos="544"/>
        </w:tabs>
        <w:ind w:right="743"/>
        <w:rPr>
          <w:sz w:val="28"/>
        </w:rPr>
      </w:pPr>
      <w:r>
        <w:rPr>
          <w:sz w:val="28"/>
        </w:rPr>
        <w:t>Веракса</w:t>
      </w:r>
      <w:r>
        <w:rPr>
          <w:spacing w:val="33"/>
          <w:sz w:val="28"/>
        </w:rPr>
        <w:t xml:space="preserve"> </w:t>
      </w:r>
      <w:r>
        <w:rPr>
          <w:sz w:val="28"/>
        </w:rPr>
        <w:t>Н.Е.,</w:t>
      </w:r>
      <w:r>
        <w:rPr>
          <w:spacing w:val="30"/>
          <w:sz w:val="28"/>
        </w:rPr>
        <w:t xml:space="preserve"> </w:t>
      </w:r>
      <w:r>
        <w:rPr>
          <w:sz w:val="28"/>
        </w:rPr>
        <w:t>Веракса</w:t>
      </w:r>
      <w:r>
        <w:rPr>
          <w:spacing w:val="29"/>
          <w:sz w:val="28"/>
        </w:rPr>
        <w:t xml:space="preserve"> </w:t>
      </w:r>
      <w:r>
        <w:rPr>
          <w:sz w:val="28"/>
        </w:rPr>
        <w:t>А.Н.</w:t>
      </w:r>
      <w:r>
        <w:rPr>
          <w:spacing w:val="30"/>
          <w:sz w:val="28"/>
        </w:rPr>
        <w:t xml:space="preserve"> </w:t>
      </w:r>
      <w:r>
        <w:rPr>
          <w:sz w:val="28"/>
        </w:rPr>
        <w:t>«Проектная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27"/>
          <w:sz w:val="28"/>
        </w:rPr>
        <w:t xml:space="preserve"> </w:t>
      </w:r>
      <w:r>
        <w:rPr>
          <w:sz w:val="28"/>
        </w:rPr>
        <w:t>5-</w:t>
      </w:r>
      <w:r>
        <w:rPr>
          <w:spacing w:val="-67"/>
          <w:sz w:val="28"/>
        </w:rPr>
        <w:t xml:space="preserve"> </w:t>
      </w:r>
      <w:r>
        <w:rPr>
          <w:sz w:val="28"/>
        </w:rPr>
        <w:t>7лет»,</w:t>
      </w:r>
      <w:r>
        <w:rPr>
          <w:spacing w:val="3"/>
          <w:sz w:val="28"/>
        </w:rPr>
        <w:t xml:space="preserve"> </w:t>
      </w:r>
      <w:r>
        <w:rPr>
          <w:sz w:val="28"/>
        </w:rPr>
        <w:t>2020</w:t>
      </w:r>
      <w:r>
        <w:rPr>
          <w:spacing w:val="2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6"/>
        </w:numPr>
        <w:tabs>
          <w:tab w:val="left" w:pos="544"/>
          <w:tab w:val="left" w:pos="2079"/>
          <w:tab w:val="left" w:pos="4567"/>
        </w:tabs>
        <w:ind w:right="1215"/>
        <w:rPr>
          <w:sz w:val="28"/>
        </w:rPr>
      </w:pPr>
      <w:r>
        <w:rPr>
          <w:sz w:val="28"/>
        </w:rPr>
        <w:t>Веракса</w:t>
      </w:r>
      <w:r>
        <w:rPr>
          <w:sz w:val="28"/>
        </w:rPr>
        <w:tab/>
      </w:r>
      <w:r>
        <w:rPr>
          <w:sz w:val="28"/>
        </w:rPr>
        <w:t>Н.Е.</w:t>
      </w:r>
      <w:r>
        <w:rPr>
          <w:spacing w:val="-1"/>
          <w:sz w:val="28"/>
        </w:rPr>
        <w:t xml:space="preserve"> </w:t>
      </w:r>
      <w:r>
        <w:rPr>
          <w:sz w:val="28"/>
        </w:rPr>
        <w:t>Галимов</w:t>
      </w:r>
      <w:r>
        <w:rPr>
          <w:spacing w:val="-3"/>
          <w:sz w:val="28"/>
        </w:rPr>
        <w:t xml:space="preserve"> </w:t>
      </w:r>
      <w:r>
        <w:rPr>
          <w:sz w:val="28"/>
        </w:rPr>
        <w:t>О.Р.</w:t>
      </w:r>
      <w:r>
        <w:rPr>
          <w:sz w:val="28"/>
        </w:rPr>
        <w:tab/>
      </w:r>
      <w:r>
        <w:rPr>
          <w:spacing w:val="-1"/>
          <w:sz w:val="28"/>
        </w:rPr>
        <w:t>«Познавательно-исследовательская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 4-7</w:t>
      </w:r>
      <w:r>
        <w:rPr>
          <w:spacing w:val="2"/>
          <w:sz w:val="28"/>
        </w:rPr>
        <w:t xml:space="preserve"> </w:t>
      </w:r>
      <w:r>
        <w:rPr>
          <w:sz w:val="28"/>
        </w:rPr>
        <w:t>лет»,</w:t>
      </w:r>
      <w:r>
        <w:rPr>
          <w:spacing w:val="4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6"/>
        </w:numPr>
        <w:tabs>
          <w:tab w:val="left" w:pos="544"/>
        </w:tabs>
        <w:ind w:right="860"/>
        <w:rPr>
          <w:sz w:val="28"/>
        </w:rPr>
      </w:pPr>
      <w:r>
        <w:rPr>
          <w:sz w:val="28"/>
        </w:rPr>
        <w:t>Дыбина</w:t>
      </w:r>
      <w:r>
        <w:rPr>
          <w:spacing w:val="-5"/>
          <w:sz w:val="28"/>
        </w:rPr>
        <w:t xml:space="preserve"> </w:t>
      </w:r>
      <w:r>
        <w:rPr>
          <w:sz w:val="28"/>
        </w:rPr>
        <w:t>О.В.</w:t>
      </w:r>
      <w:r>
        <w:rPr>
          <w:spacing w:val="-3"/>
          <w:sz w:val="28"/>
        </w:rPr>
        <w:t xml:space="preserve"> </w:t>
      </w:r>
      <w:r>
        <w:rPr>
          <w:sz w:val="28"/>
        </w:rPr>
        <w:t>«Ознакомление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окружением:</w:t>
      </w:r>
      <w:r>
        <w:rPr>
          <w:spacing w:val="-67"/>
          <w:sz w:val="28"/>
        </w:rPr>
        <w:t xml:space="preserve"> </w:t>
      </w:r>
      <w:r>
        <w:rPr>
          <w:sz w:val="28"/>
        </w:rPr>
        <w:t>3-6 лет;</w:t>
      </w:r>
      <w:r>
        <w:rPr>
          <w:spacing w:val="-3"/>
          <w:sz w:val="28"/>
        </w:rPr>
        <w:t xml:space="preserve"> </w:t>
      </w:r>
      <w:r>
        <w:rPr>
          <w:sz w:val="28"/>
        </w:rPr>
        <w:t>2015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г.;   </w:t>
      </w:r>
    </w:p>
    <w:p>
      <w:pPr>
        <w:tabs>
          <w:tab w:val="left" w:pos="544"/>
        </w:tabs>
        <w:ind w:right="860"/>
        <w:rPr>
          <w:sz w:val="28"/>
          <w:szCs w:val="28"/>
        </w:rPr>
      </w:pPr>
      <w:r>
        <w:rPr>
          <w:sz w:val="28"/>
        </w:rPr>
        <w:t>8)</w:t>
      </w:r>
      <w:r>
        <w:rPr>
          <w:sz w:val="28"/>
          <w:szCs w:val="28"/>
        </w:rPr>
        <w:t>Маркина М.В. РЭМП  ( русск., дигор., ирон,. );   (3-7лет)</w:t>
      </w:r>
    </w:p>
    <w:p>
      <w:pPr>
        <w:tabs>
          <w:tab w:val="left" w:pos="544"/>
        </w:tabs>
        <w:ind w:right="860"/>
        <w:rPr>
          <w:sz w:val="28"/>
        </w:rPr>
      </w:pPr>
      <w:r>
        <w:rPr>
          <w:sz w:val="28"/>
          <w:szCs w:val="28"/>
        </w:rPr>
        <w:t>9)Шашлова В.Ю Ознакомление с окружающим миром (русск., дигор., ирон,. );   3</w:t>
      </w:r>
      <w:r>
        <w:rPr>
          <w:sz w:val="28"/>
        </w:rPr>
        <w:t>-7 лет;</w:t>
      </w:r>
      <w:r>
        <w:rPr>
          <w:spacing w:val="-3"/>
          <w:sz w:val="28"/>
        </w:rPr>
        <w:t xml:space="preserve"> </w:t>
      </w:r>
      <w:r>
        <w:rPr>
          <w:sz w:val="28"/>
        </w:rPr>
        <w:t>2015</w:t>
      </w:r>
      <w:r>
        <w:rPr>
          <w:spacing w:val="2"/>
          <w:sz w:val="28"/>
        </w:rPr>
        <w:t xml:space="preserve"> </w:t>
      </w:r>
      <w:r>
        <w:rPr>
          <w:sz w:val="28"/>
        </w:rPr>
        <w:t>г.;</w:t>
      </w:r>
    </w:p>
    <w:p>
      <w:pPr>
        <w:pStyle w:val="17"/>
        <w:rPr>
          <w:rFonts w:ascii="Times New Roman" w:hAnsi="Times New Roman" w:cs="Times New Roman"/>
          <w:sz w:val="28"/>
          <w:szCs w:val="28"/>
        </w:rPr>
      </w:pPr>
      <w:r>
        <w:rPr>
          <w:sz w:val="28"/>
        </w:rPr>
        <w:t>10)</w:t>
      </w:r>
      <w:r>
        <w:rPr>
          <w:rFonts w:ascii="Times New Roman" w:hAnsi="Times New Roman" w:cs="Times New Roman"/>
          <w:sz w:val="28"/>
          <w:szCs w:val="28"/>
        </w:rPr>
        <w:t xml:space="preserve"> Бестаева З.З.  Методическое пособие  для детей 2-3 лет  (русск., дигор., ирон,. ); </w:t>
      </w:r>
    </w:p>
    <w:p>
      <w:pPr>
        <w:pStyle w:val="8"/>
        <w:ind w:right="416"/>
        <w:rPr>
          <w:b/>
        </w:rPr>
      </w:pPr>
    </w:p>
    <w:p>
      <w:pPr>
        <w:pStyle w:val="8"/>
        <w:spacing w:before="67"/>
        <w:ind w:right="413" w:firstLine="0"/>
      </w:pPr>
      <w:r>
        <w:rPr>
          <w:b/>
        </w:rPr>
        <w:t xml:space="preserve">Речевое развитие </w:t>
      </w:r>
      <w:r>
        <w:t>включает двуязычное владение как осетинским так и русской речью, является средством общения и</w:t>
      </w:r>
      <w:r>
        <w:rPr>
          <w:spacing w:val="1"/>
        </w:rPr>
        <w:t xml:space="preserve"> </w:t>
      </w:r>
      <w:r>
        <w:t>культуры; обогащение активного словаря; развитие связной, 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слуха;</w:t>
      </w:r>
      <w:r>
        <w:rPr>
          <w:spacing w:val="1"/>
        </w:rPr>
        <w:t xml:space="preserve"> </w:t>
      </w:r>
      <w:r>
        <w:t>знакомство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книжной</w:t>
      </w:r>
      <w:r>
        <w:rPr>
          <w:spacing w:val="70"/>
        </w:rPr>
        <w:t xml:space="preserve"> детской </w:t>
      </w:r>
      <w:r>
        <w:t>культурой. литературой,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 формирование звуковой аналитико-синтаксической активности</w:t>
      </w:r>
      <w:r>
        <w:rPr>
          <w:spacing w:val="1"/>
        </w:rPr>
        <w:t xml:space="preserve"> </w:t>
      </w:r>
      <w:r>
        <w:t>как предпосылки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грамоте.</w:t>
      </w:r>
    </w:p>
    <w:p>
      <w:pPr>
        <w:pStyle w:val="8"/>
        <w:ind w:right="411"/>
      </w:pP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 развитие»</w:t>
      </w:r>
      <w:r>
        <w:rPr>
          <w:spacing w:val="-4"/>
        </w:rPr>
        <w:t xml:space="preserve"> </w:t>
      </w:r>
      <w:r>
        <w:t>представлено</w:t>
      </w:r>
      <w:r>
        <w:rPr>
          <w:spacing w:val="4"/>
        </w:rPr>
        <w:t xml:space="preserve"> </w:t>
      </w:r>
      <w:r>
        <w:t>в ФОП</w:t>
      </w:r>
      <w:r>
        <w:rPr>
          <w:spacing w:val="-3"/>
        </w:rPr>
        <w:t xml:space="preserve"> </w:t>
      </w:r>
      <w:r>
        <w:t>ДО.</w:t>
      </w:r>
    </w:p>
    <w:p>
      <w:pPr>
        <w:pStyle w:val="8"/>
        <w:ind w:right="416" w:firstLine="710"/>
      </w:pP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содержания:</w:t>
      </w:r>
    </w:p>
    <w:p>
      <w:pPr>
        <w:pStyle w:val="11"/>
        <w:numPr>
          <w:ilvl w:val="0"/>
          <w:numId w:val="7"/>
        </w:numPr>
        <w:tabs>
          <w:tab w:val="left" w:pos="544"/>
        </w:tabs>
        <w:spacing w:line="322" w:lineRule="exact"/>
        <w:ind w:left="0" w:right="416" w:firstLine="0"/>
      </w:pPr>
      <w:r>
        <w:t xml:space="preserve"> </w:t>
      </w:r>
      <w:r>
        <w:rPr>
          <w:sz w:val="28"/>
        </w:rPr>
        <w:t>В.В. Гербова</w:t>
      </w:r>
      <w:r>
        <w:rPr>
          <w:spacing w:val="-2"/>
          <w:sz w:val="28"/>
        </w:rPr>
        <w:t xml:space="preserve"> </w:t>
      </w:r>
      <w:r>
        <w:rPr>
          <w:sz w:val="28"/>
        </w:rPr>
        <w:t>«Занятия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3"/>
          <w:sz w:val="28"/>
        </w:rPr>
        <w:t xml:space="preserve"> </w:t>
      </w:r>
      <w:r>
        <w:rPr>
          <w:sz w:val="28"/>
        </w:rPr>
        <w:t>2-</w:t>
      </w:r>
      <w:r>
        <w:t>-7</w:t>
      </w:r>
      <w:r>
        <w:rPr>
          <w:spacing w:val="-2"/>
        </w:rPr>
        <w:t xml:space="preserve"> </w:t>
      </w:r>
      <w:r>
        <w:t>лет», 2020</w:t>
      </w:r>
      <w:r>
        <w:rPr>
          <w:spacing w:val="-3"/>
        </w:rPr>
        <w:t xml:space="preserve"> </w:t>
      </w:r>
      <w:r>
        <w:t>г.;</w:t>
      </w:r>
    </w:p>
    <w:p>
      <w:pPr>
        <w:pStyle w:val="17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ГульчеевДзадзаева Р.М. Программа по развитию осетинского языка (3х- 7лет);</w:t>
      </w:r>
    </w:p>
    <w:p>
      <w:pPr>
        <w:pStyle w:val="1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6)Гульчеева-Дзадзаева Р.М. Развитие осетинской речи (дигорский и иронский);</w:t>
      </w:r>
    </w:p>
    <w:p>
      <w:pPr>
        <w:pStyle w:val="1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7)Цакулова А. Г. Обучение осетинскому языку (3х-4 и 4х-5лет);</w:t>
      </w:r>
    </w:p>
    <w:p>
      <w:pPr>
        <w:pStyle w:val="1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8)Джимиева К.Т.  Программа по обучению осетинскому языку (3х-7лет);</w:t>
      </w:r>
    </w:p>
    <w:p>
      <w:pPr>
        <w:pStyle w:val="17"/>
      </w:pPr>
      <w:r>
        <w:rPr>
          <w:rFonts w:ascii="Times New Roman" w:hAnsi="Times New Roman" w:cs="Times New Roman"/>
          <w:bCs/>
          <w:sz w:val="28"/>
          <w:szCs w:val="28"/>
        </w:rPr>
        <w:t>9)Джимиева К.Т. Обучению осетинскому языку (5-6 и 6-7 лет);</w:t>
      </w:r>
    </w:p>
    <w:p>
      <w:pPr>
        <w:pStyle w:val="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10)Бестаева З.З., М.С. Тезиева,  Т.М. Стольникова  Развитие русской речи(3-7лет)</w:t>
      </w:r>
    </w:p>
    <w:p>
      <w:pPr>
        <w:pStyle w:val="1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11)Дзусова Р.В. Обучение русскому языку (3х-7лет).</w:t>
      </w:r>
    </w:p>
    <w:p>
      <w:pPr>
        <w:pStyle w:val="17"/>
        <w:rPr>
          <w:rFonts w:ascii="Times New Roman" w:hAnsi="Times New Roman" w:cs="Times New Roman"/>
          <w:sz w:val="28"/>
          <w:szCs w:val="28"/>
        </w:rPr>
      </w:pPr>
    </w:p>
    <w:p>
      <w:pPr>
        <w:pStyle w:val="8"/>
        <w:ind w:right="411"/>
      </w:pPr>
      <w:r>
        <w:rPr>
          <w:b/>
        </w:rPr>
        <w:t>Художественно-эстетическое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 ценностно-смыслового восприятия и понимания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 эстетического отношения к окружающему миру; 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 деятельности детей (изобразительной, конструктивно-модельной,</w:t>
      </w:r>
      <w:r>
        <w:rPr>
          <w:spacing w:val="-67"/>
        </w:rPr>
        <w:t xml:space="preserve"> </w:t>
      </w:r>
      <w:r>
        <w:t>музыкальной и</w:t>
      </w:r>
      <w:r>
        <w:rPr>
          <w:spacing w:val="1"/>
        </w:rPr>
        <w:t xml:space="preserve"> </w:t>
      </w:r>
      <w:r>
        <w:t>др.).</w:t>
      </w:r>
    </w:p>
    <w:p>
      <w:pPr>
        <w:pStyle w:val="8"/>
        <w:ind w:right="403"/>
      </w:pPr>
      <w:r>
        <w:t>Подробное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3"/>
        </w:rPr>
        <w:t xml:space="preserve"> </w:t>
      </w:r>
      <w:r>
        <w:t>в ФОП</w:t>
      </w:r>
      <w:r>
        <w:rPr>
          <w:spacing w:val="-3"/>
        </w:rPr>
        <w:t xml:space="preserve"> </w:t>
      </w:r>
      <w:r>
        <w:t>ДО</w:t>
      </w:r>
      <w:r>
        <w:rPr>
          <w:vertAlign w:val="superscript"/>
        </w:rPr>
        <w:t>4</w:t>
      </w:r>
      <w:r>
        <w:t>.</w:t>
      </w:r>
    </w:p>
    <w:p>
      <w:pPr>
        <w:pStyle w:val="8"/>
        <w:ind w:right="416" w:firstLine="710"/>
      </w:pP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содержания:</w:t>
      </w:r>
    </w:p>
    <w:p>
      <w:pPr>
        <w:pStyle w:val="11"/>
        <w:numPr>
          <w:ilvl w:val="0"/>
          <w:numId w:val="8"/>
        </w:numPr>
        <w:tabs>
          <w:tab w:val="left" w:pos="544"/>
        </w:tabs>
        <w:ind w:right="1681"/>
        <w:rPr>
          <w:sz w:val="28"/>
        </w:rPr>
      </w:pPr>
      <w:r>
        <w:rPr>
          <w:sz w:val="28"/>
        </w:rPr>
        <w:t>Каплунова</w:t>
      </w:r>
      <w:r>
        <w:rPr>
          <w:spacing w:val="-4"/>
          <w:sz w:val="28"/>
        </w:rPr>
        <w:t xml:space="preserve"> </w:t>
      </w:r>
      <w:r>
        <w:rPr>
          <w:sz w:val="28"/>
        </w:rPr>
        <w:t>И.М.,</w:t>
      </w:r>
      <w:r>
        <w:rPr>
          <w:spacing w:val="-6"/>
          <w:sz w:val="28"/>
        </w:rPr>
        <w:t xml:space="preserve"> </w:t>
      </w:r>
      <w:r>
        <w:rPr>
          <w:sz w:val="28"/>
        </w:rPr>
        <w:t>Новоскольцева</w:t>
      </w:r>
      <w:r>
        <w:rPr>
          <w:spacing w:val="-3"/>
          <w:sz w:val="28"/>
        </w:rPr>
        <w:t xml:space="preserve"> </w:t>
      </w:r>
      <w:r>
        <w:rPr>
          <w:sz w:val="28"/>
        </w:rPr>
        <w:t>И.А.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репертуар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7"/>
          <w:sz w:val="28"/>
        </w:rPr>
        <w:t xml:space="preserve"> </w:t>
      </w:r>
      <w:r>
        <w:rPr>
          <w:sz w:val="28"/>
        </w:rPr>
        <w:t>«Ясельки»</w:t>
      </w:r>
      <w:r>
        <w:rPr>
          <w:spacing w:val="-4"/>
          <w:sz w:val="28"/>
        </w:rPr>
        <w:t xml:space="preserve"> </w:t>
      </w:r>
      <w:r>
        <w:rPr>
          <w:sz w:val="28"/>
        </w:rPr>
        <w:t>2-3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3"/>
          <w:sz w:val="28"/>
        </w:rPr>
        <w:t xml:space="preserve"> </w:t>
      </w:r>
      <w:r>
        <w:rPr>
          <w:sz w:val="28"/>
        </w:rPr>
        <w:t>2017 г.;</w:t>
      </w:r>
    </w:p>
    <w:p>
      <w:pPr>
        <w:pStyle w:val="11"/>
        <w:numPr>
          <w:ilvl w:val="0"/>
          <w:numId w:val="8"/>
        </w:numPr>
        <w:tabs>
          <w:tab w:val="left" w:pos="544"/>
          <w:tab w:val="left" w:pos="965"/>
          <w:tab w:val="left" w:pos="966"/>
        </w:tabs>
        <w:ind w:left="182" w:right="558"/>
        <w:rPr>
          <w:sz w:val="28"/>
        </w:rPr>
      </w:pPr>
      <w:r>
        <w:rPr>
          <w:sz w:val="28"/>
        </w:rPr>
        <w:t>Каплунова И.М. Новоскольцева И.А. Конспекты музыкальных занятий 3-7 лет</w:t>
      </w:r>
    </w:p>
    <w:p>
      <w:pPr>
        <w:pStyle w:val="11"/>
        <w:numPr>
          <w:ilvl w:val="0"/>
          <w:numId w:val="7"/>
        </w:numPr>
        <w:tabs>
          <w:tab w:val="left" w:pos="965"/>
          <w:tab w:val="left" w:pos="966"/>
        </w:tabs>
        <w:ind w:right="558"/>
        <w:rPr>
          <w:sz w:val="28"/>
        </w:rPr>
      </w:pPr>
      <w:r>
        <w:rPr>
          <w:sz w:val="28"/>
        </w:rPr>
        <w:t>Колдина Н.Д. «Лепка в младши группах детского сада» 2-4 года 2020</w:t>
      </w:r>
      <w:r>
        <w:rPr>
          <w:spacing w:val="-67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7"/>
        </w:numPr>
        <w:tabs>
          <w:tab w:val="left" w:pos="965"/>
          <w:tab w:val="left" w:pos="966"/>
        </w:tabs>
        <w:ind w:right="1066"/>
        <w:rPr>
          <w:sz w:val="28"/>
        </w:rPr>
      </w:pPr>
      <w:r>
        <w:rPr>
          <w:sz w:val="28"/>
        </w:rPr>
        <w:t>Куцакова Л.В. «Конструирование из строительного материала: 4-7</w:t>
      </w:r>
      <w:r>
        <w:rPr>
          <w:spacing w:val="-68"/>
          <w:sz w:val="28"/>
        </w:rPr>
        <w:t xml:space="preserve"> л</w:t>
      </w:r>
      <w:r>
        <w:rPr>
          <w:sz w:val="28"/>
        </w:rPr>
        <w:t>ет»,</w:t>
      </w:r>
      <w:r>
        <w:rPr>
          <w:spacing w:val="3"/>
          <w:sz w:val="28"/>
        </w:rPr>
        <w:t xml:space="preserve"> </w:t>
      </w:r>
      <w:r>
        <w:rPr>
          <w:sz w:val="28"/>
        </w:rPr>
        <w:t>2015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</w:p>
    <w:p>
      <w:pPr>
        <w:pStyle w:val="17"/>
        <w:numPr>
          <w:ilvl w:val="0"/>
          <w:numId w:val="7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Алборов Ф.Ш.   Музыкальная культура осетин. Владикавказ 2004г.</w:t>
      </w:r>
    </w:p>
    <w:p>
      <w:pPr>
        <w:pStyle w:val="1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Гугкаева Л.К. Развитие музыкальных способностей  (русск., дигор., ирон,. )</w:t>
      </w:r>
    </w:p>
    <w:p>
      <w:pPr>
        <w:pStyle w:val="17"/>
        <w:ind w:left="64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3-7 лет;</w:t>
      </w:r>
    </w:p>
    <w:p>
      <w:pPr>
        <w:pStyle w:val="1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Осокина Н. Г Развитие художественных способностей (русск., дигор., ирон)</w:t>
      </w:r>
    </w:p>
    <w:p>
      <w:pPr>
        <w:pStyle w:val="17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лет,.</w:t>
      </w:r>
    </w:p>
    <w:p>
      <w:pPr>
        <w:pStyle w:val="17"/>
        <w:ind w:left="645"/>
        <w:rPr>
          <w:rFonts w:ascii="Times New Roman" w:hAnsi="Times New Roman" w:cs="Times New Roman"/>
          <w:sz w:val="28"/>
          <w:szCs w:val="28"/>
        </w:rPr>
      </w:pPr>
    </w:p>
    <w:p>
      <w:pPr>
        <w:pStyle w:val="8"/>
        <w:ind w:left="182" w:right="404" w:firstLine="782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 следующих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равновесия,координации движения, крупной и мелкой моторики обеих рук,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наносящем</w:t>
      </w:r>
      <w:r>
        <w:rPr>
          <w:spacing w:val="1"/>
        </w:rPr>
        <w:t xml:space="preserve"> </w:t>
      </w:r>
      <w:r>
        <w:t>ущерба</w:t>
      </w:r>
      <w:r>
        <w:rPr>
          <w:spacing w:val="1"/>
        </w:rPr>
        <w:t xml:space="preserve"> </w:t>
      </w:r>
      <w:r>
        <w:t>организму,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основных движений (ходьба, бег, мягкие прыжки, повороты в обе стороны),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7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правилами;</w:t>
      </w:r>
      <w:r>
        <w:rPr>
          <w:spacing w:val="7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ценностей здорового образа жизни, овладение его элементарными нормами 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 полезных</w:t>
      </w:r>
      <w:r>
        <w:rPr>
          <w:spacing w:val="-3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</w:p>
    <w:p>
      <w:pPr>
        <w:pStyle w:val="8"/>
        <w:ind w:right="403"/>
      </w:pPr>
      <w:r>
        <w:t>Подробное описание образовательной области «Физическое развитие»</w:t>
      </w:r>
      <w:r>
        <w:rPr>
          <w:spacing w:val="1"/>
        </w:rPr>
        <w:t xml:space="preserve"> </w:t>
      </w:r>
      <w:r>
        <w:t>представлено</w:t>
      </w:r>
      <w:r>
        <w:rPr>
          <w:spacing w:val="3"/>
        </w:rPr>
        <w:t xml:space="preserve"> </w:t>
      </w:r>
      <w:r>
        <w:t>в ФОП</w:t>
      </w:r>
      <w:r>
        <w:rPr>
          <w:spacing w:val="-3"/>
        </w:rPr>
        <w:t xml:space="preserve"> </w:t>
      </w:r>
      <w:r>
        <w:t>ДО</w:t>
      </w:r>
      <w:r>
        <w:rPr>
          <w:vertAlign w:val="superscript"/>
        </w:rPr>
        <w:t>5</w:t>
      </w:r>
      <w:r>
        <w:t>.</w:t>
      </w:r>
    </w:p>
    <w:p>
      <w:pPr>
        <w:pStyle w:val="8"/>
        <w:ind w:right="416" w:firstLine="710"/>
        <w:rPr>
          <w:sz w:val="29"/>
        </w:rPr>
      </w:pP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-67"/>
        </w:rPr>
        <w:t xml:space="preserve"> </w:t>
      </w:r>
      <w:r>
        <w:t>содержания:</w: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240665</wp:posOffset>
                </wp:positionV>
                <wp:extent cx="1829435" cy="8890"/>
                <wp:effectExtent l="0" t="0" r="0" b="0"/>
                <wp:wrapTopAndBottom/>
                <wp:docPr id="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o:spt="1" style="position:absolute;left:0pt;margin-left:84.95pt;margin-top:18.95pt;height:0.7pt;width:144.05pt;mso-position-horizontal-relative:page;mso-wrap-distance-bottom:0pt;mso-wrap-distance-top:0pt;z-index:-251656192;mso-width-relative:page;mso-height-relative:page;" fillcolor="#000000" filled="t" stroked="f" coordsize="21600,21600" o:gfxdata="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BJ5DdzXAAAACQEAAA8AAAAAAAAAAQAgAAAAIgAA&#10;AGRycy9kb3ducmV2LnhtbFBLAQIUABQAAAAIAIdO4kCiaDoj0AEAAH0DAAAOAAAAAAAAAAEAIAAA&#10;ACYBAABkcnMvZTJvRG9jLnhtbFBLBQYAAAAABgAGAFkBAABo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11"/>
        <w:numPr>
          <w:ilvl w:val="0"/>
          <w:numId w:val="10"/>
        </w:numPr>
        <w:tabs>
          <w:tab w:val="left" w:pos="544"/>
        </w:tabs>
        <w:ind w:right="1369"/>
        <w:rPr>
          <w:sz w:val="28"/>
        </w:rPr>
      </w:pPr>
      <w:r>
        <w:rPr>
          <w:sz w:val="28"/>
        </w:rPr>
        <w:t>Борисова М.М. «Малоподвижные игры и игровые упражнения. 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2"/>
          <w:sz w:val="28"/>
        </w:rPr>
        <w:t xml:space="preserve"> </w:t>
      </w:r>
      <w:r>
        <w:rPr>
          <w:sz w:val="28"/>
        </w:rPr>
        <w:t>детьми 3-7</w:t>
      </w:r>
      <w:r>
        <w:rPr>
          <w:spacing w:val="1"/>
          <w:sz w:val="28"/>
        </w:rPr>
        <w:t xml:space="preserve"> </w:t>
      </w:r>
      <w:r>
        <w:rPr>
          <w:sz w:val="28"/>
        </w:rPr>
        <w:t>лет»,</w:t>
      </w:r>
      <w:r>
        <w:rPr>
          <w:spacing w:val="4"/>
          <w:sz w:val="28"/>
        </w:rPr>
        <w:t xml:space="preserve"> </w:t>
      </w:r>
      <w:r>
        <w:rPr>
          <w:sz w:val="28"/>
        </w:rPr>
        <w:t>2020 г.;</w:t>
      </w:r>
    </w:p>
    <w:p>
      <w:pPr>
        <w:pStyle w:val="11"/>
        <w:numPr>
          <w:ilvl w:val="0"/>
          <w:numId w:val="10"/>
        </w:numPr>
        <w:tabs>
          <w:tab w:val="left" w:pos="544"/>
        </w:tabs>
        <w:spacing w:before="4"/>
        <w:ind w:right="680"/>
        <w:rPr>
          <w:sz w:val="28"/>
        </w:rPr>
      </w:pPr>
      <w:r>
        <w:rPr>
          <w:sz w:val="28"/>
        </w:rPr>
        <w:t>Казина</w:t>
      </w:r>
      <w:r>
        <w:rPr>
          <w:spacing w:val="-6"/>
          <w:sz w:val="28"/>
        </w:rPr>
        <w:t xml:space="preserve"> </w:t>
      </w:r>
      <w:r>
        <w:rPr>
          <w:sz w:val="28"/>
        </w:rPr>
        <w:t>О.Б.</w:t>
      </w:r>
      <w:r>
        <w:rPr>
          <w:spacing w:val="-4"/>
          <w:sz w:val="28"/>
        </w:rPr>
        <w:t xml:space="preserve"> </w:t>
      </w:r>
      <w:r>
        <w:rPr>
          <w:sz w:val="28"/>
        </w:rPr>
        <w:t>«Совместные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родителей»</w:t>
      </w:r>
      <w:r>
        <w:rPr>
          <w:spacing w:val="-67"/>
          <w:sz w:val="28"/>
        </w:rPr>
        <w:t xml:space="preserve"> </w:t>
      </w:r>
      <w:r>
        <w:rPr>
          <w:sz w:val="28"/>
        </w:rPr>
        <w:t>5-7</w:t>
      </w:r>
      <w:r>
        <w:rPr>
          <w:spacing w:val="4"/>
          <w:sz w:val="28"/>
        </w:rPr>
        <w:t xml:space="preserve"> </w:t>
      </w:r>
      <w:r>
        <w:rPr>
          <w:sz w:val="28"/>
        </w:rPr>
        <w:t>лет,</w:t>
      </w:r>
      <w:r>
        <w:rPr>
          <w:spacing w:val="3"/>
          <w:sz w:val="28"/>
        </w:rPr>
        <w:t xml:space="preserve"> </w:t>
      </w:r>
      <w:r>
        <w:rPr>
          <w:sz w:val="28"/>
        </w:rPr>
        <w:t>2018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10"/>
        </w:numPr>
        <w:tabs>
          <w:tab w:val="left" w:pos="544"/>
        </w:tabs>
        <w:spacing w:line="321" w:lineRule="exact"/>
        <w:ind w:hanging="362"/>
        <w:rPr>
          <w:sz w:val="28"/>
        </w:rPr>
      </w:pPr>
      <w:r>
        <w:rPr>
          <w:sz w:val="28"/>
        </w:rPr>
        <w:t>Степаненкова</w:t>
      </w:r>
      <w:r>
        <w:rPr>
          <w:spacing w:val="-4"/>
          <w:sz w:val="28"/>
        </w:rPr>
        <w:t xml:space="preserve"> </w:t>
      </w:r>
      <w:r>
        <w:rPr>
          <w:sz w:val="28"/>
        </w:rPr>
        <w:t>Э.Я.</w:t>
      </w:r>
      <w:r>
        <w:rPr>
          <w:spacing w:val="-1"/>
          <w:sz w:val="28"/>
        </w:rPr>
        <w:t xml:space="preserve"> </w:t>
      </w:r>
      <w:r>
        <w:rPr>
          <w:sz w:val="28"/>
        </w:rPr>
        <w:t>«Сборник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8"/>
          <w:sz w:val="28"/>
        </w:rPr>
        <w:t xml:space="preserve"> </w:t>
      </w:r>
      <w:r>
        <w:rPr>
          <w:sz w:val="28"/>
        </w:rPr>
        <w:t>игр»,</w:t>
      </w:r>
      <w:r>
        <w:rPr>
          <w:spacing w:val="-1"/>
          <w:sz w:val="28"/>
        </w:rPr>
        <w:t xml:space="preserve"> </w:t>
      </w:r>
      <w:r>
        <w:rPr>
          <w:sz w:val="28"/>
        </w:rPr>
        <w:t>2015</w:t>
      </w:r>
      <w:r>
        <w:rPr>
          <w:spacing w:val="-5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10"/>
        </w:numPr>
        <w:tabs>
          <w:tab w:val="left" w:pos="544"/>
        </w:tabs>
        <w:ind w:right="646"/>
        <w:rPr>
          <w:sz w:val="28"/>
        </w:rPr>
      </w:pPr>
      <w:r>
        <w:rPr>
          <w:sz w:val="28"/>
        </w:rPr>
        <w:t>Пензулаева. Л.И. Физкультурные занятия с детьми 2-7 лет. «Программа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рекомендации»,</w:t>
      </w:r>
      <w:r>
        <w:rPr>
          <w:spacing w:val="3"/>
          <w:sz w:val="28"/>
        </w:rPr>
        <w:t xml:space="preserve"> </w:t>
      </w:r>
      <w:r>
        <w:rPr>
          <w:sz w:val="28"/>
        </w:rPr>
        <w:t>2014</w:t>
      </w:r>
      <w:r>
        <w:rPr>
          <w:spacing w:val="1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10"/>
        </w:numPr>
        <w:tabs>
          <w:tab w:val="left" w:pos="544"/>
        </w:tabs>
        <w:ind w:right="783"/>
        <w:rPr>
          <w:sz w:val="28"/>
        </w:rPr>
      </w:pPr>
      <w:r>
        <w:rPr>
          <w:sz w:val="28"/>
        </w:rPr>
        <w:t>Пензулаева</w:t>
      </w:r>
      <w:r>
        <w:rPr>
          <w:spacing w:val="-7"/>
          <w:sz w:val="28"/>
        </w:rPr>
        <w:t xml:space="preserve"> </w:t>
      </w:r>
      <w:r>
        <w:rPr>
          <w:sz w:val="28"/>
        </w:rPr>
        <w:t>Л.И.</w:t>
      </w:r>
      <w:r>
        <w:rPr>
          <w:spacing w:val="-5"/>
          <w:sz w:val="28"/>
        </w:rPr>
        <w:t xml:space="preserve"> </w:t>
      </w:r>
      <w:r>
        <w:rPr>
          <w:sz w:val="28"/>
        </w:rPr>
        <w:t>«Оздоровительная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гимнастика: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3-7</w:t>
      </w:r>
      <w:r>
        <w:rPr>
          <w:spacing w:val="1"/>
          <w:sz w:val="28"/>
        </w:rPr>
        <w:t xml:space="preserve"> </w:t>
      </w:r>
      <w:r>
        <w:rPr>
          <w:sz w:val="28"/>
        </w:rPr>
        <w:t>лет»,</w:t>
      </w:r>
      <w:r>
        <w:rPr>
          <w:spacing w:val="4"/>
          <w:sz w:val="28"/>
        </w:rPr>
        <w:t xml:space="preserve"> </w:t>
      </w:r>
      <w:r>
        <w:rPr>
          <w:sz w:val="28"/>
        </w:rPr>
        <w:t>2014 г.;</w:t>
      </w:r>
    </w:p>
    <w:p>
      <w:pPr>
        <w:pStyle w:val="11"/>
        <w:numPr>
          <w:ilvl w:val="0"/>
          <w:numId w:val="10"/>
        </w:numPr>
        <w:tabs>
          <w:tab w:val="left" w:pos="544"/>
        </w:tabs>
        <w:spacing w:line="321" w:lineRule="exact"/>
        <w:ind w:hanging="362"/>
        <w:rPr>
          <w:sz w:val="28"/>
        </w:rPr>
      </w:pPr>
      <w:r>
        <w:rPr>
          <w:sz w:val="28"/>
        </w:rPr>
        <w:t>Пензулаева</w:t>
      </w:r>
      <w:r>
        <w:rPr>
          <w:spacing w:val="-2"/>
          <w:sz w:val="28"/>
        </w:rPr>
        <w:t xml:space="preserve"> </w:t>
      </w:r>
      <w:r>
        <w:rPr>
          <w:sz w:val="28"/>
        </w:rPr>
        <w:t>Л.И. Физкультурные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3"/>
          <w:sz w:val="28"/>
        </w:rPr>
        <w:t xml:space="preserve"> </w:t>
      </w:r>
      <w:r>
        <w:rPr>
          <w:sz w:val="28"/>
        </w:rPr>
        <w:t>3-7</w:t>
      </w:r>
      <w:r>
        <w:rPr>
          <w:spacing w:val="-2"/>
          <w:sz w:val="28"/>
        </w:rPr>
        <w:t xml:space="preserve"> </w:t>
      </w:r>
      <w:r>
        <w:rPr>
          <w:sz w:val="28"/>
        </w:rPr>
        <w:t>лет»</w:t>
      </w:r>
      <w:r>
        <w:rPr>
          <w:spacing w:val="-7"/>
          <w:sz w:val="28"/>
        </w:rPr>
        <w:t xml:space="preserve"> </w:t>
      </w:r>
      <w:r>
        <w:rPr>
          <w:sz w:val="28"/>
        </w:rPr>
        <w:t>2020</w:t>
      </w:r>
      <w:r>
        <w:rPr>
          <w:spacing w:val="-3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10"/>
        </w:numPr>
        <w:tabs>
          <w:tab w:val="left" w:pos="965"/>
          <w:tab w:val="left" w:pos="966"/>
        </w:tabs>
        <w:spacing w:line="322" w:lineRule="exact"/>
        <w:ind w:left="965" w:hanging="784"/>
        <w:rPr>
          <w:sz w:val="28"/>
        </w:rPr>
      </w:pPr>
      <w:r>
        <w:rPr>
          <w:sz w:val="28"/>
        </w:rPr>
        <w:t>Харченко</w:t>
      </w:r>
      <w:r>
        <w:rPr>
          <w:spacing w:val="-4"/>
          <w:sz w:val="28"/>
        </w:rPr>
        <w:t xml:space="preserve"> </w:t>
      </w:r>
      <w:r>
        <w:rPr>
          <w:sz w:val="28"/>
        </w:rPr>
        <w:t>Т.Е.</w:t>
      </w:r>
      <w:r>
        <w:rPr>
          <w:spacing w:val="-1"/>
          <w:sz w:val="28"/>
        </w:rPr>
        <w:t xml:space="preserve"> </w:t>
      </w:r>
      <w:r>
        <w:rPr>
          <w:sz w:val="28"/>
        </w:rPr>
        <w:t>«Утренняя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саду»</w:t>
      </w:r>
      <w:r>
        <w:rPr>
          <w:spacing w:val="-7"/>
          <w:sz w:val="28"/>
        </w:rPr>
        <w:t xml:space="preserve"> </w:t>
      </w:r>
      <w:r>
        <w:rPr>
          <w:sz w:val="28"/>
        </w:rPr>
        <w:t>2-7 лет</w:t>
      </w:r>
      <w:r>
        <w:rPr>
          <w:spacing w:val="-7"/>
          <w:sz w:val="28"/>
        </w:rPr>
        <w:t xml:space="preserve"> </w:t>
      </w:r>
      <w:r>
        <w:rPr>
          <w:sz w:val="28"/>
        </w:rPr>
        <w:t>2020</w:t>
      </w:r>
      <w:r>
        <w:rPr>
          <w:spacing w:val="-4"/>
          <w:sz w:val="28"/>
        </w:rPr>
        <w:t xml:space="preserve"> </w:t>
      </w:r>
      <w:r>
        <w:rPr>
          <w:sz w:val="28"/>
        </w:rPr>
        <w:t>г.;</w:t>
      </w:r>
    </w:p>
    <w:p>
      <w:pPr>
        <w:pStyle w:val="11"/>
        <w:numPr>
          <w:ilvl w:val="0"/>
          <w:numId w:val="10"/>
        </w:numPr>
        <w:tabs>
          <w:tab w:val="left" w:pos="965"/>
          <w:tab w:val="left" w:pos="966"/>
        </w:tabs>
        <w:ind w:left="965" w:hanging="784"/>
        <w:rPr>
          <w:sz w:val="28"/>
        </w:rPr>
      </w:pPr>
      <w:r>
        <w:rPr>
          <w:sz w:val="28"/>
        </w:rPr>
        <w:t>Бестаева З.З. Физкультурные занятия с детьми 2-3 лет 2020год;.</w:t>
      </w:r>
    </w:p>
    <w:p>
      <w:pPr>
        <w:pStyle w:val="8"/>
        <w:ind w:right="411"/>
      </w:pPr>
    </w:p>
    <w:p>
      <w:pPr>
        <w:pStyle w:val="8"/>
        <w:ind w:right="411"/>
      </w:pPr>
      <w:r>
        <w:t>Следует учесть, что в СП  МБДОУ д/с № 7 ( д\с №2) нет групп раннего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до двух</w:t>
      </w:r>
      <w:r>
        <w:rPr>
          <w:spacing w:val="-3"/>
        </w:rPr>
        <w:t xml:space="preserve"> </w:t>
      </w:r>
      <w:r>
        <w:t>лет).</w:t>
      </w:r>
    </w:p>
    <w:p>
      <w:pPr>
        <w:pStyle w:val="8"/>
        <w:ind w:right="414"/>
      </w:pPr>
      <w:r>
        <w:t>Также</w:t>
      </w:r>
      <w:r>
        <w:rPr>
          <w:spacing w:val="1"/>
        </w:rPr>
        <w:t xml:space="preserve"> </w:t>
      </w:r>
      <w:r>
        <w:t>учитываем,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СП  МБДОУ д/с № 7 ( д\с №2) 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лыжами и коньками. Поэтому задачи по этим видам двигательной активности</w:t>
      </w:r>
      <w:r>
        <w:rPr>
          <w:spacing w:val="-67"/>
        </w:rPr>
        <w:t xml:space="preserve"> </w:t>
      </w:r>
      <w:r>
        <w:t>в разделе «Физическое развитие» исключены, заменены на задачи, присущие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особенностям.</w:t>
      </w:r>
    </w:p>
    <w:p>
      <w:pPr>
        <w:pStyle w:val="8"/>
        <w:spacing w:before="7"/>
        <w:ind w:left="0" w:firstLine="0"/>
        <w:jc w:val="left"/>
        <w:rPr>
          <w:sz w:val="26"/>
        </w:rPr>
      </w:pPr>
    </w:p>
    <w:p>
      <w:pPr>
        <w:pStyle w:val="2"/>
        <w:jc w:val="left"/>
      </w:pPr>
    </w:p>
    <w:p>
      <w:pPr>
        <w:pStyle w:val="2"/>
        <w:jc w:val="left"/>
      </w:pPr>
      <w:r>
        <w:t>Психолого-педагогические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>
      <w:pPr>
        <w:pStyle w:val="8"/>
        <w:spacing w:before="67"/>
        <w:ind w:right="420"/>
      </w:pPr>
      <w:r>
        <w:rPr>
          <w:b/>
        </w:rP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психолого-педагогическими</w:t>
      </w:r>
      <w:r>
        <w:rPr>
          <w:spacing w:val="5"/>
        </w:rPr>
        <w:t xml:space="preserve"> </w:t>
      </w:r>
      <w:r>
        <w:t>условиями:</w:t>
      </w:r>
    </w:p>
    <w:p>
      <w:pPr>
        <w:pStyle w:val="11"/>
        <w:numPr>
          <w:ilvl w:val="1"/>
          <w:numId w:val="10"/>
        </w:numPr>
        <w:tabs>
          <w:tab w:val="left" w:pos="1278"/>
        </w:tabs>
        <w:ind w:right="415" w:firstLine="706"/>
        <w:jc w:val="both"/>
        <w:rPr>
          <w:sz w:val="28"/>
        </w:rPr>
      </w:pPr>
      <w:r>
        <w:rPr>
          <w:sz w:val="28"/>
        </w:rPr>
        <w:t>признание детства как уникального периода в становлении человека,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неповторимости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таким,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проявлениями; проявление уважения к развивающейся личности, как высшей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воспитанника;</w:t>
      </w:r>
    </w:p>
    <w:p>
      <w:pPr>
        <w:pStyle w:val="11"/>
        <w:numPr>
          <w:ilvl w:val="1"/>
          <w:numId w:val="10"/>
        </w:numPr>
        <w:tabs>
          <w:tab w:val="left" w:pos="1307"/>
        </w:tabs>
        <w:spacing w:before="3"/>
        <w:ind w:right="409" w:firstLine="706"/>
        <w:jc w:val="both"/>
        <w:rPr>
          <w:sz w:val="28"/>
        </w:rPr>
      </w:pPr>
      <w:r>
        <w:rPr>
          <w:sz w:val="28"/>
        </w:rPr>
        <w:t>решение образовательных задач с использованием как новых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процесса образования (проектная деятельность, 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центрах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проблемно-обучающие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подгрупповые, индивидуальные занятий. При этом занятие 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 дело, занимательное и интересное детям, развивающее их;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 на освоение детьми одной или нескольких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педагогом;</w:t>
      </w:r>
    </w:p>
    <w:p>
      <w:pPr>
        <w:pStyle w:val="11"/>
        <w:numPr>
          <w:ilvl w:val="1"/>
          <w:numId w:val="10"/>
        </w:numPr>
        <w:tabs>
          <w:tab w:val="left" w:pos="1393"/>
        </w:tabs>
        <w:spacing w:before="2"/>
        <w:ind w:right="409" w:firstLine="70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в ДОУ, в том числе дошкольного и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этапах развития, изменение форм и методов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8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стратегический</w:t>
      </w:r>
      <w:r>
        <w:rPr>
          <w:spacing w:val="1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5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</w:t>
      </w:r>
    </w:p>
    <w:p>
      <w:pPr>
        <w:pStyle w:val="11"/>
        <w:numPr>
          <w:ilvl w:val="0"/>
          <w:numId w:val="11"/>
        </w:numPr>
        <w:tabs>
          <w:tab w:val="left" w:pos="424"/>
        </w:tabs>
        <w:spacing w:line="321" w:lineRule="exact"/>
        <w:ind w:hanging="16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учиться);</w:t>
      </w:r>
    </w:p>
    <w:p>
      <w:pPr>
        <w:pStyle w:val="11"/>
        <w:numPr>
          <w:ilvl w:val="1"/>
          <w:numId w:val="10"/>
        </w:numPr>
        <w:tabs>
          <w:tab w:val="left" w:pos="1312"/>
        </w:tabs>
        <w:ind w:right="413" w:firstLine="706"/>
        <w:jc w:val="both"/>
        <w:rPr>
          <w:sz w:val="28"/>
        </w:rPr>
      </w:pPr>
      <w:r>
        <w:rPr>
          <w:sz w:val="28"/>
        </w:rPr>
        <w:t>учёт специфики возрастного и индивидуального 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 (использование форм и методов,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возрастного периода,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социальной ситуации развития);</w:t>
      </w:r>
    </w:p>
    <w:p>
      <w:pPr>
        <w:pStyle w:val="11"/>
        <w:numPr>
          <w:ilvl w:val="1"/>
          <w:numId w:val="10"/>
        </w:numPr>
        <w:tabs>
          <w:tab w:val="left" w:pos="1350"/>
        </w:tabs>
        <w:spacing w:before="3"/>
        <w:ind w:right="412" w:firstLine="70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социально-личностному, познавательному, эстетическому развитию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и сохранению его индивидуальности, в которой ребёнок реализует право 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средств;</w:t>
      </w:r>
    </w:p>
    <w:p>
      <w:pPr>
        <w:pStyle w:val="11"/>
        <w:numPr>
          <w:ilvl w:val="1"/>
          <w:numId w:val="10"/>
        </w:numPr>
        <w:tabs>
          <w:tab w:val="left" w:pos="1273"/>
        </w:tabs>
        <w:ind w:right="419" w:firstLine="706"/>
        <w:jc w:val="both"/>
        <w:rPr>
          <w:sz w:val="28"/>
        </w:rPr>
      </w:pPr>
      <w:r>
        <w:rPr>
          <w:sz w:val="28"/>
        </w:rPr>
        <w:t>построение образовательной деятельности на основе 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взрослых с детьми, ориентированного на интересы и возможности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 и учитывающего социальную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развития;</w:t>
      </w:r>
    </w:p>
    <w:p>
      <w:pPr>
        <w:pStyle w:val="11"/>
        <w:numPr>
          <w:ilvl w:val="1"/>
          <w:numId w:val="10"/>
        </w:numPr>
        <w:tabs>
          <w:tab w:val="left" w:pos="1350"/>
        </w:tabs>
        <w:ind w:right="417" w:firstLine="706"/>
        <w:jc w:val="both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(мониторинга);</w:t>
      </w:r>
    </w:p>
    <w:p>
      <w:pPr>
        <w:pStyle w:val="11"/>
        <w:numPr>
          <w:ilvl w:val="1"/>
          <w:numId w:val="10"/>
        </w:numPr>
        <w:tabs>
          <w:tab w:val="left" w:pos="1312"/>
        </w:tabs>
        <w:ind w:right="420" w:firstLine="706"/>
        <w:jc w:val="both"/>
        <w:rPr>
          <w:sz w:val="28"/>
        </w:rPr>
      </w:pPr>
      <w:r>
        <w:rPr>
          <w:sz w:val="28"/>
        </w:rPr>
        <w:t>совершенствование образовательной работы на основе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сообщества;</w:t>
      </w:r>
    </w:p>
    <w:p>
      <w:pPr>
        <w:pStyle w:val="11"/>
        <w:numPr>
          <w:ilvl w:val="1"/>
          <w:numId w:val="10"/>
        </w:numPr>
        <w:tabs>
          <w:tab w:val="left" w:pos="1580"/>
        </w:tabs>
        <w:spacing w:before="4"/>
        <w:ind w:right="416" w:firstLine="706"/>
        <w:jc w:val="both"/>
        <w:rPr>
          <w:sz w:val="28"/>
        </w:rPr>
      </w:pPr>
      <w:r>
        <w:rPr>
          <w:sz w:val="28"/>
        </w:rPr>
        <w:t>психологическая,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 обучения, воспитания и развитии детей, охраны и укрепления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>
      <w:pPr>
        <w:pStyle w:val="11"/>
        <w:numPr>
          <w:ilvl w:val="1"/>
          <w:numId w:val="10"/>
        </w:numPr>
        <w:tabs>
          <w:tab w:val="left" w:pos="1571"/>
        </w:tabs>
        <w:ind w:right="419" w:firstLine="706"/>
        <w:jc w:val="both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 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1"/>
        <w:numPr>
          <w:ilvl w:val="1"/>
          <w:numId w:val="10"/>
        </w:numPr>
        <w:tabs>
          <w:tab w:val="left" w:pos="1566"/>
        </w:tabs>
        <w:ind w:right="411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1"/>
        <w:numPr>
          <w:ilvl w:val="1"/>
          <w:numId w:val="10"/>
        </w:numPr>
        <w:tabs>
          <w:tab w:val="left" w:pos="1417"/>
        </w:tabs>
        <w:ind w:right="414" w:firstLine="706"/>
        <w:jc w:val="both"/>
        <w:rPr>
          <w:sz w:val="28"/>
        </w:rPr>
      </w:pPr>
      <w:r>
        <w:rPr>
          <w:sz w:val="28"/>
        </w:rPr>
        <w:t>непрерывное психолого-педагогическое сопровождение 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отношений в процессе реализации Федеральной 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в ДОУ, обеспечение вариативности его содержания, направлений и 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сообществ;</w:t>
      </w:r>
    </w:p>
    <w:p>
      <w:pPr>
        <w:pStyle w:val="11"/>
        <w:numPr>
          <w:ilvl w:val="1"/>
          <w:numId w:val="10"/>
        </w:numPr>
        <w:tabs>
          <w:tab w:val="left" w:pos="1465"/>
        </w:tabs>
        <w:spacing w:before="1"/>
        <w:ind w:right="406" w:firstLine="706"/>
        <w:jc w:val="both"/>
        <w:rPr>
          <w:sz w:val="28"/>
        </w:rPr>
      </w:pPr>
      <w:r>
        <w:rPr>
          <w:sz w:val="28"/>
        </w:rPr>
        <w:t>взаимодействие с различными социальными институтами (сферы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социально-значимой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1"/>
          <w:numId w:val="10"/>
        </w:numPr>
        <w:tabs>
          <w:tab w:val="left" w:pos="1427"/>
        </w:tabs>
        <w:ind w:right="420" w:firstLine="706"/>
        <w:jc w:val="both"/>
        <w:rPr>
          <w:sz w:val="28"/>
        </w:rPr>
      </w:pPr>
      <w:r>
        <w:rPr>
          <w:sz w:val="28"/>
        </w:rPr>
        <w:t>использование широких возможностей социальной среды, 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социализации;</w:t>
      </w:r>
    </w:p>
    <w:p>
      <w:pPr>
        <w:pStyle w:val="11"/>
        <w:numPr>
          <w:ilvl w:val="1"/>
          <w:numId w:val="10"/>
        </w:numPr>
        <w:tabs>
          <w:tab w:val="left" w:pos="1523"/>
        </w:tabs>
        <w:spacing w:line="242" w:lineRule="auto"/>
        <w:ind w:right="410" w:firstLine="706"/>
        <w:jc w:val="both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заинтересованным лицам, вовлеченным в образовательную деятельность,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>
      <w:pPr>
        <w:pStyle w:val="11"/>
        <w:numPr>
          <w:ilvl w:val="1"/>
          <w:numId w:val="10"/>
        </w:numPr>
        <w:tabs>
          <w:tab w:val="left" w:pos="1667"/>
        </w:tabs>
        <w:ind w:right="420" w:firstLine="706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>
      <w:pPr>
        <w:pStyle w:val="8"/>
        <w:spacing w:before="7"/>
        <w:ind w:left="0" w:firstLine="0"/>
        <w:jc w:val="left"/>
        <w:rPr>
          <w:sz w:val="27"/>
        </w:rPr>
      </w:pPr>
    </w:p>
    <w:p>
      <w:pPr>
        <w:pStyle w:val="2"/>
        <w:numPr>
          <w:ilvl w:val="1"/>
          <w:numId w:val="4"/>
        </w:numPr>
        <w:tabs>
          <w:tab w:val="left" w:pos="1557"/>
        </w:tabs>
        <w:ind w:right="413" w:firstLine="706"/>
      </w:pP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>
      <w:pPr>
        <w:pStyle w:val="8"/>
        <w:spacing w:before="4"/>
        <w:ind w:right="41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технологии: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1" w:lineRule="exact"/>
        <w:ind w:left="970" w:hanging="361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rPr>
          <w:sz w:val="28"/>
        </w:rPr>
      </w:pPr>
      <w:r>
        <w:rPr>
          <w:sz w:val="28"/>
        </w:rPr>
        <w:t>технологии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left="970" w:hanging="361"/>
        <w:rPr>
          <w:sz w:val="28"/>
        </w:rPr>
      </w:pPr>
      <w:r>
        <w:rPr>
          <w:sz w:val="28"/>
        </w:rPr>
        <w:t>технология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rPr>
          <w:sz w:val="28"/>
        </w:rPr>
      </w:pPr>
      <w:r>
        <w:rPr>
          <w:sz w:val="28"/>
        </w:rPr>
        <w:t>информационно-коммуникационные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rPr>
          <w:sz w:val="28"/>
        </w:rPr>
      </w:pPr>
      <w:r>
        <w:rPr>
          <w:sz w:val="28"/>
        </w:rPr>
        <w:t>личностно-ориентированные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rPr>
          <w:sz w:val="28"/>
        </w:rPr>
      </w:pP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-6"/>
          <w:sz w:val="28"/>
        </w:rPr>
        <w:t xml:space="preserve"> </w:t>
      </w:r>
      <w:r>
        <w:rPr>
          <w:sz w:val="28"/>
        </w:rPr>
        <w:t>дошкольника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rPr>
          <w:sz w:val="28"/>
        </w:rPr>
      </w:pPr>
      <w:r>
        <w:rPr>
          <w:sz w:val="28"/>
        </w:rPr>
        <w:t>сотрудничества;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left="970" w:hanging="361"/>
        <w:rPr>
          <w:sz w:val="28"/>
        </w:rPr>
      </w:pPr>
      <w:r>
        <w:rPr>
          <w:sz w:val="28"/>
        </w:rPr>
        <w:t>игровая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технология;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rPr>
          <w:sz w:val="28"/>
        </w:rPr>
      </w:pPr>
      <w:r>
        <w:rPr>
          <w:sz w:val="28"/>
        </w:rPr>
        <w:t>коррекционных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направлений;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rPr>
          <w:sz w:val="28"/>
        </w:rPr>
      </w:pPr>
      <w:r>
        <w:rPr>
          <w:sz w:val="28"/>
        </w:rPr>
        <w:t>технология</w:t>
      </w:r>
      <w:r>
        <w:rPr>
          <w:spacing w:val="-5"/>
          <w:sz w:val="28"/>
        </w:rPr>
        <w:t xml:space="preserve"> </w:t>
      </w:r>
      <w:r>
        <w:rPr>
          <w:sz w:val="28"/>
        </w:rPr>
        <w:t>«ТРИЗ».</w:t>
      </w:r>
    </w:p>
    <w:p>
      <w:pPr>
        <w:pStyle w:val="8"/>
        <w:ind w:left="1325" w:firstLine="0"/>
        <w:jc w:val="left"/>
      </w:pP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дистанционные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технологии:</w:t>
      </w:r>
    </w:p>
    <w:p>
      <w:pPr>
        <w:pStyle w:val="11"/>
        <w:numPr>
          <w:ilvl w:val="1"/>
          <w:numId w:val="11"/>
        </w:numPr>
        <w:tabs>
          <w:tab w:val="left" w:pos="971"/>
          <w:tab w:val="left" w:pos="2575"/>
          <w:tab w:val="left" w:pos="3060"/>
          <w:tab w:val="left" w:pos="4163"/>
          <w:tab w:val="left" w:pos="5899"/>
          <w:tab w:val="left" w:pos="7084"/>
          <w:tab w:val="left" w:pos="7727"/>
        </w:tabs>
        <w:spacing w:before="5"/>
        <w:ind w:right="420" w:firstLine="350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целью</w:t>
      </w:r>
      <w:r>
        <w:rPr>
          <w:sz w:val="28"/>
        </w:rPr>
        <w:tab/>
      </w:r>
      <w:r>
        <w:rPr>
          <w:sz w:val="28"/>
        </w:rPr>
        <w:t>повышения</w:t>
      </w:r>
      <w:r>
        <w:rPr>
          <w:sz w:val="28"/>
        </w:rPr>
        <w:tab/>
      </w:r>
      <w:r>
        <w:rPr>
          <w:sz w:val="28"/>
        </w:rPr>
        <w:t>уровня</w:t>
      </w:r>
      <w:r>
        <w:rPr>
          <w:sz w:val="28"/>
        </w:rPr>
        <w:tab/>
      </w:r>
      <w:r>
        <w:rPr>
          <w:sz w:val="28"/>
        </w:rPr>
        <w:t>их</w:t>
      </w:r>
      <w:r>
        <w:rPr>
          <w:sz w:val="28"/>
        </w:rPr>
        <w:tab/>
      </w:r>
      <w:r>
        <w:rPr>
          <w:sz w:val="28"/>
        </w:rPr>
        <w:t>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1"/>
          <w:numId w:val="11"/>
        </w:numPr>
        <w:tabs>
          <w:tab w:val="left" w:pos="971"/>
          <w:tab w:val="left" w:pos="3951"/>
          <w:tab w:val="left" w:pos="6036"/>
          <w:tab w:val="left" w:pos="9014"/>
        </w:tabs>
        <w:ind w:right="404" w:firstLine="350"/>
        <w:rPr>
          <w:sz w:val="28"/>
        </w:rPr>
      </w:pPr>
      <w:r>
        <w:rPr>
          <w:sz w:val="28"/>
        </w:rPr>
        <w:t>практические рекомендации по содержательному наполнению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4"/>
          <w:sz w:val="28"/>
        </w:rPr>
        <w:t xml:space="preserve"> </w:t>
      </w:r>
      <w:r>
        <w:rPr>
          <w:sz w:val="28"/>
        </w:rPr>
        <w:t>процесса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воспитанниками</w:t>
      </w:r>
      <w:r>
        <w:rPr>
          <w:sz w:val="28"/>
        </w:rPr>
        <w:tab/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right="409" w:firstLine="350"/>
        <w:rPr>
          <w:sz w:val="28"/>
        </w:rPr>
      </w:pPr>
      <w:r>
        <w:rPr>
          <w:sz w:val="28"/>
        </w:rPr>
        <w:t>оказание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3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22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2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ДОУ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48"/>
          <w:sz w:val="28"/>
        </w:rPr>
        <w:t xml:space="preserve"> </w:t>
      </w:r>
      <w:r>
        <w:rPr>
          <w:sz w:val="28"/>
        </w:rPr>
        <w:t>консультирования</w:t>
      </w:r>
      <w:r>
        <w:rPr>
          <w:spacing w:val="48"/>
          <w:sz w:val="28"/>
        </w:rPr>
        <w:t xml:space="preserve"> </w:t>
      </w:r>
      <w:r>
        <w:rPr>
          <w:sz w:val="28"/>
        </w:rPr>
        <w:t>запрещено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от</w:t>
      </w:r>
      <w:r>
        <w:rPr>
          <w:spacing w:val="2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31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27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-67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активностей.</w:t>
      </w:r>
    </w:p>
    <w:p>
      <w:pPr>
        <w:pStyle w:val="8"/>
        <w:ind w:right="415"/>
      </w:pPr>
      <w:r>
        <w:t>Формы, способы, методы и средства реализации Программы педагоги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 их образовательных потребностей и интересов. 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>
      <w:pPr>
        <w:pStyle w:val="8"/>
        <w:ind w:right="42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возрастными особенностями</w:t>
      </w:r>
      <w:r>
        <w:rPr>
          <w:spacing w:val="1"/>
        </w:rPr>
        <w:t xml:space="preserve"> </w:t>
      </w:r>
      <w:r>
        <w:t>детей:</w:t>
      </w:r>
    </w:p>
    <w:p>
      <w:pPr>
        <w:pStyle w:val="11"/>
        <w:numPr>
          <w:ilvl w:val="0"/>
          <w:numId w:val="12"/>
        </w:numPr>
        <w:tabs>
          <w:tab w:val="left" w:pos="1269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 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год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года):</w:t>
      </w:r>
    </w:p>
    <w:p>
      <w:pPr>
        <w:pStyle w:val="11"/>
        <w:numPr>
          <w:ilvl w:val="2"/>
          <w:numId w:val="11"/>
        </w:numPr>
        <w:tabs>
          <w:tab w:val="left" w:pos="1273"/>
        </w:tabs>
        <w:ind w:right="407" w:firstLine="706"/>
        <w:jc w:val="both"/>
        <w:rPr>
          <w:sz w:val="28"/>
        </w:rPr>
      </w:pPr>
      <w:r>
        <w:rPr>
          <w:sz w:val="28"/>
        </w:rPr>
        <w:t>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(орудийно-предметные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ест</w:t>
      </w:r>
      <w:r>
        <w:rPr>
          <w:spacing w:val="1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2"/>
          <w:sz w:val="28"/>
        </w:rPr>
        <w:t xml:space="preserve"> </w:t>
      </w:r>
      <w:r>
        <w:rPr>
          <w:sz w:val="28"/>
        </w:rPr>
        <w:t>пьет из</w:t>
      </w:r>
      <w:r>
        <w:rPr>
          <w:spacing w:val="2"/>
          <w:sz w:val="28"/>
        </w:rPr>
        <w:t xml:space="preserve"> </w:t>
      </w:r>
      <w:r>
        <w:rPr>
          <w:sz w:val="28"/>
        </w:rPr>
        <w:t>кружки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1"/>
        <w:numPr>
          <w:ilvl w:val="2"/>
          <w:numId w:val="11"/>
        </w:numPr>
        <w:tabs>
          <w:tab w:val="left" w:pos="1134"/>
        </w:tabs>
        <w:spacing w:before="3"/>
        <w:ind w:right="422" w:firstLine="706"/>
        <w:jc w:val="both"/>
        <w:rPr>
          <w:sz w:val="28"/>
        </w:rPr>
      </w:pPr>
      <w:r>
        <w:rPr>
          <w:sz w:val="28"/>
        </w:rPr>
        <w:t>экспериментирование с материалами и веществами (песок, вода, тесто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другие);</w:t>
      </w:r>
    </w:p>
    <w:p>
      <w:pPr>
        <w:pStyle w:val="11"/>
        <w:numPr>
          <w:ilvl w:val="2"/>
          <w:numId w:val="11"/>
        </w:numPr>
        <w:tabs>
          <w:tab w:val="left" w:pos="1349"/>
          <w:tab w:val="left" w:pos="1350"/>
          <w:tab w:val="left" w:pos="4027"/>
          <w:tab w:val="left" w:pos="5364"/>
          <w:tab w:val="left" w:pos="5925"/>
          <w:tab w:val="left" w:pos="7364"/>
          <w:tab w:val="left" w:pos="7806"/>
        </w:tabs>
        <w:spacing w:before="67"/>
        <w:ind w:right="406" w:firstLine="706"/>
        <w:rPr>
          <w:sz w:val="28"/>
        </w:rPr>
      </w:pPr>
      <w:r>
        <w:rPr>
          <w:sz w:val="28"/>
        </w:rPr>
        <w:t>ситуативно-деловое</w:t>
      </w:r>
      <w:r>
        <w:rPr>
          <w:sz w:val="28"/>
        </w:rPr>
        <w:tab/>
      </w:r>
      <w:r>
        <w:rPr>
          <w:sz w:val="28"/>
        </w:rPr>
        <w:t>общение</w:t>
      </w:r>
      <w:r>
        <w:rPr>
          <w:sz w:val="28"/>
        </w:rPr>
        <w:tab/>
      </w:r>
      <w:r>
        <w:rPr>
          <w:sz w:val="28"/>
        </w:rPr>
        <w:t>со</w:t>
      </w:r>
      <w:r>
        <w:rPr>
          <w:sz w:val="28"/>
        </w:rPr>
        <w:tab/>
      </w:r>
      <w:r>
        <w:rPr>
          <w:sz w:val="28"/>
        </w:rPr>
        <w:t>взрослым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3"/>
          <w:sz w:val="28"/>
        </w:rPr>
        <w:t xml:space="preserve"> </w:t>
      </w:r>
      <w:r>
        <w:rPr>
          <w:sz w:val="28"/>
        </w:rPr>
        <w:t>со сверстниками 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взрослого;</w:t>
      </w:r>
    </w:p>
    <w:p>
      <w:pPr>
        <w:pStyle w:val="11"/>
        <w:numPr>
          <w:ilvl w:val="2"/>
          <w:numId w:val="11"/>
        </w:numPr>
        <w:tabs>
          <w:tab w:val="left" w:pos="1197"/>
        </w:tabs>
        <w:ind w:right="421" w:firstLine="706"/>
        <w:rPr>
          <w:sz w:val="28"/>
        </w:rPr>
      </w:pPr>
      <w:r>
        <w:rPr>
          <w:sz w:val="28"/>
        </w:rPr>
        <w:t>двигательная</w:t>
      </w:r>
      <w:r>
        <w:rPr>
          <w:spacing w:val="5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5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58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59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"/>
          <w:sz w:val="28"/>
        </w:rPr>
        <w:t xml:space="preserve"> </w:t>
      </w:r>
      <w:r>
        <w:rPr>
          <w:sz w:val="28"/>
        </w:rPr>
        <w:t>игры);</w:t>
      </w:r>
    </w:p>
    <w:p>
      <w:pPr>
        <w:pStyle w:val="11"/>
        <w:numPr>
          <w:ilvl w:val="2"/>
          <w:numId w:val="11"/>
        </w:numPr>
        <w:tabs>
          <w:tab w:val="left" w:pos="1197"/>
        </w:tabs>
        <w:spacing w:before="4"/>
        <w:ind w:right="412" w:firstLine="706"/>
        <w:rPr>
          <w:sz w:val="28"/>
        </w:rPr>
      </w:pPr>
      <w:r>
        <w:rPr>
          <w:sz w:val="28"/>
        </w:rPr>
        <w:t>игровая</w:t>
      </w:r>
      <w:r>
        <w:rPr>
          <w:spacing w:val="6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7"/>
          <w:sz w:val="28"/>
        </w:rPr>
        <w:t xml:space="preserve"> </w:t>
      </w:r>
      <w:r>
        <w:rPr>
          <w:sz w:val="28"/>
        </w:rPr>
        <w:t>(отобразительная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сюжетно-отобразительная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игра,</w:t>
      </w:r>
      <w:r>
        <w:rPr>
          <w:spacing w:val="3"/>
          <w:sz w:val="28"/>
        </w:rPr>
        <w:t xml:space="preserve"> </w:t>
      </w:r>
      <w:r>
        <w:rPr>
          <w:sz w:val="28"/>
        </w:rPr>
        <w:t>игры с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дидактическими игрушками);</w:t>
      </w:r>
    </w:p>
    <w:p>
      <w:pPr>
        <w:pStyle w:val="11"/>
        <w:numPr>
          <w:ilvl w:val="2"/>
          <w:numId w:val="11"/>
        </w:numPr>
        <w:tabs>
          <w:tab w:val="left" w:pos="1173"/>
        </w:tabs>
        <w:ind w:right="422" w:firstLine="706"/>
        <w:rPr>
          <w:sz w:val="28"/>
        </w:rPr>
      </w:pPr>
      <w:r>
        <w:rPr>
          <w:sz w:val="28"/>
        </w:rPr>
        <w:t>речевая</w:t>
      </w:r>
      <w:r>
        <w:rPr>
          <w:spacing w:val="39"/>
          <w:sz w:val="28"/>
        </w:rPr>
        <w:t xml:space="preserve"> </w:t>
      </w:r>
      <w:r>
        <w:rPr>
          <w:sz w:val="28"/>
        </w:rPr>
        <w:t>(понимание</w:t>
      </w:r>
      <w:r>
        <w:rPr>
          <w:spacing w:val="38"/>
          <w:sz w:val="28"/>
        </w:rPr>
        <w:t xml:space="preserve"> </w:t>
      </w:r>
      <w:r>
        <w:rPr>
          <w:sz w:val="28"/>
        </w:rPr>
        <w:t>речи</w:t>
      </w:r>
      <w:r>
        <w:rPr>
          <w:spacing w:val="37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40"/>
          <w:sz w:val="28"/>
        </w:rPr>
        <w:t xml:space="preserve"> </w:t>
      </w:r>
      <w:r>
        <w:rPr>
          <w:sz w:val="28"/>
        </w:rPr>
        <w:t>слушание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8"/>
          <w:sz w:val="28"/>
        </w:rPr>
        <w:t xml:space="preserve"> </w:t>
      </w:r>
      <w:r>
        <w:rPr>
          <w:sz w:val="28"/>
        </w:rPr>
        <w:t>стихов,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>
      <w:pPr>
        <w:pStyle w:val="11"/>
        <w:numPr>
          <w:ilvl w:val="2"/>
          <w:numId w:val="11"/>
        </w:numPr>
        <w:tabs>
          <w:tab w:val="left" w:pos="1163"/>
        </w:tabs>
        <w:ind w:right="422" w:firstLine="706"/>
        <w:rPr>
          <w:sz w:val="28"/>
        </w:rPr>
      </w:pP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лепка) и конструирование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крупного</w:t>
      </w:r>
      <w:r>
        <w:rPr>
          <w:spacing w:val="2"/>
          <w:sz w:val="28"/>
        </w:rPr>
        <w:t xml:space="preserve"> </w:t>
      </w:r>
      <w:r>
        <w:rPr>
          <w:sz w:val="28"/>
        </w:rPr>
        <w:t>строительного материала;</w:t>
      </w:r>
    </w:p>
    <w:p>
      <w:pPr>
        <w:pStyle w:val="11"/>
        <w:numPr>
          <w:ilvl w:val="2"/>
          <w:numId w:val="11"/>
        </w:numPr>
        <w:tabs>
          <w:tab w:val="left" w:pos="1258"/>
          <w:tab w:val="left" w:pos="1259"/>
          <w:tab w:val="left" w:pos="3727"/>
          <w:tab w:val="left" w:pos="4077"/>
          <w:tab w:val="left" w:pos="5966"/>
          <w:tab w:val="left" w:pos="7290"/>
          <w:tab w:val="left" w:pos="8565"/>
        </w:tabs>
        <w:ind w:right="419" w:firstLine="706"/>
        <w:rPr>
          <w:sz w:val="28"/>
        </w:rPr>
      </w:pPr>
      <w:r>
        <w:rPr>
          <w:sz w:val="28"/>
        </w:rPr>
        <w:t>самообслуживание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элементарные</w:t>
      </w:r>
      <w:r>
        <w:rPr>
          <w:sz w:val="28"/>
        </w:rPr>
        <w:tab/>
      </w:r>
      <w:r>
        <w:rPr>
          <w:sz w:val="28"/>
        </w:rPr>
        <w:t>трудовые</w:t>
      </w:r>
      <w:r>
        <w:rPr>
          <w:sz w:val="28"/>
        </w:rPr>
        <w:tab/>
      </w:r>
      <w:r>
        <w:rPr>
          <w:sz w:val="28"/>
        </w:rPr>
        <w:t>действия</w:t>
      </w:r>
      <w:r>
        <w:rPr>
          <w:sz w:val="28"/>
        </w:rPr>
        <w:tab/>
      </w:r>
      <w:r>
        <w:rPr>
          <w:sz w:val="28"/>
        </w:rPr>
        <w:t>(убирает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игрушки, подметает</w:t>
      </w:r>
      <w:r>
        <w:rPr>
          <w:spacing w:val="-2"/>
          <w:sz w:val="28"/>
        </w:rPr>
        <w:t xml:space="preserve"> </w:t>
      </w:r>
      <w:r>
        <w:rPr>
          <w:sz w:val="28"/>
        </w:rPr>
        <w:t>веником,</w:t>
      </w:r>
      <w:r>
        <w:rPr>
          <w:spacing w:val="2"/>
          <w:sz w:val="28"/>
        </w:rPr>
        <w:t xml:space="preserve"> </w:t>
      </w:r>
      <w:r>
        <w:rPr>
          <w:sz w:val="28"/>
        </w:rPr>
        <w:t>поливает</w:t>
      </w:r>
      <w:r>
        <w:rPr>
          <w:spacing w:val="2"/>
          <w:sz w:val="28"/>
        </w:rPr>
        <w:t xml:space="preserve"> </w:t>
      </w:r>
      <w:r>
        <w:rPr>
          <w:sz w:val="28"/>
        </w:rPr>
        <w:t>цветы</w:t>
      </w:r>
      <w:r>
        <w:rPr>
          <w:spacing w:val="-1"/>
          <w:sz w:val="28"/>
        </w:rPr>
        <w:t xml:space="preserve"> </w:t>
      </w:r>
      <w:r>
        <w:rPr>
          <w:sz w:val="28"/>
        </w:rPr>
        <w:t>из лейки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1"/>
        <w:numPr>
          <w:ilvl w:val="2"/>
          <w:numId w:val="11"/>
        </w:numPr>
        <w:tabs>
          <w:tab w:val="left" w:pos="1230"/>
        </w:tabs>
        <w:ind w:right="422" w:firstLine="706"/>
        <w:rPr>
          <w:sz w:val="28"/>
        </w:rPr>
      </w:pPr>
      <w:r>
        <w:rPr>
          <w:sz w:val="28"/>
        </w:rPr>
        <w:t>музыкальная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2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исполнительство,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музыкально-ритмические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движения).</w:t>
      </w:r>
    </w:p>
    <w:p>
      <w:pPr>
        <w:pStyle w:val="11"/>
        <w:numPr>
          <w:ilvl w:val="0"/>
          <w:numId w:val="12"/>
        </w:numPr>
        <w:tabs>
          <w:tab w:val="left" w:pos="1676"/>
          <w:tab w:val="left" w:pos="1677"/>
        </w:tabs>
        <w:spacing w:line="322" w:lineRule="exact"/>
        <w:ind w:left="1676" w:hanging="71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1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7 лет):</w:t>
      </w:r>
    </w:p>
    <w:p>
      <w:pPr>
        <w:pStyle w:val="11"/>
        <w:numPr>
          <w:ilvl w:val="2"/>
          <w:numId w:val="11"/>
        </w:numPr>
        <w:tabs>
          <w:tab w:val="left" w:pos="1465"/>
        </w:tabs>
        <w:spacing w:line="242" w:lineRule="auto"/>
        <w:ind w:right="410" w:firstLine="706"/>
        <w:jc w:val="both"/>
        <w:rPr>
          <w:sz w:val="28"/>
        </w:rPr>
      </w:pPr>
      <w:r>
        <w:rPr>
          <w:sz w:val="28"/>
        </w:rPr>
        <w:t>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(сюжетно-ролевая,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театрализованная,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строительно-конструктивная,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>
      <w:pPr>
        <w:pStyle w:val="11"/>
        <w:numPr>
          <w:ilvl w:val="2"/>
          <w:numId w:val="11"/>
        </w:numPr>
        <w:tabs>
          <w:tab w:val="left" w:pos="1393"/>
        </w:tabs>
        <w:ind w:right="411" w:firstLine="706"/>
        <w:jc w:val="both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(ситуативно-деловое,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внеситуативно-личностное)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деловое,</w:t>
      </w:r>
      <w:r>
        <w:rPr>
          <w:spacing w:val="3"/>
          <w:sz w:val="28"/>
        </w:rPr>
        <w:t xml:space="preserve"> </w:t>
      </w:r>
      <w:r>
        <w:rPr>
          <w:sz w:val="28"/>
        </w:rPr>
        <w:t>внеситуативно-деловое);</w:t>
      </w:r>
    </w:p>
    <w:p>
      <w:pPr>
        <w:pStyle w:val="11"/>
        <w:numPr>
          <w:ilvl w:val="2"/>
          <w:numId w:val="11"/>
        </w:numPr>
        <w:tabs>
          <w:tab w:val="left" w:pos="1254"/>
        </w:tabs>
        <w:ind w:right="422" w:firstLine="706"/>
        <w:jc w:val="both"/>
        <w:rPr>
          <w:sz w:val="28"/>
        </w:rPr>
      </w:pP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диалогическая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 монологическая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речь);</w:t>
      </w:r>
    </w:p>
    <w:p>
      <w:pPr>
        <w:pStyle w:val="11"/>
        <w:numPr>
          <w:ilvl w:val="2"/>
          <w:numId w:val="11"/>
        </w:numPr>
        <w:tabs>
          <w:tab w:val="left" w:pos="1983"/>
          <w:tab w:val="left" w:pos="1984"/>
          <w:tab w:val="left" w:pos="6963"/>
          <w:tab w:val="left" w:pos="9458"/>
        </w:tabs>
        <w:ind w:right="414" w:firstLine="706"/>
        <w:jc w:val="both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экспериментирование;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лепка,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аппликация) и конструирование из разных материалов по образцу, условию и</w:t>
      </w:r>
      <w:r>
        <w:rPr>
          <w:spacing w:val="-67"/>
          <w:sz w:val="28"/>
        </w:rPr>
        <w:t xml:space="preserve"> </w:t>
      </w:r>
      <w:r>
        <w:rPr>
          <w:sz w:val="28"/>
        </w:rPr>
        <w:t>замыслу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1"/>
        <w:numPr>
          <w:ilvl w:val="2"/>
          <w:numId w:val="11"/>
        </w:numPr>
        <w:tabs>
          <w:tab w:val="left" w:pos="1518"/>
        </w:tabs>
        <w:spacing w:line="242" w:lineRule="auto"/>
        <w:ind w:right="419" w:firstLine="706"/>
        <w:jc w:val="both"/>
        <w:rPr>
          <w:sz w:val="28"/>
        </w:rPr>
      </w:pPr>
      <w:r>
        <w:rPr>
          <w:sz w:val="28"/>
        </w:rPr>
        <w:t>двигательная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</w:p>
    <w:p>
      <w:pPr>
        <w:pStyle w:val="11"/>
        <w:numPr>
          <w:ilvl w:val="2"/>
          <w:numId w:val="11"/>
        </w:numPr>
        <w:tabs>
          <w:tab w:val="left" w:pos="1523"/>
        </w:tabs>
        <w:ind w:right="410" w:firstLine="706"/>
        <w:jc w:val="both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3"/>
          <w:sz w:val="28"/>
        </w:rPr>
        <w:t xml:space="preserve"> </w:t>
      </w:r>
      <w:r>
        <w:rPr>
          <w:sz w:val="28"/>
        </w:rPr>
        <w:t>труд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ручной труд);</w:t>
      </w:r>
    </w:p>
    <w:p>
      <w:pPr>
        <w:pStyle w:val="11"/>
        <w:numPr>
          <w:ilvl w:val="2"/>
          <w:numId w:val="11"/>
        </w:numPr>
        <w:tabs>
          <w:tab w:val="left" w:pos="1240"/>
        </w:tabs>
        <w:ind w:right="411" w:firstLine="706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пение, музыкально-ритмические движения, игра на 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инструментах).</w:t>
      </w:r>
    </w:p>
    <w:p>
      <w:pPr>
        <w:pStyle w:val="8"/>
        <w:ind w:right="412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 используют следующие</w:t>
      </w:r>
      <w:r>
        <w:rPr>
          <w:spacing w:val="1"/>
        </w:rPr>
        <w:t xml:space="preserve"> </w:t>
      </w:r>
      <w:r>
        <w:t>методы:</w:t>
      </w:r>
    </w:p>
    <w:p>
      <w:pPr>
        <w:pStyle w:val="11"/>
        <w:numPr>
          <w:ilvl w:val="2"/>
          <w:numId w:val="11"/>
        </w:numPr>
        <w:tabs>
          <w:tab w:val="left" w:pos="1321"/>
        </w:tabs>
        <w:ind w:right="418" w:firstLine="706"/>
        <w:jc w:val="both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2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методы);</w:t>
      </w:r>
    </w:p>
    <w:p>
      <w:pPr>
        <w:pStyle w:val="11"/>
        <w:numPr>
          <w:ilvl w:val="2"/>
          <w:numId w:val="11"/>
        </w:numPr>
        <w:tabs>
          <w:tab w:val="left" w:pos="1225"/>
        </w:tabs>
        <w:spacing w:before="67"/>
        <w:ind w:right="420" w:firstLine="706"/>
        <w:jc w:val="both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3"/>
          <w:sz w:val="28"/>
        </w:rPr>
        <w:t xml:space="preserve"> </w:t>
      </w:r>
      <w:r>
        <w:rPr>
          <w:sz w:val="28"/>
        </w:rPr>
        <w:t>личный пример);</w:t>
      </w:r>
    </w:p>
    <w:p>
      <w:pPr>
        <w:pStyle w:val="11"/>
        <w:numPr>
          <w:ilvl w:val="2"/>
          <w:numId w:val="11"/>
        </w:numPr>
        <w:tabs>
          <w:tab w:val="left" w:pos="1225"/>
        </w:tabs>
        <w:spacing w:before="67"/>
        <w:ind w:right="420" w:firstLine="706"/>
        <w:jc w:val="both"/>
        <w:rPr>
          <w:sz w:val="28"/>
        </w:rPr>
      </w:pPr>
      <w:r>
        <w:rPr>
          <w:sz w:val="28"/>
        </w:rPr>
        <w:t>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(поощрение,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эмоций,</w:t>
      </w:r>
      <w:r>
        <w:rPr>
          <w:spacing w:val="2"/>
          <w:sz w:val="28"/>
        </w:rPr>
        <w:t xml:space="preserve"> </w:t>
      </w:r>
      <w:r>
        <w:rPr>
          <w:sz w:val="28"/>
        </w:rPr>
        <w:t>игры,</w:t>
      </w:r>
      <w:r>
        <w:rPr>
          <w:spacing w:val="3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методы).</w:t>
      </w:r>
    </w:p>
    <w:p>
      <w:pPr>
        <w:pStyle w:val="8"/>
        <w:spacing w:line="242" w:lineRule="auto"/>
        <w:ind w:right="419"/>
      </w:pPr>
      <w:r>
        <w:t>При организации обучения педагоги дополняют традиционные методы</w:t>
      </w:r>
      <w:r>
        <w:rPr>
          <w:spacing w:val="1"/>
        </w:rPr>
        <w:t xml:space="preserve"> </w:t>
      </w:r>
      <w:r>
        <w:t>(словесные, наглядные, практические) методами, в основу которых положен</w:t>
      </w:r>
      <w:r>
        <w:rPr>
          <w:spacing w:val="1"/>
        </w:rPr>
        <w:t xml:space="preserve"> </w:t>
      </w:r>
      <w:r>
        <w:t>характер познавательной деятельности</w:t>
      </w:r>
      <w:r>
        <w:rPr>
          <w:spacing w:val="1"/>
        </w:rPr>
        <w:t xml:space="preserve"> </w:t>
      </w:r>
      <w:r>
        <w:t>детей:</w:t>
      </w:r>
    </w:p>
    <w:p>
      <w:pPr>
        <w:pStyle w:val="11"/>
        <w:numPr>
          <w:ilvl w:val="1"/>
          <w:numId w:val="11"/>
        </w:numPr>
        <w:tabs>
          <w:tab w:val="left" w:pos="971"/>
          <w:tab w:val="left" w:pos="1162"/>
          <w:tab w:val="left" w:pos="1551"/>
          <w:tab w:val="left" w:pos="3325"/>
          <w:tab w:val="left" w:pos="4692"/>
          <w:tab w:val="left" w:pos="6730"/>
          <w:tab w:val="left" w:pos="8533"/>
        </w:tabs>
        <w:ind w:right="419" w:firstLine="350"/>
        <w:rPr>
          <w:sz w:val="28"/>
        </w:rPr>
      </w:pPr>
      <w:r>
        <w:rPr>
          <w:sz w:val="28"/>
        </w:rPr>
        <w:t>при использовании информационно-рецептивного 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предъявляется</w:t>
      </w:r>
      <w:r>
        <w:rPr>
          <w:spacing w:val="44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45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4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6"/>
          <w:sz w:val="28"/>
        </w:rPr>
        <w:t xml:space="preserve"> </w:t>
      </w:r>
      <w:r>
        <w:rPr>
          <w:sz w:val="28"/>
        </w:rPr>
        <w:t>(распознающее</w:t>
      </w:r>
      <w:r>
        <w:rPr>
          <w:spacing w:val="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7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7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кино-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диафильмов,</w:t>
      </w:r>
      <w:r>
        <w:rPr>
          <w:sz w:val="28"/>
        </w:rPr>
        <w:tab/>
      </w:r>
      <w:r>
        <w:rPr>
          <w:sz w:val="28"/>
        </w:rPr>
        <w:t>просмотр</w:t>
      </w:r>
      <w:r>
        <w:rPr>
          <w:sz w:val="28"/>
        </w:rPr>
        <w:tab/>
      </w:r>
      <w:r>
        <w:rPr>
          <w:sz w:val="28"/>
        </w:rPr>
        <w:t>компьютерных</w:t>
      </w:r>
      <w:r>
        <w:rPr>
          <w:sz w:val="28"/>
        </w:rPr>
        <w:tab/>
      </w:r>
      <w:r>
        <w:rPr>
          <w:sz w:val="28"/>
        </w:rPr>
        <w:t>презентаций,</w:t>
      </w:r>
      <w:r>
        <w:rPr>
          <w:sz w:val="28"/>
        </w:rPr>
        <w:tab/>
      </w:r>
      <w:r>
        <w:rPr>
          <w:spacing w:val="-1"/>
          <w:sz w:val="28"/>
        </w:rPr>
        <w:t>рассказы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"/>
          <w:sz w:val="28"/>
        </w:rPr>
        <w:t xml:space="preserve"> </w:t>
      </w:r>
      <w:r>
        <w:rPr>
          <w:sz w:val="28"/>
        </w:rPr>
        <w:t>чтение);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right="417" w:firstLine="350"/>
        <w:rPr>
          <w:sz w:val="28"/>
        </w:rPr>
      </w:pPr>
      <w:r>
        <w:rPr>
          <w:sz w:val="28"/>
        </w:rPr>
        <w:t>репродуктивный метод предполагает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33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33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29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30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предметно-схематическую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модель);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right="425" w:firstLine="350"/>
        <w:rPr>
          <w:sz w:val="28"/>
        </w:rPr>
      </w:pPr>
      <w:r>
        <w:rPr>
          <w:sz w:val="28"/>
        </w:rPr>
        <w:t>метод проблемного изложения представляет собой 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64"/>
          <w:sz w:val="28"/>
        </w:rPr>
        <w:t xml:space="preserve"> </w:t>
      </w:r>
      <w:r>
        <w:rPr>
          <w:sz w:val="28"/>
        </w:rPr>
        <w:t>пути</w:t>
      </w:r>
      <w:r>
        <w:rPr>
          <w:spacing w:val="64"/>
          <w:sz w:val="28"/>
        </w:rPr>
        <w:t xml:space="preserve"> </w:t>
      </w:r>
      <w:r>
        <w:rPr>
          <w:sz w:val="28"/>
        </w:rPr>
        <w:t>её</w:t>
      </w:r>
      <w:r>
        <w:rPr>
          <w:spacing w:val="6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6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6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4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наблюдений;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right="405" w:firstLine="350"/>
        <w:rPr>
          <w:sz w:val="28"/>
        </w:rPr>
      </w:pPr>
      <w:r>
        <w:rPr>
          <w:sz w:val="28"/>
        </w:rPr>
        <w:t>при применении эвристического метода (частично-поискового)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проблемная</w:t>
      </w:r>
      <w:r>
        <w:rPr>
          <w:spacing w:val="5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48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52"/>
          <w:sz w:val="28"/>
        </w:rPr>
        <w:t xml:space="preserve"> </w:t>
      </w:r>
      <w:r>
        <w:rPr>
          <w:sz w:val="28"/>
        </w:rPr>
        <w:t>на</w:t>
      </w:r>
      <w:r>
        <w:rPr>
          <w:spacing w:val="52"/>
          <w:sz w:val="28"/>
        </w:rPr>
        <w:t xml:space="preserve"> </w:t>
      </w:r>
      <w:r>
        <w:rPr>
          <w:sz w:val="28"/>
        </w:rPr>
        <w:t>части</w:t>
      </w:r>
      <w:r>
        <w:rPr>
          <w:spacing w:val="54"/>
          <w:sz w:val="28"/>
        </w:rPr>
        <w:t xml:space="preserve"> </w:t>
      </w:r>
      <w:r>
        <w:rPr>
          <w:sz w:val="28"/>
        </w:rPr>
        <w:t>-</w:t>
      </w:r>
      <w:r>
        <w:rPr>
          <w:spacing w:val="50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5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принимают 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(применение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условиях);</w:t>
      </w:r>
    </w:p>
    <w:p>
      <w:pPr>
        <w:pStyle w:val="11"/>
        <w:numPr>
          <w:ilvl w:val="1"/>
          <w:numId w:val="11"/>
        </w:numPr>
        <w:tabs>
          <w:tab w:val="left" w:pos="971"/>
          <w:tab w:val="left" w:pos="1923"/>
          <w:tab w:val="left" w:pos="2000"/>
          <w:tab w:val="left" w:pos="2268"/>
          <w:tab w:val="left" w:pos="2369"/>
          <w:tab w:val="left" w:pos="3429"/>
          <w:tab w:val="left" w:pos="3774"/>
          <w:tab w:val="left" w:pos="3837"/>
          <w:tab w:val="left" w:pos="4403"/>
          <w:tab w:val="left" w:pos="4786"/>
          <w:tab w:val="left" w:pos="4992"/>
          <w:tab w:val="left" w:pos="5457"/>
          <w:tab w:val="left" w:pos="5496"/>
          <w:tab w:val="left" w:pos="6804"/>
          <w:tab w:val="left" w:pos="7097"/>
          <w:tab w:val="left" w:pos="7806"/>
          <w:tab w:val="left" w:pos="8181"/>
          <w:tab w:val="left" w:pos="8334"/>
          <w:tab w:val="left" w:pos="8737"/>
          <w:tab w:val="left" w:pos="9250"/>
        </w:tabs>
        <w:ind w:right="406" w:firstLine="350"/>
        <w:rPr>
          <w:sz w:val="28"/>
        </w:rPr>
      </w:pPr>
      <w:r>
        <w:rPr>
          <w:sz w:val="28"/>
        </w:rPr>
        <w:t>исследовательский метод включает составление и предъявление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ситуаций,</w:t>
      </w:r>
      <w:r>
        <w:rPr>
          <w:sz w:val="28"/>
        </w:rPr>
        <w:tab/>
      </w:r>
      <w:r>
        <w:rPr>
          <w:sz w:val="28"/>
        </w:rPr>
        <w:t>ситуаций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экспериментирования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опытов</w:t>
      </w:r>
      <w:r>
        <w:rPr>
          <w:spacing w:val="-67"/>
          <w:sz w:val="28"/>
        </w:rPr>
        <w:t xml:space="preserve"> </w:t>
      </w:r>
      <w:r>
        <w:rPr>
          <w:sz w:val="28"/>
        </w:rPr>
        <w:t>(творческие</w:t>
      </w:r>
      <w:r>
        <w:rPr>
          <w:spacing w:val="110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12"/>
          <w:sz w:val="28"/>
        </w:rPr>
        <w:t xml:space="preserve"> </w:t>
      </w:r>
      <w:r>
        <w:rPr>
          <w:sz w:val="28"/>
        </w:rPr>
        <w:t>опыты,</w:t>
      </w:r>
      <w:r>
        <w:rPr>
          <w:spacing w:val="112"/>
          <w:sz w:val="28"/>
        </w:rPr>
        <w:t xml:space="preserve"> </w:t>
      </w:r>
      <w:r>
        <w:rPr>
          <w:sz w:val="28"/>
        </w:rPr>
        <w:t>экспериментирование).</w:t>
      </w:r>
      <w:r>
        <w:rPr>
          <w:sz w:val="28"/>
        </w:rPr>
        <w:tab/>
      </w:r>
      <w:r>
        <w:rPr>
          <w:sz w:val="28"/>
        </w:rPr>
        <w:t>Для</w:t>
      </w:r>
      <w:r>
        <w:rPr>
          <w:spacing w:val="4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обучения</w:t>
      </w:r>
      <w:r>
        <w:rPr>
          <w:sz w:val="28"/>
        </w:rPr>
        <w:tab/>
      </w:r>
      <w:r>
        <w:rPr>
          <w:sz w:val="28"/>
        </w:rPr>
        <w:t>широко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применяется</w:t>
      </w:r>
      <w:r>
        <w:rPr>
          <w:sz w:val="28"/>
        </w:rPr>
        <w:tab/>
      </w:r>
      <w:r>
        <w:rPr>
          <w:sz w:val="28"/>
        </w:rPr>
        <w:t>метод</w:t>
      </w:r>
      <w:r>
        <w:rPr>
          <w:sz w:val="28"/>
        </w:rPr>
        <w:tab/>
      </w:r>
      <w:r>
        <w:rPr>
          <w:sz w:val="28"/>
        </w:rPr>
        <w:t>проектов.</w:t>
      </w:r>
      <w:r>
        <w:rPr>
          <w:sz w:val="28"/>
        </w:rPr>
        <w:tab/>
      </w:r>
      <w:r>
        <w:rPr>
          <w:sz w:val="28"/>
        </w:rPr>
        <w:t>Он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способствует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развитию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исследовательской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1"/>
          <w:sz w:val="28"/>
        </w:rPr>
        <w:t xml:space="preserve"> </w:t>
      </w:r>
      <w:r>
        <w:rPr>
          <w:sz w:val="28"/>
        </w:rPr>
        <w:t>сотрудничества.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25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24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25"/>
          <w:sz w:val="28"/>
        </w:rPr>
        <w:t xml:space="preserve"> </w:t>
      </w:r>
      <w:r>
        <w:rPr>
          <w:sz w:val="28"/>
        </w:rPr>
        <w:t>дети</w:t>
      </w:r>
      <w:r>
        <w:rPr>
          <w:spacing w:val="23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представления о 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2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потребностях.</w:t>
      </w:r>
    </w:p>
    <w:p>
      <w:pPr>
        <w:pStyle w:val="8"/>
        <w:ind w:right="411"/>
      </w:pPr>
      <w:r>
        <w:t>Осуществляя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 метода, условия его применения, реализуемые цели и</w:t>
      </w:r>
      <w:r>
        <w:rPr>
          <w:spacing w:val="1"/>
        </w:rPr>
        <w:t xml:space="preserve"> </w:t>
      </w:r>
      <w:r>
        <w:t>задачи, прогнозирует возможные результаты. Для решения задач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методов.</w:t>
      </w:r>
    </w:p>
    <w:p>
      <w:pPr>
        <w:pStyle w:val="8"/>
        <w:ind w:right="422"/>
      </w:pPr>
      <w:r>
        <w:t>При реализации Программы педагоги используют различные средства,</w:t>
      </w:r>
      <w:r>
        <w:rPr>
          <w:spacing w:val="1"/>
        </w:rPr>
        <w:t xml:space="preserve"> </w:t>
      </w:r>
      <w:r>
        <w:t>представленные совокупностью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идеальных</w:t>
      </w:r>
      <w:r>
        <w:rPr>
          <w:spacing w:val="-4"/>
        </w:rPr>
        <w:t xml:space="preserve"> </w:t>
      </w:r>
      <w:r>
        <w:t>объектов: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rPr>
          <w:sz w:val="28"/>
        </w:rPr>
      </w:pPr>
      <w:r>
        <w:rPr>
          <w:sz w:val="28"/>
        </w:rPr>
        <w:t>демонстрационные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раздаточные;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визуальные,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аудийные,</w:t>
      </w:r>
      <w:r>
        <w:rPr>
          <w:spacing w:val="-6"/>
          <w:sz w:val="28"/>
        </w:rPr>
        <w:t xml:space="preserve"> </w:t>
      </w:r>
      <w:r>
        <w:rPr>
          <w:sz w:val="28"/>
        </w:rPr>
        <w:t>аудиовизуальные;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естественные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искусственные;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реальные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виртуальные.</w:t>
      </w:r>
    </w:p>
    <w:p>
      <w:pPr>
        <w:pStyle w:val="8"/>
        <w:ind w:left="965" w:firstLine="0"/>
        <w:jc w:val="left"/>
      </w:pP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детей:</w:t>
      </w:r>
    </w:p>
    <w:p>
      <w:pPr>
        <w:pStyle w:val="11"/>
        <w:numPr>
          <w:ilvl w:val="2"/>
          <w:numId w:val="11"/>
        </w:numPr>
        <w:tabs>
          <w:tab w:val="left" w:pos="1216"/>
        </w:tabs>
        <w:ind w:right="408" w:firstLine="706"/>
        <w:rPr>
          <w:sz w:val="28"/>
        </w:rPr>
      </w:pPr>
      <w:r>
        <w:rPr>
          <w:sz w:val="28"/>
        </w:rPr>
        <w:t>двигательной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ходьбы,</w:t>
      </w:r>
      <w:r>
        <w:rPr>
          <w:spacing w:val="12"/>
          <w:sz w:val="28"/>
        </w:rPr>
        <w:t xml:space="preserve"> </w:t>
      </w:r>
      <w:r>
        <w:rPr>
          <w:sz w:val="28"/>
        </w:rPr>
        <w:t>бега,</w:t>
      </w:r>
      <w:r>
        <w:rPr>
          <w:spacing w:val="22"/>
          <w:sz w:val="28"/>
        </w:rPr>
        <w:t xml:space="preserve"> </w:t>
      </w:r>
      <w:r>
        <w:rPr>
          <w:sz w:val="28"/>
        </w:rPr>
        <w:t>ползания,</w:t>
      </w:r>
      <w:r>
        <w:rPr>
          <w:spacing w:val="12"/>
          <w:sz w:val="28"/>
        </w:rPr>
        <w:t xml:space="preserve"> </w:t>
      </w:r>
      <w:r>
        <w:rPr>
          <w:sz w:val="28"/>
        </w:rPr>
        <w:t>лазанья,</w:t>
      </w:r>
      <w:r>
        <w:rPr>
          <w:spacing w:val="-67"/>
          <w:sz w:val="28"/>
        </w:rPr>
        <w:t xml:space="preserve"> </w:t>
      </w:r>
      <w:r>
        <w:rPr>
          <w:sz w:val="28"/>
        </w:rPr>
        <w:t>прыгания,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мячом</w:t>
      </w:r>
      <w:r>
        <w:rPr>
          <w:spacing w:val="2"/>
          <w:sz w:val="28"/>
        </w:rPr>
        <w:t xml:space="preserve"> </w:t>
      </w:r>
      <w:r>
        <w:rPr>
          <w:sz w:val="28"/>
        </w:rPr>
        <w:t>и другое);</w:t>
      </w:r>
    </w:p>
    <w:p>
      <w:pPr>
        <w:pStyle w:val="11"/>
        <w:numPr>
          <w:ilvl w:val="2"/>
          <w:numId w:val="11"/>
        </w:numPr>
        <w:tabs>
          <w:tab w:val="left" w:pos="1144"/>
        </w:tabs>
        <w:ind w:right="422" w:firstLine="706"/>
        <w:rPr>
          <w:sz w:val="28"/>
        </w:rPr>
      </w:pPr>
      <w:r>
        <w:rPr>
          <w:sz w:val="28"/>
        </w:rPr>
        <w:t>предметной</w:t>
      </w:r>
      <w:r>
        <w:rPr>
          <w:spacing w:val="8"/>
          <w:sz w:val="28"/>
        </w:rPr>
        <w:t xml:space="preserve"> </w:t>
      </w:r>
      <w:r>
        <w:rPr>
          <w:sz w:val="28"/>
        </w:rPr>
        <w:t>(образные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9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0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другое);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rPr>
          <w:sz w:val="28"/>
        </w:rPr>
      </w:pP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(игры,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1"/>
        <w:numPr>
          <w:ilvl w:val="2"/>
          <w:numId w:val="11"/>
        </w:numPr>
        <w:tabs>
          <w:tab w:val="left" w:pos="1254"/>
        </w:tabs>
        <w:spacing w:before="67"/>
        <w:ind w:right="422" w:firstLine="706"/>
        <w:jc w:val="both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видеофильмы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1"/>
        <w:numPr>
          <w:ilvl w:val="2"/>
          <w:numId w:val="11"/>
        </w:numPr>
        <w:tabs>
          <w:tab w:val="left" w:pos="1619"/>
        </w:tabs>
        <w:ind w:right="401" w:firstLine="706"/>
        <w:jc w:val="both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образно-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символический материал,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макеты, плакаты, модели,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другое);</w:t>
      </w:r>
    </w:p>
    <w:p>
      <w:pPr>
        <w:pStyle w:val="11"/>
        <w:numPr>
          <w:ilvl w:val="2"/>
          <w:numId w:val="11"/>
        </w:numPr>
        <w:tabs>
          <w:tab w:val="left" w:pos="1134"/>
        </w:tabs>
        <w:spacing w:before="4"/>
        <w:ind w:right="410" w:firstLine="706"/>
        <w:rPr>
          <w:sz w:val="28"/>
        </w:rPr>
      </w:pP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детского чтения,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аудиокниги,</w:t>
      </w:r>
      <w:r>
        <w:rPr>
          <w:spacing w:val="3"/>
          <w:sz w:val="28"/>
        </w:rPr>
        <w:t xml:space="preserve"> </w:t>
      </w:r>
      <w:r>
        <w:rPr>
          <w:sz w:val="28"/>
        </w:rPr>
        <w:t>иллюстративный материал);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rPr>
          <w:sz w:val="28"/>
        </w:rPr>
      </w:pP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труда);</w:t>
      </w:r>
    </w:p>
    <w:p>
      <w:pPr>
        <w:pStyle w:val="11"/>
        <w:numPr>
          <w:ilvl w:val="2"/>
          <w:numId w:val="11"/>
        </w:numPr>
        <w:tabs>
          <w:tab w:val="left" w:pos="1201"/>
        </w:tabs>
        <w:ind w:right="421" w:firstLine="706"/>
        <w:rPr>
          <w:sz w:val="28"/>
        </w:rPr>
      </w:pP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конструирования);</w:t>
      </w:r>
    </w:p>
    <w:p>
      <w:pPr>
        <w:pStyle w:val="11"/>
        <w:numPr>
          <w:ilvl w:val="2"/>
          <w:numId w:val="11"/>
        </w:numPr>
        <w:tabs>
          <w:tab w:val="left" w:pos="1240"/>
        </w:tabs>
        <w:ind w:right="415" w:firstLine="706"/>
        <w:rPr>
          <w:sz w:val="28"/>
        </w:rPr>
      </w:pP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</w:p>
    <w:p>
      <w:pPr>
        <w:pStyle w:val="8"/>
        <w:ind w:right="419"/>
      </w:pPr>
      <w:r>
        <w:t>ДОУ самостоятельно определяет средства воспитания и обучения,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 игровое, спортивное, оздоровительное оборудование, инвентарь,</w:t>
      </w:r>
      <w:r>
        <w:rPr>
          <w:spacing w:val="-6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реализации Программы.</w:t>
      </w:r>
    </w:p>
    <w:p>
      <w:pPr>
        <w:pStyle w:val="8"/>
        <w:spacing w:before="2"/>
        <w:ind w:right="411"/>
      </w:pPr>
      <w:r>
        <w:t>Вариативность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и особых образовательных потребностей, но и от 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 приоритетной субъективной позиции ребёнка в образовательном</w:t>
      </w:r>
      <w:r>
        <w:rPr>
          <w:spacing w:val="1"/>
        </w:rPr>
        <w:t xml:space="preserve"> </w:t>
      </w:r>
      <w:r>
        <w:t>процессе.</w:t>
      </w:r>
    </w:p>
    <w:p>
      <w:pPr>
        <w:pStyle w:val="8"/>
        <w:ind w:right="408"/>
      </w:pPr>
      <w:r>
        <w:t>При выборе форм, методов, средств реализации Программы педагоги</w:t>
      </w:r>
      <w:r>
        <w:rPr>
          <w:spacing w:val="1"/>
        </w:rPr>
        <w:t xml:space="preserve"> </w:t>
      </w:r>
      <w:r>
        <w:t>учитывают субъектные проявления ребёнка в деятельности: интерес к миру и</w:t>
      </w:r>
      <w:r>
        <w:rPr>
          <w:spacing w:val="-67"/>
        </w:rPr>
        <w:t xml:space="preserve"> </w:t>
      </w:r>
      <w:r>
        <w:t>культуре; избирательное отношение к социокультурным объектам и разным</w:t>
      </w:r>
      <w:r>
        <w:rPr>
          <w:spacing w:val="1"/>
        </w:rPr>
        <w:t xml:space="preserve"> </w:t>
      </w:r>
      <w:r>
        <w:t>видам деятельности; инициативность и желание заниматься той или иной</w:t>
      </w:r>
      <w:r>
        <w:rPr>
          <w:spacing w:val="1"/>
        </w:rPr>
        <w:t xml:space="preserve"> </w:t>
      </w:r>
      <w:r>
        <w:t>деятельностью; самостоятельность в выборе и осуществлении 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8"/>
        <w:spacing w:before="1"/>
        <w:ind w:right="417"/>
      </w:pPr>
      <w:r>
        <w:t>Выбор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7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 реализации Программы, адекватных образовательным потребностям</w:t>
      </w:r>
      <w:r>
        <w:rPr>
          <w:spacing w:val="1"/>
        </w:rPr>
        <w:t xml:space="preserve"> </w:t>
      </w:r>
      <w:r>
        <w:t>и предпочтениям детей, их соотношение и интеграция при решении 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 обучения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их вариативность.</w:t>
      </w:r>
    </w:p>
    <w:p>
      <w:pPr>
        <w:pStyle w:val="8"/>
        <w:spacing w:before="4"/>
        <w:ind w:left="0" w:firstLine="0"/>
        <w:jc w:val="left"/>
      </w:pPr>
    </w:p>
    <w:p>
      <w:pPr>
        <w:pStyle w:val="2"/>
        <w:numPr>
          <w:ilvl w:val="1"/>
          <w:numId w:val="4"/>
        </w:numPr>
        <w:tabs>
          <w:tab w:val="left" w:pos="1475"/>
        </w:tabs>
        <w:ind w:right="417" w:firstLine="706"/>
      </w:pPr>
      <w:r>
        <w:t>Описание образовательной деятельности по профессиональной</w:t>
      </w:r>
      <w:r>
        <w:rPr>
          <w:spacing w:val="-67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</w:p>
    <w:p>
      <w:pPr>
        <w:pStyle w:val="8"/>
        <w:ind w:right="403"/>
      </w:pPr>
      <w:r>
        <w:t>В</w:t>
      </w:r>
      <w:r>
        <w:rPr>
          <w:spacing w:val="1"/>
        </w:rPr>
        <w:t xml:space="preserve"> СП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7 (д\с №2) 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регламентированным документам: Программа педагога-психолога, Годовой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циклограмма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педагога-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диагностическая,</w:t>
      </w:r>
      <w:r>
        <w:rPr>
          <w:spacing w:val="1"/>
        </w:rPr>
        <w:t xml:space="preserve"> </w:t>
      </w:r>
      <w:r>
        <w:t>коррекционно-развивающая,</w:t>
      </w:r>
      <w:r>
        <w:rPr>
          <w:spacing w:val="1"/>
        </w:rPr>
        <w:t xml:space="preserve"> </w:t>
      </w:r>
      <w:r>
        <w:t>консультативная,</w:t>
      </w:r>
      <w:r>
        <w:rPr>
          <w:spacing w:val="2"/>
        </w:rPr>
        <w:t xml:space="preserve"> </w:t>
      </w:r>
      <w:r>
        <w:t>информационно-просветительская</w:t>
      </w:r>
      <w:r>
        <w:rPr>
          <w:spacing w:val="5"/>
        </w:rPr>
        <w:t xml:space="preserve"> </w:t>
      </w:r>
      <w:r>
        <w:t>работа.</w:t>
      </w:r>
    </w:p>
    <w:p>
      <w:pPr>
        <w:pStyle w:val="8"/>
        <w:ind w:right="403"/>
      </w:pPr>
      <w:r>
        <w:t>Также</w:t>
      </w:r>
      <w:r>
        <w:rPr>
          <w:spacing w:val="1"/>
        </w:rPr>
        <w:t xml:space="preserve"> </w:t>
      </w:r>
      <w:r>
        <w:t>в СП МБДОУ д/с</w:t>
      </w:r>
      <w:r>
        <w:rPr>
          <w:spacing w:val="1"/>
        </w:rPr>
        <w:t xml:space="preserve"> </w:t>
      </w:r>
      <w:r>
        <w:t>7 функционирует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28"/>
        </w:rPr>
        <w:t xml:space="preserve"> </w:t>
      </w:r>
      <w:r>
        <w:t>консилиум</w:t>
      </w:r>
      <w:r>
        <w:rPr>
          <w:spacing w:val="29"/>
        </w:rPr>
        <w:t xml:space="preserve"> </w:t>
      </w:r>
      <w:r>
        <w:t>(далее</w:t>
      </w:r>
      <w:r>
        <w:rPr>
          <w:spacing w:val="36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ППК).</w:t>
      </w:r>
      <w:r>
        <w:rPr>
          <w:spacing w:val="30"/>
        </w:rPr>
        <w:t xml:space="preserve"> </w:t>
      </w:r>
      <w:r>
        <w:t>Работа</w:t>
      </w:r>
      <w:r>
        <w:rPr>
          <w:spacing w:val="29"/>
        </w:rPr>
        <w:t xml:space="preserve"> </w:t>
      </w:r>
      <w:r>
        <w:t>ППк</w:t>
      </w:r>
      <w:r>
        <w:rPr>
          <w:spacing w:val="28"/>
        </w:rPr>
        <w:t xml:space="preserve"> </w:t>
      </w:r>
      <w:r>
        <w:t>регламентирована</w:t>
      </w:r>
    </w:p>
    <w:p>
      <w:pPr>
        <w:pStyle w:val="8"/>
        <w:tabs>
          <w:tab w:val="left" w:pos="2048"/>
          <w:tab w:val="left" w:pos="2442"/>
          <w:tab w:val="left" w:pos="3305"/>
          <w:tab w:val="left" w:pos="4495"/>
          <w:tab w:val="left" w:pos="6053"/>
          <w:tab w:val="left" w:pos="6580"/>
          <w:tab w:val="left" w:pos="7476"/>
          <w:tab w:val="left" w:pos="8321"/>
          <w:tab w:val="left" w:pos="8705"/>
        </w:tabs>
        <w:spacing w:before="67" w:line="322" w:lineRule="exact"/>
        <w:ind w:firstLine="0"/>
        <w:jc w:val="left"/>
      </w:pPr>
      <w:r>
        <w:t>Положением</w:t>
      </w:r>
      <w:r>
        <w:tab/>
      </w:r>
      <w:r>
        <w:t>о</w:t>
      </w:r>
      <w:r>
        <w:tab/>
      </w:r>
      <w:r>
        <w:t>ППк,</w:t>
      </w:r>
      <w:r>
        <w:tab/>
      </w:r>
      <w:r>
        <w:t>которое</w:t>
      </w:r>
      <w:r>
        <w:tab/>
      </w:r>
      <w:r>
        <w:t>размещено</w:t>
      </w:r>
      <w:r>
        <w:tab/>
      </w:r>
      <w:r>
        <w:t>на</w:t>
      </w:r>
      <w:r>
        <w:tab/>
      </w:r>
      <w:r>
        <w:t>сайте</w:t>
      </w:r>
      <w:r>
        <w:tab/>
      </w:r>
      <w:r>
        <w:t>ДОУ</w:t>
      </w:r>
      <w:r>
        <w:tab/>
      </w:r>
      <w:r>
        <w:t>в</w:t>
      </w:r>
      <w:r>
        <w:tab/>
      </w:r>
      <w:r>
        <w:t>разделе</w:t>
      </w:r>
    </w:p>
    <w:p>
      <w:pPr>
        <w:pStyle w:val="8"/>
        <w:spacing w:line="322" w:lineRule="exact"/>
        <w:ind w:firstLine="0"/>
        <w:jc w:val="left"/>
      </w:pPr>
      <w:r>
        <w:t>«Документы»:</w:t>
      </w:r>
    </w:p>
    <w:p>
      <w:pPr>
        <w:pStyle w:val="8"/>
        <w:spacing w:before="87" w:line="322" w:lineRule="exact"/>
        <w:ind w:left="965" w:firstLine="0"/>
        <w:jc w:val="left"/>
      </w:pPr>
      <w:r>
        <w:rPr>
          <w:u w:val="single"/>
        </w:rPr>
        <w:t>Диагностическая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7"/>
          <w:u w:val="single"/>
        </w:rPr>
        <w:t xml:space="preserve"> </w:t>
      </w:r>
      <w:r>
        <w:rPr>
          <w:u w:val="single"/>
        </w:rPr>
        <w:t>включает:</w:t>
      </w:r>
    </w:p>
    <w:p>
      <w:pPr>
        <w:pStyle w:val="11"/>
        <w:numPr>
          <w:ilvl w:val="2"/>
          <w:numId w:val="11"/>
        </w:numPr>
        <w:tabs>
          <w:tab w:val="left" w:pos="1325"/>
          <w:tab w:val="left" w:pos="1326"/>
          <w:tab w:val="left" w:pos="3368"/>
          <w:tab w:val="left" w:pos="4898"/>
          <w:tab w:val="left" w:pos="5900"/>
          <w:tab w:val="left" w:pos="7876"/>
          <w:tab w:val="left" w:pos="8274"/>
        </w:tabs>
        <w:ind w:right="411" w:firstLine="706"/>
        <w:rPr>
          <w:sz w:val="28"/>
        </w:rPr>
      </w:pPr>
      <w:r>
        <w:rPr>
          <w:sz w:val="28"/>
        </w:rPr>
        <w:t>своевременное</w:t>
      </w:r>
      <w:r>
        <w:rPr>
          <w:sz w:val="28"/>
        </w:rPr>
        <w:tab/>
      </w:r>
      <w:r>
        <w:rPr>
          <w:sz w:val="28"/>
        </w:rPr>
        <w:t>выявление</w:t>
      </w:r>
      <w:r>
        <w:rPr>
          <w:sz w:val="28"/>
        </w:rPr>
        <w:tab/>
      </w:r>
      <w:r>
        <w:rPr>
          <w:sz w:val="28"/>
        </w:rPr>
        <w:t>детей,</w:t>
      </w:r>
      <w:r>
        <w:rPr>
          <w:sz w:val="28"/>
        </w:rPr>
        <w:tab/>
      </w:r>
      <w:r>
        <w:rPr>
          <w:sz w:val="28"/>
        </w:rPr>
        <w:t>нуждающихся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5"/>
          <w:sz w:val="28"/>
        </w:rPr>
        <w:t xml:space="preserve"> </w:t>
      </w:r>
      <w:r>
        <w:rPr>
          <w:sz w:val="28"/>
        </w:rPr>
        <w:t>сопровождении;</w:t>
      </w:r>
    </w:p>
    <w:p>
      <w:pPr>
        <w:pStyle w:val="11"/>
        <w:numPr>
          <w:ilvl w:val="2"/>
          <w:numId w:val="11"/>
        </w:numPr>
        <w:tabs>
          <w:tab w:val="left" w:pos="1297"/>
        </w:tabs>
        <w:ind w:right="418" w:firstLine="706"/>
        <w:jc w:val="both"/>
        <w:rPr>
          <w:sz w:val="28"/>
        </w:rPr>
      </w:pPr>
      <w:r>
        <w:rPr>
          <w:sz w:val="28"/>
        </w:rPr>
        <w:t>раннюю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ДОУ)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 отклонений в развитии и анализ причин трудностей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адаптации;</w:t>
      </w:r>
    </w:p>
    <w:p>
      <w:pPr>
        <w:pStyle w:val="11"/>
        <w:numPr>
          <w:ilvl w:val="2"/>
          <w:numId w:val="11"/>
        </w:numPr>
        <w:tabs>
          <w:tab w:val="left" w:pos="1317"/>
        </w:tabs>
        <w:ind w:right="419" w:firstLine="706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 от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профиля;</w:t>
      </w:r>
    </w:p>
    <w:p>
      <w:pPr>
        <w:pStyle w:val="11"/>
        <w:numPr>
          <w:ilvl w:val="2"/>
          <w:numId w:val="11"/>
        </w:numPr>
        <w:tabs>
          <w:tab w:val="left" w:pos="1269"/>
        </w:tabs>
        <w:ind w:right="420" w:firstLine="706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с ОВЗ, с трудностями в обучении и социализации, 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 резервных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возможностей;</w:t>
      </w:r>
    </w:p>
    <w:p>
      <w:pPr>
        <w:pStyle w:val="11"/>
        <w:numPr>
          <w:ilvl w:val="2"/>
          <w:numId w:val="11"/>
        </w:numPr>
        <w:tabs>
          <w:tab w:val="left" w:pos="1341"/>
        </w:tabs>
        <w:spacing w:line="242" w:lineRule="auto"/>
        <w:ind w:right="413" w:firstLine="70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 со 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взрослыми;</w:t>
      </w:r>
    </w:p>
    <w:p>
      <w:pPr>
        <w:pStyle w:val="11"/>
        <w:numPr>
          <w:ilvl w:val="2"/>
          <w:numId w:val="11"/>
        </w:numPr>
        <w:tabs>
          <w:tab w:val="left" w:pos="1273"/>
        </w:tabs>
        <w:ind w:right="408" w:firstLine="70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 обучающихся;</w:t>
      </w:r>
    </w:p>
    <w:p>
      <w:pPr>
        <w:pStyle w:val="11"/>
        <w:numPr>
          <w:ilvl w:val="2"/>
          <w:numId w:val="11"/>
        </w:numPr>
        <w:tabs>
          <w:tab w:val="left" w:pos="1441"/>
        </w:tabs>
        <w:ind w:right="411" w:firstLine="706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>
      <w:pPr>
        <w:pStyle w:val="11"/>
        <w:numPr>
          <w:ilvl w:val="2"/>
          <w:numId w:val="11"/>
        </w:numPr>
        <w:tabs>
          <w:tab w:val="left" w:pos="1277"/>
          <w:tab w:val="left" w:pos="1278"/>
          <w:tab w:val="left" w:pos="2582"/>
          <w:tab w:val="left" w:pos="4193"/>
          <w:tab w:val="left" w:pos="5521"/>
          <w:tab w:val="left" w:pos="6797"/>
          <w:tab w:val="left" w:pos="7172"/>
          <w:tab w:val="left" w:pos="8361"/>
        </w:tabs>
        <w:ind w:right="419" w:firstLine="706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</w:r>
      <w:r>
        <w:rPr>
          <w:sz w:val="28"/>
        </w:rPr>
        <w:t>социальной</w:t>
      </w:r>
      <w:r>
        <w:rPr>
          <w:sz w:val="28"/>
        </w:rPr>
        <w:tab/>
      </w:r>
      <w:r>
        <w:rPr>
          <w:sz w:val="28"/>
        </w:rPr>
        <w:t>ситуации</w:t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условий</w:t>
      </w:r>
      <w:r>
        <w:rPr>
          <w:sz w:val="28"/>
        </w:rPr>
        <w:tab/>
      </w:r>
      <w:r>
        <w:rPr>
          <w:spacing w:val="-1"/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1"/>
        <w:numPr>
          <w:ilvl w:val="2"/>
          <w:numId w:val="11"/>
        </w:numPr>
        <w:tabs>
          <w:tab w:val="left" w:pos="1412"/>
          <w:tab w:val="left" w:pos="1413"/>
          <w:tab w:val="left" w:pos="2856"/>
          <w:tab w:val="left" w:pos="4036"/>
          <w:tab w:val="left" w:pos="5623"/>
          <w:tab w:val="left" w:pos="6131"/>
          <w:tab w:val="left" w:pos="7901"/>
        </w:tabs>
        <w:ind w:right="417" w:firstLine="706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</w:r>
      <w:r>
        <w:rPr>
          <w:sz w:val="28"/>
        </w:rPr>
        <w:t>уровня</w:t>
      </w:r>
      <w:r>
        <w:rPr>
          <w:sz w:val="28"/>
        </w:rPr>
        <w:tab/>
      </w:r>
      <w:r>
        <w:rPr>
          <w:sz w:val="28"/>
        </w:rPr>
        <w:t>адаптации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адаптивных</w:t>
      </w:r>
      <w:r>
        <w:rPr>
          <w:sz w:val="28"/>
        </w:rPr>
        <w:tab/>
      </w:r>
      <w:r>
        <w:rPr>
          <w:spacing w:val="-1"/>
          <w:sz w:val="28"/>
        </w:rPr>
        <w:t>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одаренности;</w:t>
      </w:r>
    </w:p>
    <w:p>
      <w:pPr>
        <w:pStyle w:val="11"/>
        <w:numPr>
          <w:ilvl w:val="2"/>
          <w:numId w:val="11"/>
        </w:numPr>
        <w:tabs>
          <w:tab w:val="left" w:pos="1301"/>
          <w:tab w:val="left" w:pos="1302"/>
          <w:tab w:val="left" w:pos="2701"/>
          <w:tab w:val="left" w:pos="4495"/>
          <w:tab w:val="left" w:pos="4869"/>
          <w:tab w:val="left" w:pos="6197"/>
          <w:tab w:val="left" w:pos="7381"/>
          <w:tab w:val="left" w:pos="8014"/>
          <w:tab w:val="left" w:pos="9462"/>
        </w:tabs>
        <w:ind w:right="410" w:firstLine="706"/>
        <w:rPr>
          <w:sz w:val="28"/>
        </w:rPr>
      </w:pPr>
      <w:r>
        <w:rPr>
          <w:sz w:val="28"/>
        </w:rPr>
        <w:t>изучение,</w:t>
      </w:r>
      <w:r>
        <w:rPr>
          <w:sz w:val="28"/>
        </w:rPr>
        <w:tab/>
      </w:r>
      <w:r>
        <w:rPr>
          <w:sz w:val="28"/>
        </w:rPr>
        <w:t>констатацию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развитии</w:t>
      </w:r>
      <w:r>
        <w:rPr>
          <w:sz w:val="28"/>
        </w:rPr>
        <w:tab/>
      </w:r>
      <w:r>
        <w:rPr>
          <w:sz w:val="28"/>
        </w:rPr>
        <w:t>ребёнка</w:t>
      </w:r>
      <w:r>
        <w:rPr>
          <w:sz w:val="28"/>
        </w:rPr>
        <w:tab/>
      </w:r>
      <w:r>
        <w:rPr>
          <w:sz w:val="28"/>
        </w:rPr>
        <w:t>его</w:t>
      </w:r>
      <w:r>
        <w:rPr>
          <w:sz w:val="28"/>
        </w:rPr>
        <w:tab/>
      </w:r>
      <w:r>
        <w:rPr>
          <w:sz w:val="28"/>
        </w:rPr>
        <w:t>интересов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одаренности;</w:t>
      </w:r>
    </w:p>
    <w:p>
      <w:pPr>
        <w:pStyle w:val="11"/>
        <w:numPr>
          <w:ilvl w:val="2"/>
          <w:numId w:val="11"/>
        </w:numPr>
        <w:tabs>
          <w:tab w:val="left" w:pos="1301"/>
          <w:tab w:val="left" w:pos="1302"/>
          <w:tab w:val="left" w:pos="2975"/>
          <w:tab w:val="left" w:pos="4275"/>
          <w:tab w:val="left" w:pos="5181"/>
          <w:tab w:val="left" w:pos="5574"/>
          <w:tab w:val="left" w:pos="7808"/>
        </w:tabs>
        <w:ind w:right="420" w:firstLine="706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предупреждение</w:t>
      </w:r>
      <w:r>
        <w:rPr>
          <w:sz w:val="28"/>
        </w:rPr>
        <w:tab/>
      </w:r>
      <w:r>
        <w:rPr>
          <w:spacing w:val="-1"/>
          <w:sz w:val="28"/>
        </w:rPr>
        <w:t>возникновения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в их развитии;</w:t>
      </w:r>
    </w:p>
    <w:p>
      <w:pPr>
        <w:pStyle w:val="11"/>
        <w:numPr>
          <w:ilvl w:val="2"/>
          <w:numId w:val="11"/>
        </w:numPr>
        <w:tabs>
          <w:tab w:val="left" w:pos="1259"/>
        </w:tabs>
        <w:ind w:right="411" w:firstLine="706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детей-мигрантов,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 этнокультурной природы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jc w:val="both"/>
        <w:rPr>
          <w:sz w:val="28"/>
        </w:rPr>
      </w:pPr>
      <w:r>
        <w:rPr>
          <w:sz w:val="28"/>
        </w:rPr>
        <w:t>всестороннее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1"/>
        <w:numPr>
          <w:ilvl w:val="2"/>
          <w:numId w:val="11"/>
        </w:numPr>
        <w:tabs>
          <w:tab w:val="left" w:pos="1129"/>
        </w:tabs>
        <w:ind w:right="419" w:firstLine="706"/>
        <w:jc w:val="both"/>
        <w:rPr>
          <w:sz w:val="28"/>
        </w:rPr>
      </w:pPr>
      <w:r>
        <w:rPr>
          <w:sz w:val="28"/>
        </w:rPr>
        <w:t>выявление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8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>
      <w:pPr>
        <w:pStyle w:val="11"/>
        <w:numPr>
          <w:ilvl w:val="2"/>
          <w:numId w:val="11"/>
        </w:numPr>
        <w:tabs>
          <w:tab w:val="left" w:pos="1230"/>
        </w:tabs>
        <w:ind w:right="414" w:firstLine="706"/>
        <w:jc w:val="both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обучающегося.</w:t>
      </w:r>
    </w:p>
    <w:p>
      <w:pPr>
        <w:pStyle w:val="8"/>
        <w:spacing w:line="321" w:lineRule="exact"/>
        <w:ind w:left="965" w:firstLine="0"/>
        <w:jc w:val="left"/>
      </w:pPr>
      <w:r>
        <w:rPr>
          <w:u w:val="single"/>
        </w:rPr>
        <w:t>КРР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включает:</w:t>
      </w:r>
    </w:p>
    <w:p>
      <w:pPr>
        <w:pStyle w:val="11"/>
        <w:numPr>
          <w:ilvl w:val="2"/>
          <w:numId w:val="11"/>
        </w:numPr>
        <w:tabs>
          <w:tab w:val="left" w:pos="1258"/>
          <w:tab w:val="left" w:pos="1259"/>
          <w:tab w:val="left" w:pos="2198"/>
          <w:tab w:val="left" w:pos="2572"/>
          <w:tab w:val="left" w:pos="4428"/>
          <w:tab w:val="left" w:pos="4615"/>
          <w:tab w:val="left" w:pos="5871"/>
          <w:tab w:val="left" w:pos="6294"/>
          <w:tab w:val="left" w:pos="7821"/>
        </w:tabs>
        <w:spacing w:before="67"/>
        <w:ind w:right="419" w:firstLine="0"/>
      </w:pPr>
      <w:r>
        <w:rPr>
          <w:sz w:val="28"/>
        </w:rPr>
        <w:t>выбор</w:t>
      </w:r>
      <w:r>
        <w:rPr>
          <w:sz w:val="28"/>
        </w:rPr>
        <w:tab/>
      </w:r>
      <w:r>
        <w:rPr>
          <w:sz w:val="28"/>
        </w:rPr>
        <w:t>оптимальных</w:t>
      </w:r>
      <w:r>
        <w:rPr>
          <w:spacing w:val="119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развивающих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программ</w:t>
      </w:r>
      <w:r>
        <w:rPr>
          <w:sz w:val="28"/>
        </w:rPr>
        <w:tab/>
      </w:r>
      <w:r>
        <w:rPr>
          <w:sz w:val="28"/>
        </w:rPr>
        <w:t>(методик)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психолого-педагогического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(индивидуальными)</w:t>
      </w:r>
      <w:r>
        <w:rPr>
          <w:spacing w:val="1"/>
        </w:rPr>
        <w:t xml:space="preserve"> </w:t>
      </w:r>
      <w:r>
        <w:t>образовательными потребностями;</w:t>
      </w:r>
    </w:p>
    <w:p>
      <w:pPr>
        <w:pStyle w:val="11"/>
        <w:numPr>
          <w:ilvl w:val="2"/>
          <w:numId w:val="11"/>
        </w:numPr>
        <w:tabs>
          <w:tab w:val="left" w:pos="1513"/>
        </w:tabs>
        <w:ind w:right="413" w:firstLine="706"/>
        <w:jc w:val="both"/>
        <w:rPr>
          <w:sz w:val="28"/>
        </w:rPr>
      </w:pP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 для преодоления нарушений поведения и развития, трудностей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 образовательной программы</w:t>
      </w:r>
      <w:r>
        <w:rPr>
          <w:spacing w:val="5"/>
          <w:sz w:val="28"/>
        </w:rPr>
        <w:t xml:space="preserve"> </w:t>
      </w:r>
      <w:r>
        <w:rPr>
          <w:sz w:val="28"/>
        </w:rPr>
        <w:t>и социализации;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before="4" w:line="322" w:lineRule="exact"/>
        <w:ind w:left="1129" w:hanging="164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функций;</w:t>
      </w:r>
    </w:p>
    <w:p>
      <w:pPr>
        <w:pStyle w:val="11"/>
        <w:numPr>
          <w:ilvl w:val="2"/>
          <w:numId w:val="11"/>
        </w:numPr>
        <w:tabs>
          <w:tab w:val="left" w:pos="1134"/>
        </w:tabs>
        <w:ind w:right="411" w:firstLine="706"/>
        <w:jc w:val="both"/>
        <w:rPr>
          <w:sz w:val="28"/>
        </w:rPr>
      </w:pPr>
      <w:r>
        <w:rPr>
          <w:sz w:val="28"/>
        </w:rPr>
        <w:t>развитие эмоционально-волевой и личностной сферы обучающегося 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1"/>
        <w:numPr>
          <w:ilvl w:val="2"/>
          <w:numId w:val="11"/>
        </w:numPr>
        <w:tabs>
          <w:tab w:val="left" w:pos="1446"/>
        </w:tabs>
        <w:ind w:right="413" w:firstLine="70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коммуникативной компетентности;</w:t>
      </w:r>
    </w:p>
    <w:p>
      <w:pPr>
        <w:pStyle w:val="11"/>
        <w:numPr>
          <w:ilvl w:val="2"/>
          <w:numId w:val="11"/>
        </w:numPr>
        <w:tabs>
          <w:tab w:val="left" w:pos="1288"/>
        </w:tabs>
        <w:ind w:right="417" w:firstLine="706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 движений;</w:t>
      </w:r>
    </w:p>
    <w:p>
      <w:pPr>
        <w:pStyle w:val="11"/>
        <w:numPr>
          <w:ilvl w:val="2"/>
          <w:numId w:val="11"/>
        </w:numPr>
        <w:tabs>
          <w:tab w:val="left" w:pos="1149"/>
        </w:tabs>
        <w:ind w:right="420" w:firstLine="706"/>
        <w:jc w:val="both"/>
        <w:rPr>
          <w:sz w:val="28"/>
        </w:rPr>
      </w:pPr>
      <w:r>
        <w:rPr>
          <w:sz w:val="28"/>
        </w:rPr>
        <w:t>создание условий, обеспечивающих развитие, обучение и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2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иной</w:t>
      </w:r>
      <w:r>
        <w:rPr>
          <w:spacing w:val="2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одаренности;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before="2" w:line="322" w:lineRule="exact"/>
        <w:ind w:left="1129" w:hanging="164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РППС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2"/>
          <w:numId w:val="11"/>
        </w:numPr>
        <w:tabs>
          <w:tab w:val="left" w:pos="1129"/>
        </w:tabs>
        <w:ind w:left="965" w:right="422" w:firstLine="0"/>
        <w:jc w:val="both"/>
        <w:rPr>
          <w:sz w:val="28"/>
        </w:rPr>
      </w:pPr>
      <w:r>
        <w:rPr>
          <w:sz w:val="28"/>
        </w:rPr>
        <w:t>формирование инклюзивной образовательной среды,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детей</w:t>
      </w:r>
      <w:r>
        <w:rPr>
          <w:spacing w:val="18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российское</w:t>
      </w:r>
    </w:p>
    <w:p>
      <w:pPr>
        <w:pStyle w:val="8"/>
        <w:ind w:right="423" w:firstLine="0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 исхода</w:t>
      </w:r>
      <w:r>
        <w:rPr>
          <w:spacing w:val="2"/>
        </w:rPr>
        <w:t xml:space="preserve"> </w:t>
      </w:r>
      <w:r>
        <w:t>(происхождения);</w:t>
      </w:r>
    </w:p>
    <w:p>
      <w:pPr>
        <w:pStyle w:val="11"/>
        <w:numPr>
          <w:ilvl w:val="2"/>
          <w:numId w:val="11"/>
        </w:numPr>
        <w:tabs>
          <w:tab w:val="left" w:pos="1211"/>
        </w:tabs>
        <w:ind w:right="419" w:firstLine="706"/>
        <w:jc w:val="both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психотравмирующих обстоятельствах при условии информирования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 социальной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защиты;</w:t>
      </w:r>
    </w:p>
    <w:p>
      <w:pPr>
        <w:pStyle w:val="11"/>
        <w:numPr>
          <w:ilvl w:val="2"/>
          <w:numId w:val="11"/>
        </w:numPr>
        <w:tabs>
          <w:tab w:val="left" w:pos="1149"/>
        </w:tabs>
        <w:ind w:right="414" w:firstLine="706"/>
        <w:jc w:val="both"/>
        <w:rPr>
          <w:sz w:val="28"/>
        </w:rPr>
      </w:pPr>
      <w:r>
        <w:rPr>
          <w:sz w:val="28"/>
        </w:rPr>
        <w:t>преодоление педагогической запущенности в работе с 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с детьми;</w:t>
      </w:r>
    </w:p>
    <w:p>
      <w:pPr>
        <w:pStyle w:val="11"/>
        <w:numPr>
          <w:ilvl w:val="2"/>
          <w:numId w:val="11"/>
        </w:numPr>
        <w:tabs>
          <w:tab w:val="left" w:pos="1283"/>
        </w:tabs>
        <w:spacing w:line="242" w:lineRule="auto"/>
        <w:ind w:right="418" w:firstLine="706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психотравмирующих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>
      <w:pPr>
        <w:pStyle w:val="8"/>
        <w:spacing w:line="320" w:lineRule="exact"/>
        <w:ind w:left="965" w:firstLine="0"/>
        <w:jc w:val="left"/>
      </w:pPr>
      <w:r>
        <w:rPr>
          <w:u w:val="single"/>
        </w:rPr>
        <w:t>Консультативная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включает:</w:t>
      </w:r>
    </w:p>
    <w:p>
      <w:pPr>
        <w:pStyle w:val="11"/>
        <w:numPr>
          <w:ilvl w:val="2"/>
          <w:numId w:val="11"/>
        </w:numPr>
        <w:tabs>
          <w:tab w:val="left" w:pos="1254"/>
        </w:tabs>
        <w:ind w:right="412" w:firstLine="706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с трудностями в обучении и социализации, единых для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отношений;</w:t>
      </w:r>
    </w:p>
    <w:p>
      <w:pPr>
        <w:pStyle w:val="11"/>
        <w:numPr>
          <w:ilvl w:val="2"/>
          <w:numId w:val="11"/>
        </w:numPr>
        <w:tabs>
          <w:tab w:val="left" w:pos="1499"/>
        </w:tabs>
        <w:ind w:right="412" w:firstLine="706"/>
        <w:jc w:val="both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обучающимся;</w:t>
      </w:r>
    </w:p>
    <w:p>
      <w:pPr>
        <w:pStyle w:val="11"/>
        <w:numPr>
          <w:ilvl w:val="2"/>
          <w:numId w:val="11"/>
        </w:numPr>
        <w:tabs>
          <w:tab w:val="left" w:pos="1225"/>
        </w:tabs>
        <w:ind w:right="418" w:firstLine="706"/>
        <w:jc w:val="both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приемов КРР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ребёнком.</w:t>
      </w:r>
    </w:p>
    <w:p>
      <w:pPr>
        <w:pStyle w:val="8"/>
        <w:spacing w:line="321" w:lineRule="exact"/>
        <w:ind w:left="965" w:firstLine="0"/>
        <w:jc w:val="left"/>
      </w:pPr>
      <w:r>
        <w:rPr>
          <w:u w:val="single"/>
        </w:rPr>
        <w:t>Информационно-просветительская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предусматривает:</w:t>
      </w:r>
    </w:p>
    <w:p>
      <w:pPr>
        <w:pStyle w:val="11"/>
        <w:numPr>
          <w:ilvl w:val="2"/>
          <w:numId w:val="11"/>
        </w:numPr>
        <w:tabs>
          <w:tab w:val="left" w:pos="1129"/>
        </w:tabs>
        <w:ind w:left="965" w:right="414" w:firstLine="0"/>
        <w:rPr>
          <w:sz w:val="28"/>
        </w:rPr>
      </w:pPr>
      <w:r>
        <w:rPr>
          <w:sz w:val="28"/>
        </w:rPr>
        <w:t>различные формы просветительской деятельности (лекции, 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13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2"/>
          <w:sz w:val="28"/>
        </w:rPr>
        <w:t xml:space="preserve"> </w:t>
      </w:r>
      <w:r>
        <w:rPr>
          <w:sz w:val="28"/>
        </w:rPr>
        <w:t>ресурсы),</w:t>
      </w:r>
    </w:p>
    <w:p>
      <w:pPr>
        <w:pStyle w:val="8"/>
        <w:ind w:right="406" w:firstLine="0"/>
      </w:pP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обучающимся (в доступной для дошкольного возраста форме), их родителям</w:t>
      </w:r>
      <w:r>
        <w:rPr>
          <w:spacing w:val="1"/>
        </w:rPr>
        <w:t xml:space="preserve"> </w:t>
      </w:r>
      <w:r>
        <w:t xml:space="preserve">(законным    </w:t>
      </w:r>
      <w:r>
        <w:rPr>
          <w:spacing w:val="7"/>
        </w:rPr>
        <w:t xml:space="preserve"> </w:t>
      </w:r>
      <w:r>
        <w:t xml:space="preserve">представителям),    </w:t>
      </w:r>
      <w:r>
        <w:rPr>
          <w:spacing w:val="8"/>
        </w:rPr>
        <w:t xml:space="preserve"> </w:t>
      </w:r>
      <w:r>
        <w:t xml:space="preserve">педагогам    </w:t>
      </w:r>
      <w:r>
        <w:rPr>
          <w:spacing w:val="15"/>
        </w:rPr>
        <w:t xml:space="preserve"> </w:t>
      </w:r>
      <w:r>
        <w:t xml:space="preserve">-    </w:t>
      </w:r>
      <w:r>
        <w:rPr>
          <w:spacing w:val="6"/>
        </w:rPr>
        <w:t xml:space="preserve"> </w:t>
      </w:r>
      <w:r>
        <w:t xml:space="preserve">вопросов,    </w:t>
      </w:r>
      <w:r>
        <w:rPr>
          <w:spacing w:val="8"/>
        </w:rPr>
        <w:t xml:space="preserve"> </w:t>
      </w:r>
      <w:r>
        <w:t xml:space="preserve">связанных    </w:t>
      </w:r>
      <w:r>
        <w:rPr>
          <w:spacing w:val="2"/>
        </w:rPr>
        <w:t xml:space="preserve"> </w:t>
      </w:r>
      <w:r>
        <w:t>с</w:t>
      </w:r>
    </w:p>
    <w:p>
      <w:pPr>
        <w:pStyle w:val="8"/>
        <w:spacing w:before="67"/>
        <w:ind w:right="411" w:firstLine="0"/>
      </w:pP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67"/>
        </w:rPr>
        <w:t xml:space="preserve"> </w:t>
      </w:r>
      <w:r>
        <w:t>сопровождения обучающихся, в том числе с ОВЗ, трудностями в обучении и</w:t>
      </w:r>
      <w:r>
        <w:rPr>
          <w:spacing w:val="1"/>
        </w:rPr>
        <w:t xml:space="preserve"> </w:t>
      </w:r>
      <w:r>
        <w:t>социализации;</w:t>
      </w:r>
    </w:p>
    <w:p>
      <w:pPr>
        <w:pStyle w:val="11"/>
        <w:numPr>
          <w:ilvl w:val="2"/>
          <w:numId w:val="11"/>
        </w:numPr>
        <w:tabs>
          <w:tab w:val="left" w:pos="1235"/>
        </w:tabs>
        <w:ind w:right="412" w:firstLine="70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онлайн-консультаций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социализации.</w:t>
      </w:r>
    </w:p>
    <w:p>
      <w:pPr>
        <w:pStyle w:val="8"/>
        <w:spacing w:before="3"/>
        <w:ind w:right="403"/>
      </w:pPr>
      <w:r>
        <w:t>Реализация КРР с обучающимися с ОВЗ и детьми-инвалидами согласно</w:t>
      </w:r>
      <w:r>
        <w:rPr>
          <w:spacing w:val="-67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реализует</w:t>
      </w:r>
      <w:r>
        <w:rPr>
          <w:spacing w:val="4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ДО.</w:t>
      </w:r>
    </w:p>
    <w:p>
      <w:pPr>
        <w:pStyle w:val="8"/>
        <w:ind w:right="403"/>
      </w:pPr>
      <w:r>
        <w:t>КРР с детьми, находящимися под диспансерным наблюдением,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находящимся под диспансерным наблюдением, в том числе часто 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свойственны: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обострения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недель),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(ограниченность круга общения больного ребёнка, объективная</w:t>
      </w:r>
      <w:r>
        <w:rPr>
          <w:spacing w:val="-67"/>
        </w:rPr>
        <w:t xml:space="preserve"> </w:t>
      </w:r>
      <w:r>
        <w:t>зависимость от взрослых (родителей (законных представителей), педагогов),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получать от них помощь).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 и</w:t>
      </w:r>
      <w:r>
        <w:rPr>
          <w:spacing w:val="1"/>
        </w:rPr>
        <w:t xml:space="preserve"> </w:t>
      </w:r>
      <w:r>
        <w:t>социальной адаптации.</w:t>
      </w:r>
    </w:p>
    <w:p>
      <w:pPr>
        <w:pStyle w:val="8"/>
        <w:ind w:right="422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 в том числе часто болеющими детьми на дошкольном уровне</w:t>
      </w:r>
      <w:r>
        <w:rPr>
          <w:spacing w:val="1"/>
        </w:rPr>
        <w:t xml:space="preserve"> </w:t>
      </w:r>
      <w:r>
        <w:t>образования:</w:t>
      </w:r>
    </w:p>
    <w:p>
      <w:pPr>
        <w:pStyle w:val="11"/>
        <w:numPr>
          <w:ilvl w:val="2"/>
          <w:numId w:val="11"/>
        </w:numPr>
        <w:tabs>
          <w:tab w:val="left" w:pos="1168"/>
        </w:tabs>
        <w:spacing w:before="3"/>
        <w:ind w:right="411" w:firstLine="706"/>
        <w:jc w:val="both"/>
        <w:rPr>
          <w:sz w:val="28"/>
        </w:rPr>
      </w:pPr>
      <w:r>
        <w:rPr>
          <w:sz w:val="28"/>
        </w:rPr>
        <w:t>коррекция (развитие) коммуникативной, личностной, 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 сфер,</w:t>
      </w:r>
      <w:r>
        <w:rPr>
          <w:spacing w:val="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тревожности;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>
      <w:pPr>
        <w:pStyle w:val="11"/>
        <w:numPr>
          <w:ilvl w:val="2"/>
          <w:numId w:val="11"/>
        </w:numPr>
        <w:tabs>
          <w:tab w:val="left" w:pos="1331"/>
        </w:tabs>
        <w:ind w:right="419" w:firstLine="70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сверстниками.</w:t>
      </w:r>
    </w:p>
    <w:p>
      <w:pPr>
        <w:pStyle w:val="8"/>
        <w:ind w:right="410"/>
      </w:pPr>
      <w:r>
        <w:t>Включение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психологической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диагностики.</w:t>
      </w:r>
    </w:p>
    <w:p>
      <w:pPr>
        <w:pStyle w:val="8"/>
        <w:ind w:right="410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242" w:lineRule="auto"/>
        <w:ind w:right="405" w:firstLine="706"/>
        <w:jc w:val="both"/>
        <w:rPr>
          <w:sz w:val="28"/>
        </w:rPr>
      </w:pPr>
      <w:r>
        <w:rPr>
          <w:sz w:val="28"/>
        </w:rPr>
        <w:t>определение вида одаренности, 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прогноз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>
      <w:pPr>
        <w:pStyle w:val="11"/>
        <w:numPr>
          <w:ilvl w:val="2"/>
          <w:numId w:val="11"/>
        </w:numPr>
        <w:tabs>
          <w:tab w:val="left" w:pos="1158"/>
        </w:tabs>
        <w:spacing w:before="67"/>
        <w:ind w:right="421" w:firstLine="0"/>
        <w:jc w:val="both"/>
      </w:pPr>
      <w:r>
        <w:rPr>
          <w:sz w:val="28"/>
        </w:rPr>
        <w:t>вовлечение родителей (законных представителей) в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ними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обязательного</w:t>
      </w:r>
      <w:r>
        <w:t>условия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одаренного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семенного</w:t>
      </w:r>
      <w:r>
        <w:rPr>
          <w:spacing w:val="2"/>
        </w:rPr>
        <w:t xml:space="preserve"> </w:t>
      </w:r>
      <w:r>
        <w:t>воспитания;</w:t>
      </w:r>
    </w:p>
    <w:p>
      <w:pPr>
        <w:pStyle w:val="11"/>
        <w:numPr>
          <w:ilvl w:val="2"/>
          <w:numId w:val="11"/>
        </w:numPr>
        <w:tabs>
          <w:tab w:val="left" w:pos="1230"/>
        </w:tabs>
        <w:spacing w:line="242" w:lineRule="auto"/>
        <w:ind w:right="416" w:firstLine="70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ребёнку,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значимости,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поощряющей 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индивидуальности;</w:t>
      </w:r>
    </w:p>
    <w:p>
      <w:pPr>
        <w:pStyle w:val="11"/>
        <w:numPr>
          <w:ilvl w:val="2"/>
          <w:numId w:val="11"/>
        </w:numPr>
        <w:tabs>
          <w:tab w:val="left" w:pos="1211"/>
        </w:tabs>
        <w:ind w:right="418" w:firstLine="706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3"/>
          <w:sz w:val="28"/>
        </w:rPr>
        <w:t xml:space="preserve"> </w:t>
      </w:r>
      <w:r>
        <w:rPr>
          <w:sz w:val="28"/>
        </w:rPr>
        <w:t>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собой;</w:t>
      </w:r>
    </w:p>
    <w:p>
      <w:pPr>
        <w:pStyle w:val="11"/>
        <w:numPr>
          <w:ilvl w:val="2"/>
          <w:numId w:val="11"/>
        </w:numPr>
        <w:tabs>
          <w:tab w:val="left" w:pos="1149"/>
        </w:tabs>
        <w:ind w:right="417" w:firstLine="706"/>
        <w:jc w:val="both"/>
        <w:rPr>
          <w:sz w:val="28"/>
        </w:rPr>
      </w:pPr>
      <w:r>
        <w:rPr>
          <w:sz w:val="28"/>
        </w:rPr>
        <w:t>формирование коммуникативных навыков и развитие 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устойчивости;</w:t>
      </w:r>
    </w:p>
    <w:p>
      <w:pPr>
        <w:pStyle w:val="11"/>
        <w:numPr>
          <w:ilvl w:val="2"/>
          <w:numId w:val="11"/>
        </w:numPr>
        <w:tabs>
          <w:tab w:val="left" w:pos="1168"/>
        </w:tabs>
        <w:ind w:right="414" w:firstLine="706"/>
        <w:jc w:val="both"/>
        <w:rPr>
          <w:sz w:val="28"/>
        </w:rPr>
      </w:pPr>
      <w:r>
        <w:rPr>
          <w:sz w:val="28"/>
        </w:rPr>
        <w:t>организация предметно-развивающей, обогащённой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одаренности.</w:t>
      </w:r>
    </w:p>
    <w:p>
      <w:pPr>
        <w:pStyle w:val="8"/>
        <w:ind w:right="411"/>
      </w:pPr>
      <w:r>
        <w:t>Включение ребёнка в программу КРР, определение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заключения ППк по результатам психологической и педагогической</w:t>
      </w:r>
      <w:r>
        <w:rPr>
          <w:spacing w:val="1"/>
        </w:rPr>
        <w:t xml:space="preserve"> </w:t>
      </w:r>
      <w:r>
        <w:t>диагностики.</w:t>
      </w:r>
    </w:p>
    <w:p>
      <w:pPr>
        <w:pStyle w:val="8"/>
        <w:ind w:right="419"/>
      </w:pPr>
      <w:r>
        <w:t>Направленность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билингвальными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на дошкольном</w:t>
      </w:r>
      <w:r>
        <w:rPr>
          <w:spacing w:val="5"/>
        </w:rPr>
        <w:t xml:space="preserve"> </w:t>
      </w:r>
      <w:r>
        <w:t>уровне образования:</w:t>
      </w:r>
    </w:p>
    <w:p>
      <w:pPr>
        <w:pStyle w:val="11"/>
        <w:numPr>
          <w:ilvl w:val="2"/>
          <w:numId w:val="11"/>
        </w:numPr>
        <w:tabs>
          <w:tab w:val="left" w:pos="1677"/>
        </w:tabs>
        <w:ind w:right="409" w:firstLine="70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чувствительности к сверстнику, его эмоциональному состоянию, намерениям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и желаниям;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успешности;</w:t>
      </w:r>
    </w:p>
    <w:p>
      <w:pPr>
        <w:pStyle w:val="11"/>
        <w:numPr>
          <w:ilvl w:val="2"/>
          <w:numId w:val="11"/>
        </w:numPr>
        <w:tabs>
          <w:tab w:val="left" w:pos="1173"/>
        </w:tabs>
        <w:ind w:right="413" w:firstLine="706"/>
        <w:jc w:val="both"/>
        <w:rPr>
          <w:sz w:val="28"/>
        </w:rPr>
      </w:pPr>
      <w:r>
        <w:rPr>
          <w:sz w:val="28"/>
        </w:rPr>
        <w:t>коррекцию деструктивных эмоциональных состояний, 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(тревога,</w:t>
      </w:r>
      <w:r>
        <w:rPr>
          <w:spacing w:val="1"/>
          <w:sz w:val="28"/>
        </w:rPr>
        <w:t xml:space="preserve"> </w:t>
      </w:r>
      <w:r>
        <w:rPr>
          <w:sz w:val="28"/>
        </w:rPr>
        <w:t>неуверенность,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агрессия);</w:t>
      </w:r>
    </w:p>
    <w:p>
      <w:pPr>
        <w:pStyle w:val="11"/>
        <w:numPr>
          <w:ilvl w:val="2"/>
          <w:numId w:val="11"/>
        </w:numPr>
        <w:tabs>
          <w:tab w:val="left" w:pos="1230"/>
        </w:tabs>
        <w:ind w:right="419" w:firstLine="70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ребёнку.</w:t>
      </w:r>
    </w:p>
    <w:p>
      <w:pPr>
        <w:pStyle w:val="8"/>
        <w:ind w:right="406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 персонально.</w:t>
      </w:r>
    </w:p>
    <w:p>
      <w:pPr>
        <w:pStyle w:val="8"/>
        <w:ind w:right="404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ребёнка к ДОУ. В случаях выраженных проблем социализации, личностного</w:t>
      </w:r>
      <w:r>
        <w:rPr>
          <w:spacing w:val="1"/>
        </w:rPr>
        <w:t xml:space="preserve"> </w:t>
      </w:r>
      <w:r>
        <w:t>развития и общей дезадаптации ребёнка, его включение в программу 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ребёнка.</w:t>
      </w:r>
    </w:p>
    <w:p>
      <w:pPr>
        <w:pStyle w:val="8"/>
        <w:ind w:right="413"/>
      </w:pPr>
      <w:r>
        <w:t>К целевой группе обучающихся «группы риска» могут быть 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 (повышенная возбудимость, апатия, раздражительность, 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</w:t>
      </w:r>
      <w:r>
        <w:rPr>
          <w:spacing w:val="1"/>
        </w:rPr>
        <w:t xml:space="preserve"> </w:t>
      </w:r>
      <w:r>
        <w:t>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неврологического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(потеря</w:t>
      </w:r>
      <w:r>
        <w:rPr>
          <w:spacing w:val="-3"/>
        </w:rPr>
        <w:t xml:space="preserve"> </w:t>
      </w:r>
      <w:r>
        <w:t>аппетита);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общения</w:t>
      </w:r>
    </w:p>
    <w:p>
      <w:pPr>
        <w:pStyle w:val="8"/>
        <w:spacing w:before="67"/>
        <w:ind w:right="419" w:firstLine="0"/>
      </w:pP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чувствительность,</w:t>
      </w:r>
      <w:r>
        <w:rPr>
          <w:spacing w:val="1"/>
        </w:rPr>
        <w:t xml:space="preserve"> </w:t>
      </w:r>
      <w:r>
        <w:t>выраженная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 (расстройство сна, быстрая утомляемость, навязчивые 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расторможенность, снижение</w:t>
      </w:r>
      <w:r>
        <w:rPr>
          <w:spacing w:val="-2"/>
        </w:rPr>
        <w:t xml:space="preserve"> </w:t>
      </w:r>
      <w:r>
        <w:t>произвольности</w:t>
      </w:r>
      <w:r>
        <w:rPr>
          <w:spacing w:val="-3"/>
        </w:rPr>
        <w:t xml:space="preserve"> </w:t>
      </w:r>
      <w:r>
        <w:t>внимания).</w:t>
      </w:r>
    </w:p>
    <w:p>
      <w:pPr>
        <w:pStyle w:val="8"/>
        <w:spacing w:before="4"/>
        <w:ind w:right="422"/>
      </w:pPr>
      <w:r>
        <w:t>Направленность КРР с обучающимися,</w:t>
      </w:r>
      <w:r>
        <w:rPr>
          <w:spacing w:val="70"/>
        </w:rPr>
        <w:t xml:space="preserve"> </w:t>
      </w:r>
      <w:r>
        <w:t>имеющими девиации развития</w:t>
      </w:r>
      <w:r>
        <w:rPr>
          <w:spacing w:val="1"/>
        </w:rPr>
        <w:t xml:space="preserve"> </w:t>
      </w:r>
      <w:r>
        <w:t>и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6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образования:</w:t>
      </w:r>
    </w:p>
    <w:p>
      <w:pPr>
        <w:pStyle w:val="11"/>
        <w:numPr>
          <w:ilvl w:val="2"/>
          <w:numId w:val="11"/>
        </w:numPr>
        <w:tabs>
          <w:tab w:val="left" w:pos="1312"/>
        </w:tabs>
        <w:ind w:right="414" w:firstLine="706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(развитие)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 сферы;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jc w:val="both"/>
        <w:rPr>
          <w:sz w:val="28"/>
        </w:rPr>
      </w:pP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проблем;</w:t>
      </w:r>
    </w:p>
    <w:p>
      <w:pPr>
        <w:pStyle w:val="11"/>
        <w:numPr>
          <w:ilvl w:val="2"/>
          <w:numId w:val="11"/>
        </w:numPr>
        <w:tabs>
          <w:tab w:val="left" w:pos="1413"/>
        </w:tabs>
        <w:ind w:right="410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социально-приемлемых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9"/>
          <w:sz w:val="28"/>
        </w:rPr>
        <w:t xml:space="preserve"> </w:t>
      </w:r>
      <w:r>
        <w:rPr>
          <w:sz w:val="28"/>
        </w:rPr>
        <w:t>саморегуляции.</w:t>
      </w:r>
    </w:p>
    <w:p>
      <w:pPr>
        <w:pStyle w:val="8"/>
        <w:ind w:right="412"/>
      </w:pPr>
      <w:r>
        <w:t>Включение ребёнка из «группы риска» в программу КРР, 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 на основе заключения ППк по результатам 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>
      <w:pPr>
        <w:pStyle w:val="8"/>
        <w:spacing w:before="7"/>
        <w:ind w:left="0" w:firstLine="0"/>
        <w:jc w:val="left"/>
      </w:pPr>
    </w:p>
    <w:p>
      <w:pPr>
        <w:pStyle w:val="2"/>
        <w:numPr>
          <w:ilvl w:val="1"/>
          <w:numId w:val="4"/>
        </w:numPr>
        <w:tabs>
          <w:tab w:val="left" w:pos="1542"/>
        </w:tabs>
        <w:ind w:right="417" w:firstLine="706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  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</w:p>
    <w:p>
      <w:pPr>
        <w:pStyle w:val="8"/>
        <w:ind w:right="403"/>
      </w:pPr>
      <w:r>
        <w:t>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 и индивидуальных особенностей детей, определяется целями 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(общении,</w:t>
      </w:r>
      <w:r>
        <w:rPr>
          <w:spacing w:val="1"/>
        </w:rPr>
        <w:t xml:space="preserve"> </w:t>
      </w:r>
      <w:r>
        <w:t>игре,</w:t>
      </w:r>
      <w:r>
        <w:rPr>
          <w:spacing w:val="7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ребенка):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(3 года - 7 лет) - ряд видов деятельности, таких как</w:t>
      </w:r>
      <w:r>
        <w:rPr>
          <w:spacing w:val="1"/>
        </w:rPr>
        <w:t xml:space="preserve"> </w:t>
      </w:r>
      <w:r>
        <w:t>игровая, включая сюжетно-ролевую игру, игру с правилами и другие виды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(общение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сверстниками),</w:t>
      </w:r>
      <w:r>
        <w:rPr>
          <w:spacing w:val="1"/>
        </w:rPr>
        <w:t xml:space="preserve"> </w:t>
      </w:r>
      <w:r>
        <w:t>познавательно-исследовательская</w:t>
      </w:r>
      <w:r>
        <w:rPr>
          <w:spacing w:val="1"/>
        </w:rPr>
        <w:t xml:space="preserve"> </w:t>
      </w:r>
      <w:r>
        <w:t>(исследования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элементарный бытовой труд (в помещении и на улице), конструирование 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бумагу,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(рисование,</w:t>
      </w:r>
      <w:r>
        <w:rPr>
          <w:spacing w:val="1"/>
        </w:rPr>
        <w:t xml:space="preserve"> </w:t>
      </w:r>
      <w:r>
        <w:t>лепка,</w:t>
      </w:r>
      <w:r>
        <w:rPr>
          <w:spacing w:val="71"/>
        </w:rPr>
        <w:t xml:space="preserve"> </w:t>
      </w:r>
      <w:r>
        <w:t>аппликация),</w:t>
      </w:r>
      <w:r>
        <w:rPr>
          <w:spacing w:val="1"/>
        </w:rPr>
        <w:t xml:space="preserve"> </w:t>
      </w:r>
      <w:r>
        <w:t>музыкальная (восприятие и понимание смысла музыкальных 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музыкально-ритмические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 музыкальных</w:t>
      </w:r>
      <w:r>
        <w:rPr>
          <w:spacing w:val="1"/>
        </w:rPr>
        <w:t xml:space="preserve"> </w:t>
      </w:r>
      <w:r>
        <w:t>инструментах) и двигательная (овладение основными движениями) формы</w:t>
      </w:r>
      <w:r>
        <w:rPr>
          <w:spacing w:val="1"/>
        </w:rPr>
        <w:t xml:space="preserve"> </w:t>
      </w:r>
      <w:r>
        <w:t>активности ребенка.</w:t>
      </w:r>
    </w:p>
    <w:p>
      <w:pPr>
        <w:pStyle w:val="8"/>
        <w:spacing w:line="321" w:lineRule="exact"/>
        <w:ind w:left="965" w:firstLine="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включает:</w:t>
      </w:r>
    </w:p>
    <w:p>
      <w:pPr>
        <w:pStyle w:val="11"/>
        <w:numPr>
          <w:ilvl w:val="2"/>
          <w:numId w:val="11"/>
        </w:numPr>
        <w:tabs>
          <w:tab w:val="left" w:pos="1378"/>
          <w:tab w:val="left" w:pos="1379"/>
          <w:tab w:val="left" w:pos="3757"/>
          <w:tab w:val="left" w:pos="5718"/>
          <w:tab w:val="left" w:pos="8072"/>
          <w:tab w:val="left" w:pos="8523"/>
        </w:tabs>
        <w:ind w:right="421" w:firstLine="706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</w:r>
      <w:r>
        <w:rPr>
          <w:sz w:val="28"/>
        </w:rPr>
        <w:t>деятельность,</w:t>
      </w:r>
      <w:r>
        <w:rPr>
          <w:sz w:val="28"/>
        </w:rPr>
        <w:tab/>
      </w:r>
      <w:r>
        <w:rPr>
          <w:sz w:val="28"/>
        </w:rPr>
        <w:t>осуществляемую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2"/>
          <w:numId w:val="11"/>
        </w:numPr>
        <w:tabs>
          <w:tab w:val="left" w:pos="1201"/>
        </w:tabs>
        <w:ind w:right="416" w:firstLine="706"/>
        <w:rPr>
          <w:sz w:val="28"/>
        </w:rPr>
      </w:pP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rPr>
          <w:sz w:val="28"/>
        </w:rPr>
      </w:pPr>
      <w:r>
        <w:rPr>
          <w:sz w:val="28"/>
        </w:rPr>
        <w:t>самостоятельную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2"/>
          <w:numId w:val="11"/>
        </w:numPr>
        <w:tabs>
          <w:tab w:val="left" w:pos="1230"/>
        </w:tabs>
        <w:spacing w:before="67"/>
        <w:ind w:right="421" w:firstLine="706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ДО.</w:t>
      </w:r>
    </w:p>
    <w:p>
      <w:pPr>
        <w:pStyle w:val="8"/>
        <w:ind w:right="408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 педагог может выбрать один или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>
      <w:pPr>
        <w:pStyle w:val="11"/>
        <w:numPr>
          <w:ilvl w:val="0"/>
          <w:numId w:val="13"/>
        </w:numPr>
        <w:tabs>
          <w:tab w:val="left" w:pos="1676"/>
          <w:tab w:val="left" w:pos="1677"/>
        </w:tabs>
        <w:spacing w:before="3"/>
        <w:ind w:right="1389" w:firstLine="710"/>
        <w:rPr>
          <w:sz w:val="28"/>
        </w:rPr>
      </w:pPr>
      <w:r>
        <w:rPr>
          <w:sz w:val="28"/>
        </w:rPr>
        <w:t>совместная деятельность педагога с ребёнком, где,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педагога: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чему-то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новому;</w:t>
      </w:r>
    </w:p>
    <w:p>
      <w:pPr>
        <w:pStyle w:val="11"/>
        <w:numPr>
          <w:ilvl w:val="0"/>
          <w:numId w:val="13"/>
        </w:numPr>
        <w:tabs>
          <w:tab w:val="left" w:pos="1676"/>
          <w:tab w:val="left" w:pos="1677"/>
        </w:tabs>
        <w:ind w:right="1249" w:firstLine="710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педагогом,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1"/>
          <w:sz w:val="28"/>
        </w:rPr>
        <w:t xml:space="preserve"> </w:t>
      </w:r>
      <w:r>
        <w:rPr>
          <w:sz w:val="28"/>
        </w:rPr>
        <w:t>и педагог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равноправные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партнеры;</w:t>
      </w:r>
    </w:p>
    <w:p>
      <w:pPr>
        <w:pStyle w:val="11"/>
        <w:numPr>
          <w:ilvl w:val="0"/>
          <w:numId w:val="13"/>
        </w:numPr>
        <w:tabs>
          <w:tab w:val="left" w:pos="1676"/>
          <w:tab w:val="left" w:pos="1677"/>
        </w:tabs>
        <w:ind w:right="1305" w:firstLine="710"/>
        <w:rPr>
          <w:sz w:val="28"/>
        </w:rPr>
      </w:pPr>
      <w:r>
        <w:rPr>
          <w:sz w:val="28"/>
        </w:rPr>
        <w:t>совместная деятельность группы детей под 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8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 (от планирования до завершения) направляет 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0"/>
          <w:numId w:val="13"/>
        </w:numPr>
        <w:tabs>
          <w:tab w:val="left" w:pos="1676"/>
          <w:tab w:val="left" w:pos="1677"/>
        </w:tabs>
        <w:spacing w:line="242" w:lineRule="auto"/>
        <w:ind w:right="1128" w:firstLine="710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заданию.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этой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</w:p>
    <w:p>
      <w:pPr>
        <w:pStyle w:val="8"/>
        <w:ind w:right="406" w:firstLine="0"/>
      </w:pPr>
      <w:r>
        <w:t>участником деятельности, но выступает в роли её организатора, ставящего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актуализируя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детей;</w:t>
      </w:r>
    </w:p>
    <w:p>
      <w:pPr>
        <w:pStyle w:val="11"/>
        <w:numPr>
          <w:ilvl w:val="0"/>
          <w:numId w:val="13"/>
        </w:numPr>
        <w:tabs>
          <w:tab w:val="left" w:pos="1676"/>
          <w:tab w:val="left" w:pos="1677"/>
          <w:tab w:val="left" w:pos="2619"/>
          <w:tab w:val="left" w:pos="2748"/>
          <w:tab w:val="left" w:pos="2815"/>
          <w:tab w:val="left" w:pos="3597"/>
          <w:tab w:val="left" w:pos="3908"/>
          <w:tab w:val="left" w:pos="3980"/>
          <w:tab w:val="left" w:pos="4565"/>
          <w:tab w:val="left" w:pos="5073"/>
          <w:tab w:val="left" w:pos="5236"/>
          <w:tab w:val="left" w:pos="5591"/>
          <w:tab w:val="left" w:pos="6493"/>
          <w:tab w:val="left" w:pos="7605"/>
          <w:tab w:val="left" w:pos="7889"/>
        </w:tabs>
        <w:ind w:right="412" w:firstLine="710"/>
        <w:rPr>
          <w:sz w:val="28"/>
        </w:rPr>
      </w:pPr>
      <w:r>
        <w:rPr>
          <w:sz w:val="28"/>
        </w:rPr>
        <w:t>самостоятельная,</w:t>
      </w:r>
      <w:r>
        <w:rPr>
          <w:spacing w:val="2"/>
          <w:sz w:val="28"/>
        </w:rPr>
        <w:t xml:space="preserve"> </w:t>
      </w:r>
      <w:r>
        <w:rPr>
          <w:sz w:val="28"/>
        </w:rPr>
        <w:t>спонтанно</w:t>
      </w:r>
      <w:r>
        <w:rPr>
          <w:spacing w:val="-1"/>
          <w:sz w:val="28"/>
        </w:rPr>
        <w:t xml:space="preserve"> </w:t>
      </w:r>
      <w:r>
        <w:rPr>
          <w:sz w:val="28"/>
        </w:rPr>
        <w:t>возникающая,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детей без всякого участия педагога. Это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игры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(сюжетно-ролевые,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режиссерские,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игры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правилами,</w:t>
      </w:r>
      <w:r>
        <w:rPr>
          <w:sz w:val="28"/>
        </w:rPr>
        <w:tab/>
      </w:r>
      <w:r>
        <w:rPr>
          <w:sz w:val="28"/>
        </w:rPr>
        <w:t>музыкальные),</w:t>
      </w:r>
      <w:r>
        <w:rPr>
          <w:sz w:val="28"/>
        </w:rPr>
        <w:tab/>
      </w:r>
      <w:r>
        <w:rPr>
          <w:sz w:val="28"/>
        </w:rPr>
        <w:t>самостоятельная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z w:val="28"/>
        </w:rPr>
        <w:tab/>
      </w:r>
      <w:r>
        <w:rPr>
          <w:sz w:val="28"/>
        </w:rPr>
        <w:t>деятельность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выбору</w:t>
      </w:r>
      <w:r>
        <w:rPr>
          <w:sz w:val="28"/>
        </w:rPr>
        <w:tab/>
      </w:r>
      <w:r>
        <w:rPr>
          <w:sz w:val="28"/>
        </w:rPr>
        <w:t>детей,</w:t>
      </w:r>
      <w:r>
        <w:rPr>
          <w:sz w:val="28"/>
        </w:rPr>
        <w:tab/>
      </w:r>
      <w:r>
        <w:rPr>
          <w:sz w:val="28"/>
        </w:rPr>
        <w:t>самостоятельная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познавательно-исследовательская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(опыты, эксперименты).</w:t>
      </w:r>
    </w:p>
    <w:p>
      <w:pPr>
        <w:pStyle w:val="8"/>
        <w:ind w:right="408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 содержания деятельности и способов его реализации, стремление 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 видом деятельности). Эту информацию педагоги получают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</w:t>
      </w:r>
      <w:r>
        <w:rPr>
          <w:spacing w:val="-67"/>
        </w:rPr>
        <w:t xml:space="preserve"> </w:t>
      </w:r>
      <w:r>
        <w:t>процессе их организации педагоги создают условия для свободного выбора</w:t>
      </w:r>
      <w:r>
        <w:rPr>
          <w:spacing w:val="1"/>
        </w:rPr>
        <w:t xml:space="preserve"> </w:t>
      </w:r>
      <w:r>
        <w:t>детьми деятельности, оборудования, участников совместной деятельности,</w:t>
      </w:r>
      <w:r>
        <w:rPr>
          <w:spacing w:val="1"/>
        </w:rPr>
        <w:t xml:space="preserve"> </w:t>
      </w:r>
      <w:r>
        <w:t>принятия детьми решений, выражения своих чувств и мыслей, поддерживают</w:t>
      </w:r>
      <w:r>
        <w:rPr>
          <w:spacing w:val="-67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</w:p>
    <w:p>
      <w:pPr>
        <w:pStyle w:val="8"/>
        <w:ind w:right="411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21"/>
        </w:rPr>
        <w:t xml:space="preserve"> </w:t>
      </w:r>
      <w:r>
        <w:t>включается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другие</w:t>
      </w:r>
      <w:r>
        <w:rPr>
          <w:spacing w:val="22"/>
        </w:rPr>
        <w:t xml:space="preserve"> </w:t>
      </w:r>
      <w:r>
        <w:t>виды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(например,</w:t>
      </w:r>
    </w:p>
    <w:p>
      <w:pPr>
        <w:pStyle w:val="8"/>
        <w:spacing w:before="67"/>
        <w:ind w:right="414" w:firstLine="0"/>
      </w:pPr>
      <w:r>
        <w:t>коммуникативная,</w:t>
      </w:r>
      <w:r>
        <w:rPr>
          <w:spacing w:val="1"/>
        </w:rPr>
        <w:t xml:space="preserve"> </w:t>
      </w:r>
      <w:r>
        <w:t>познавательно-исследовательская).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>
      <w:pPr>
        <w:pStyle w:val="8"/>
        <w:ind w:right="408"/>
      </w:pPr>
      <w:r>
        <w:t>Игра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являясь</w:t>
      </w:r>
      <w:r>
        <w:rPr>
          <w:spacing w:val="-67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 учатся общению, проявляют активность и инициативу 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Детство</w:t>
      </w:r>
      <w:r>
        <w:rPr>
          <w:spacing w:val="-1"/>
        </w:rPr>
        <w:t xml:space="preserve"> </w:t>
      </w:r>
      <w:r>
        <w:t>без 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не представляется</w:t>
      </w:r>
      <w:r>
        <w:rPr>
          <w:spacing w:val="1"/>
        </w:rPr>
        <w:t xml:space="preserve"> </w:t>
      </w:r>
      <w:r>
        <w:t>возможным.</w:t>
      </w:r>
    </w:p>
    <w:p>
      <w:pPr>
        <w:pStyle w:val="8"/>
        <w:spacing w:before="3"/>
        <w:ind w:right="414"/>
      </w:pP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функции:</w:t>
      </w:r>
      <w:r>
        <w:rPr>
          <w:spacing w:val="-67"/>
        </w:rPr>
        <w:t xml:space="preserve"> </w:t>
      </w:r>
      <w:r>
        <w:t>обучающую,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воспитательную,</w:t>
      </w:r>
      <w:r>
        <w:rPr>
          <w:spacing w:val="1"/>
        </w:rPr>
        <w:t xml:space="preserve"> </w:t>
      </w:r>
      <w:r>
        <w:t>социокультурную,</w:t>
      </w:r>
      <w:r>
        <w:rPr>
          <w:spacing w:val="1"/>
        </w:rPr>
        <w:t xml:space="preserve"> </w:t>
      </w:r>
      <w:r>
        <w:t>коммуникативную,</w:t>
      </w:r>
      <w:r>
        <w:rPr>
          <w:spacing w:val="1"/>
        </w:rPr>
        <w:t xml:space="preserve"> </w:t>
      </w:r>
      <w:r>
        <w:t>эмоциогенную,</w:t>
      </w:r>
      <w:r>
        <w:rPr>
          <w:spacing w:val="1"/>
        </w:rPr>
        <w:t xml:space="preserve"> </w:t>
      </w:r>
      <w:r>
        <w:t>развлекательную,</w:t>
      </w:r>
      <w:r>
        <w:rPr>
          <w:spacing w:val="-67"/>
        </w:rPr>
        <w:t xml:space="preserve"> </w:t>
      </w:r>
      <w:r>
        <w:t>диагностическую,</w:t>
      </w:r>
      <w:r>
        <w:rPr>
          <w:spacing w:val="3"/>
        </w:rPr>
        <w:t xml:space="preserve"> </w:t>
      </w:r>
      <w:r>
        <w:t>психотерапевтическую.</w:t>
      </w:r>
    </w:p>
    <w:p>
      <w:pPr>
        <w:pStyle w:val="8"/>
        <w:ind w:right="409"/>
      </w:pPr>
      <w:r>
        <w:t>В образовательном процессе игра занимает особое место, выступая как</w:t>
      </w:r>
      <w:r>
        <w:rPr>
          <w:spacing w:val="1"/>
        </w:rPr>
        <w:t xml:space="preserve"> </w:t>
      </w:r>
      <w:r>
        <w:t>форма организации жизни и деятельности детей, средство 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 самообучения, саморегуляции. Отсутствие или недостаток</w:t>
      </w:r>
      <w:r>
        <w:rPr>
          <w:spacing w:val="1"/>
        </w:rPr>
        <w:t xml:space="preserve"> </w:t>
      </w:r>
      <w:r>
        <w:t>игры в жизни ребёнка приводит к серьезным проблемам, прежде всего, 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</w:p>
    <w:p>
      <w:pPr>
        <w:pStyle w:val="8"/>
        <w:spacing w:before="2"/>
        <w:ind w:right="413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33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личности,</w:t>
      </w:r>
      <w:r>
        <w:rPr>
          <w:spacing w:val="35"/>
        </w:rPr>
        <w:t xml:space="preserve"> </w:t>
      </w:r>
      <w:r>
        <w:t>педагоги</w:t>
      </w:r>
      <w:r>
        <w:rPr>
          <w:spacing w:val="28"/>
        </w:rPr>
        <w:t xml:space="preserve"> </w:t>
      </w:r>
      <w:r>
        <w:t>максимально</w:t>
      </w:r>
      <w:r>
        <w:rPr>
          <w:spacing w:val="31"/>
        </w:rPr>
        <w:t xml:space="preserve"> </w:t>
      </w:r>
      <w:r>
        <w:t>используют</w:t>
      </w:r>
      <w:r>
        <w:rPr>
          <w:spacing w:val="31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варианты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в ДОУ.</w:t>
      </w:r>
    </w:p>
    <w:p>
      <w:pPr>
        <w:pStyle w:val="8"/>
        <w:ind w:right="417"/>
      </w:pPr>
      <w:r>
        <w:t>Образовательная деятельность в режимных процессах имеет специфику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 задачами воспитания, обучения и развития ребёнка. Основная</w:t>
      </w:r>
      <w:r>
        <w:rPr>
          <w:spacing w:val="1"/>
        </w:rPr>
        <w:t xml:space="preserve"> </w:t>
      </w:r>
      <w:r>
        <w:t>задача педагогов в утренний отрезок времени состоит в том, чтобы включить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67"/>
        </w:rPr>
        <w:t xml:space="preserve"> </w:t>
      </w:r>
      <w:r>
        <w:t>настроение.</w:t>
      </w:r>
    </w:p>
    <w:p>
      <w:pPr>
        <w:pStyle w:val="8"/>
        <w:spacing w:line="242" w:lineRule="auto"/>
        <w:ind w:right="419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>
      <w:pPr>
        <w:pStyle w:val="11"/>
        <w:numPr>
          <w:ilvl w:val="2"/>
          <w:numId w:val="11"/>
        </w:numPr>
        <w:tabs>
          <w:tab w:val="left" w:pos="1278"/>
        </w:tabs>
        <w:ind w:right="414" w:firstLine="706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подгруппами (сюжетно-ролевые, режиссерские, дидактические, 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музыкальные);</w:t>
      </w:r>
    </w:p>
    <w:p>
      <w:pPr>
        <w:pStyle w:val="11"/>
        <w:numPr>
          <w:ilvl w:val="2"/>
          <w:numId w:val="11"/>
        </w:numPr>
        <w:tabs>
          <w:tab w:val="left" w:pos="1168"/>
        </w:tabs>
        <w:ind w:right="410" w:firstLine="706"/>
        <w:jc w:val="both"/>
        <w:rPr>
          <w:sz w:val="28"/>
        </w:rPr>
      </w:pPr>
      <w:r>
        <w:rPr>
          <w:sz w:val="28"/>
        </w:rPr>
        <w:t>беседы с детьми по их интересам, развивающее общение педагога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(в том числе в форме утреннего и вечернего круга), 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иллюстраций;</w:t>
      </w:r>
    </w:p>
    <w:p>
      <w:pPr>
        <w:pStyle w:val="11"/>
        <w:numPr>
          <w:ilvl w:val="2"/>
          <w:numId w:val="11"/>
        </w:numPr>
        <w:tabs>
          <w:tab w:val="left" w:pos="1259"/>
        </w:tabs>
        <w:ind w:right="408" w:firstLine="706"/>
        <w:jc w:val="both"/>
        <w:rPr>
          <w:sz w:val="28"/>
        </w:rPr>
      </w:pPr>
      <w:r>
        <w:rPr>
          <w:sz w:val="28"/>
        </w:rPr>
        <w:t>практические,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поведения);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jc w:val="both"/>
        <w:rPr>
          <w:sz w:val="28"/>
        </w:rPr>
      </w:pPr>
      <w:r>
        <w:rPr>
          <w:sz w:val="28"/>
        </w:rPr>
        <w:t>наблюдения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взрослых;</w:t>
      </w:r>
    </w:p>
    <w:p>
      <w:pPr>
        <w:pStyle w:val="11"/>
        <w:numPr>
          <w:ilvl w:val="2"/>
          <w:numId w:val="11"/>
        </w:numPr>
        <w:tabs>
          <w:tab w:val="left" w:pos="1163"/>
        </w:tabs>
        <w:ind w:right="418" w:firstLine="706"/>
        <w:jc w:val="both"/>
        <w:rPr>
          <w:sz w:val="28"/>
        </w:rPr>
      </w:pPr>
      <w:r>
        <w:rPr>
          <w:sz w:val="28"/>
        </w:rPr>
        <w:t>трудовые поручения и дежурства (сервировка стола к приему 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уход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комнатными растениями);</w:t>
      </w:r>
    </w:p>
    <w:p>
      <w:pPr>
        <w:pStyle w:val="11"/>
        <w:numPr>
          <w:ilvl w:val="2"/>
          <w:numId w:val="11"/>
        </w:numPr>
        <w:tabs>
          <w:tab w:val="left" w:pos="1163"/>
        </w:tabs>
        <w:ind w:right="417" w:firstLine="706"/>
        <w:jc w:val="both"/>
        <w:rPr>
          <w:sz w:val="28"/>
        </w:rPr>
      </w:pPr>
      <w:r>
        <w:rPr>
          <w:sz w:val="28"/>
        </w:rPr>
        <w:t>индивидуальную работу с детьми в соответствии с задачами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областей;</w:t>
      </w:r>
    </w:p>
    <w:p>
      <w:pPr>
        <w:pStyle w:val="11"/>
        <w:numPr>
          <w:ilvl w:val="2"/>
          <w:numId w:val="11"/>
        </w:numPr>
        <w:tabs>
          <w:tab w:val="left" w:pos="1201"/>
        </w:tabs>
        <w:spacing w:before="67"/>
        <w:ind w:right="422" w:firstLine="706"/>
        <w:jc w:val="both"/>
        <w:rPr>
          <w:sz w:val="28"/>
        </w:rPr>
      </w:pPr>
      <w:r>
        <w:rPr>
          <w:sz w:val="28"/>
        </w:rPr>
        <w:t>продуктивную деятельность детей по интересам детей (рисование,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лепка);</w:t>
      </w:r>
    </w:p>
    <w:p>
      <w:pPr>
        <w:pStyle w:val="11"/>
        <w:numPr>
          <w:ilvl w:val="2"/>
          <w:numId w:val="11"/>
        </w:numPr>
        <w:tabs>
          <w:tab w:val="left" w:pos="1173"/>
        </w:tabs>
        <w:ind w:right="420" w:firstLine="706"/>
        <w:jc w:val="both"/>
        <w:rPr>
          <w:sz w:val="28"/>
        </w:rPr>
      </w:pPr>
      <w:r>
        <w:rPr>
          <w:sz w:val="28"/>
        </w:rPr>
        <w:t>оздоровительные и закаливающие процедуры, здоровьесберегающие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-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гимнастика).</w:t>
      </w:r>
    </w:p>
    <w:p>
      <w:pPr>
        <w:pStyle w:val="8"/>
        <w:spacing w:before="4"/>
        <w:ind w:right="411"/>
      </w:pPr>
      <w:r>
        <w:t>Занятие рассматривается как дело, занимательное и интересное детям,</w:t>
      </w:r>
      <w:r>
        <w:rPr>
          <w:spacing w:val="1"/>
        </w:rPr>
        <w:t xml:space="preserve"> </w:t>
      </w:r>
      <w:r>
        <w:t>развивающее их; как деятельность, направленная на освоение детьми 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играми-путешествиями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 ситуаций, тематических событий, проектной 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 областей, творческих и исследовательских проектов и так</w:t>
      </w:r>
      <w:r>
        <w:rPr>
          <w:spacing w:val="1"/>
        </w:rPr>
        <w:t xml:space="preserve"> </w:t>
      </w:r>
      <w:r>
        <w:t>далее.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3"/>
        </w:rPr>
        <w:t xml:space="preserve"> </w:t>
      </w:r>
      <w:r>
        <w:t>содействия,</w:t>
      </w:r>
      <w:r>
        <w:rPr>
          <w:spacing w:val="3"/>
        </w:rPr>
        <w:t xml:space="preserve"> </w:t>
      </w:r>
      <w:r>
        <w:t>сопереживания.</w:t>
      </w:r>
    </w:p>
    <w:p>
      <w:pPr>
        <w:pStyle w:val="8"/>
        <w:spacing w:before="1"/>
        <w:ind w:right="418"/>
      </w:pPr>
      <w:r>
        <w:t>При организации занятий педагог использует опыт, накопленный 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</w:p>
    <w:p>
      <w:pPr>
        <w:pStyle w:val="8"/>
        <w:ind w:right="419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 и педагогически обоснованную методику проведения 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>
      <w:pPr>
        <w:pStyle w:val="8"/>
        <w:ind w:right="423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включает:</w:t>
      </w:r>
    </w:p>
    <w:p>
      <w:pPr>
        <w:pStyle w:val="11"/>
        <w:numPr>
          <w:ilvl w:val="2"/>
          <w:numId w:val="11"/>
        </w:numPr>
        <w:tabs>
          <w:tab w:val="left" w:pos="1192"/>
        </w:tabs>
        <w:spacing w:line="242" w:lineRule="auto"/>
        <w:ind w:right="414" w:firstLine="706"/>
        <w:jc w:val="both"/>
        <w:rPr>
          <w:sz w:val="28"/>
        </w:rPr>
      </w:pPr>
      <w:r>
        <w:rPr>
          <w:sz w:val="28"/>
        </w:rPr>
        <w:t>наблюдения за объектами и явлениями природы, направленные 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разнообразных связей и зависимостей в природе,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ней;</w:t>
      </w:r>
    </w:p>
    <w:p>
      <w:pPr>
        <w:pStyle w:val="11"/>
        <w:numPr>
          <w:ilvl w:val="2"/>
          <w:numId w:val="11"/>
        </w:numPr>
        <w:tabs>
          <w:tab w:val="left" w:pos="1278"/>
        </w:tabs>
        <w:ind w:right="418" w:firstLine="706"/>
        <w:jc w:val="both"/>
        <w:rPr>
          <w:sz w:val="28"/>
        </w:rPr>
      </w:pP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оптимизацию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jc w:val="both"/>
        <w:rPr>
          <w:sz w:val="28"/>
        </w:rPr>
      </w:pPr>
      <w:r>
        <w:rPr>
          <w:sz w:val="28"/>
        </w:rPr>
        <w:t>экспериментирование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7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>
      <w:pPr>
        <w:pStyle w:val="11"/>
        <w:numPr>
          <w:ilvl w:val="2"/>
          <w:numId w:val="11"/>
        </w:numPr>
        <w:tabs>
          <w:tab w:val="left" w:pos="1201"/>
        </w:tabs>
        <w:ind w:right="414" w:firstLine="706"/>
        <w:jc w:val="both"/>
        <w:rPr>
          <w:sz w:val="28"/>
        </w:rPr>
      </w:pPr>
      <w:r>
        <w:rPr>
          <w:sz w:val="28"/>
        </w:rPr>
        <w:t>сюжетно-ролевые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песком,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снегом,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материалом);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1" w:lineRule="exact"/>
        <w:ind w:left="1129" w:hanging="164"/>
        <w:rPr>
          <w:sz w:val="28"/>
        </w:rPr>
      </w:pPr>
      <w:r>
        <w:rPr>
          <w:sz w:val="28"/>
        </w:rPr>
        <w:t>элементарную</w:t>
      </w:r>
      <w:r>
        <w:rPr>
          <w:spacing w:val="-7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участке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свободное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работу;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необходимости).</w:t>
      </w:r>
    </w:p>
    <w:p>
      <w:pPr>
        <w:pStyle w:val="8"/>
        <w:ind w:right="416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67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>
      <w:pPr>
        <w:pStyle w:val="11"/>
        <w:numPr>
          <w:ilvl w:val="2"/>
          <w:numId w:val="11"/>
        </w:numPr>
        <w:tabs>
          <w:tab w:val="left" w:pos="1269"/>
        </w:tabs>
        <w:spacing w:line="242" w:lineRule="auto"/>
        <w:ind w:right="409" w:firstLine="706"/>
        <w:jc w:val="both"/>
        <w:rPr>
          <w:sz w:val="28"/>
        </w:rPr>
      </w:pPr>
      <w:r>
        <w:rPr>
          <w:sz w:val="28"/>
        </w:rPr>
        <w:t>элементарную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(уборка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комнаты; ремонт книг, настольно-печатных игр; стирка кукольного белья;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игрушек-самоделок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игр малышей);</w:t>
      </w:r>
    </w:p>
    <w:p>
      <w:pPr>
        <w:pStyle w:val="11"/>
        <w:numPr>
          <w:ilvl w:val="2"/>
          <w:numId w:val="11"/>
        </w:numPr>
        <w:tabs>
          <w:tab w:val="left" w:pos="1307"/>
        </w:tabs>
        <w:spacing w:before="67"/>
        <w:ind w:right="412" w:firstLine="706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(кукольный,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теневой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"/>
          <w:sz w:val="28"/>
        </w:rPr>
        <w:t xml:space="preserve"> </w:t>
      </w:r>
      <w:r>
        <w:rPr>
          <w:sz w:val="28"/>
        </w:rPr>
        <w:t>игры-драматизации;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концерты;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досуги);</w:t>
      </w:r>
    </w:p>
    <w:p>
      <w:pPr>
        <w:pStyle w:val="11"/>
        <w:numPr>
          <w:ilvl w:val="2"/>
          <w:numId w:val="11"/>
        </w:numPr>
        <w:tabs>
          <w:tab w:val="left" w:pos="1278"/>
        </w:tabs>
        <w:spacing w:line="242" w:lineRule="auto"/>
        <w:ind w:right="414" w:firstLine="706"/>
        <w:jc w:val="both"/>
        <w:rPr>
          <w:sz w:val="28"/>
        </w:rPr>
      </w:pP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подгруппами (сюжетно-ролевые, режиссерские, дидактические, подвижные,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музыкальные);</w:t>
      </w:r>
    </w:p>
    <w:p>
      <w:pPr>
        <w:pStyle w:val="11"/>
        <w:numPr>
          <w:ilvl w:val="2"/>
          <w:numId w:val="11"/>
        </w:numPr>
        <w:tabs>
          <w:tab w:val="left" w:pos="1350"/>
        </w:tabs>
        <w:ind w:right="413" w:firstLine="706"/>
        <w:jc w:val="both"/>
        <w:rPr>
          <w:sz w:val="28"/>
        </w:rPr>
      </w:pP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коллекционирование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>
      <w:pPr>
        <w:pStyle w:val="11"/>
        <w:numPr>
          <w:ilvl w:val="2"/>
          <w:numId w:val="11"/>
        </w:numPr>
        <w:tabs>
          <w:tab w:val="left" w:pos="1221"/>
        </w:tabs>
        <w:ind w:right="411" w:firstLine="706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аудиозаписей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далее;</w:t>
      </w:r>
    </w:p>
    <w:p>
      <w:pPr>
        <w:pStyle w:val="11"/>
        <w:numPr>
          <w:ilvl w:val="2"/>
          <w:numId w:val="11"/>
        </w:numPr>
        <w:tabs>
          <w:tab w:val="left" w:pos="1216"/>
        </w:tabs>
        <w:ind w:right="406" w:firstLine="706"/>
        <w:jc w:val="both"/>
        <w:rPr>
          <w:sz w:val="28"/>
        </w:rPr>
      </w:pPr>
      <w:r>
        <w:rPr>
          <w:sz w:val="28"/>
        </w:rPr>
        <w:t>слушание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ритмические движения,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-1"/>
          <w:sz w:val="28"/>
        </w:rPr>
        <w:t xml:space="preserve"> </w:t>
      </w:r>
      <w:r>
        <w:rPr>
          <w:sz w:val="28"/>
        </w:rPr>
        <w:t>и импровизации;</w:t>
      </w:r>
    </w:p>
    <w:p>
      <w:pPr>
        <w:pStyle w:val="11"/>
        <w:numPr>
          <w:ilvl w:val="2"/>
          <w:numId w:val="11"/>
        </w:numPr>
        <w:tabs>
          <w:tab w:val="left" w:pos="1269"/>
        </w:tabs>
        <w:ind w:right="414" w:firstLine="706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мастерских;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другого;</w:t>
      </w:r>
    </w:p>
    <w:p>
      <w:pPr>
        <w:pStyle w:val="11"/>
        <w:numPr>
          <w:ilvl w:val="2"/>
          <w:numId w:val="11"/>
        </w:numPr>
        <w:tabs>
          <w:tab w:val="left" w:pos="1398"/>
        </w:tabs>
        <w:spacing w:line="242" w:lineRule="auto"/>
        <w:ind w:right="418" w:firstLine="706"/>
        <w:jc w:val="both"/>
        <w:rPr>
          <w:sz w:val="28"/>
        </w:rPr>
      </w:pPr>
      <w:r>
        <w:rPr>
          <w:sz w:val="28"/>
        </w:rPr>
        <w:t>индивидуальную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областям;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19" w:lineRule="exact"/>
        <w:ind w:left="1129" w:hanging="164"/>
        <w:jc w:val="both"/>
        <w:rPr>
          <w:sz w:val="28"/>
        </w:rPr>
      </w:pP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представителями).</w:t>
      </w:r>
    </w:p>
    <w:p>
      <w:pPr>
        <w:pStyle w:val="8"/>
        <w:ind w:right="407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познания).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 ситуации общения, поддерживать познавательные интересы детей,</w:t>
      </w:r>
      <w:r>
        <w:rPr>
          <w:spacing w:val="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предметно-развивающую среду).</w:t>
      </w:r>
    </w:p>
    <w:p>
      <w:pPr>
        <w:pStyle w:val="8"/>
        <w:ind w:right="414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организовывают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 образования, способствуют формированию у детей культурных</w:t>
      </w:r>
      <w:r>
        <w:rPr>
          <w:spacing w:val="1"/>
        </w:rPr>
        <w:t xml:space="preserve"> </w:t>
      </w:r>
      <w:r>
        <w:t>умений при взаимодействии со взрослым и самостоятельной деятельности.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>
      <w:pPr>
        <w:pStyle w:val="8"/>
        <w:ind w:right="419"/>
      </w:pP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продуктивную,</w:t>
      </w:r>
      <w:r>
        <w:rPr>
          <w:spacing w:val="1"/>
        </w:rPr>
        <w:t xml:space="preserve"> </w:t>
      </w:r>
      <w:r>
        <w:t>познавательно-исследовательскую,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художественной литературы.</w:t>
      </w:r>
    </w:p>
    <w:p>
      <w:pPr>
        <w:pStyle w:val="8"/>
        <w:ind w:right="417"/>
      </w:pPr>
      <w:r>
        <w:t>Культурные практики предоставляют ребёнку возможность 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детских</w:t>
      </w:r>
      <w:r>
        <w:rPr>
          <w:spacing w:val="-3"/>
        </w:rPr>
        <w:t xml:space="preserve"> </w:t>
      </w:r>
      <w:r>
        <w:t>инициатив:</w:t>
      </w:r>
    </w:p>
    <w:p>
      <w:pPr>
        <w:pStyle w:val="11"/>
        <w:numPr>
          <w:ilvl w:val="2"/>
          <w:numId w:val="11"/>
        </w:numPr>
        <w:tabs>
          <w:tab w:val="left" w:pos="1173"/>
        </w:tabs>
        <w:spacing w:line="242" w:lineRule="auto"/>
        <w:ind w:right="417" w:firstLine="706"/>
        <w:jc w:val="both"/>
        <w:rPr>
          <w:sz w:val="28"/>
        </w:rPr>
      </w:pPr>
      <w:r>
        <w:rPr>
          <w:sz w:val="28"/>
        </w:rPr>
        <w:t>в игровой практике ребёнок проявляет себя как творческий 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(творческая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>
      <w:pPr>
        <w:pStyle w:val="11"/>
        <w:numPr>
          <w:ilvl w:val="2"/>
          <w:numId w:val="11"/>
        </w:numPr>
        <w:tabs>
          <w:tab w:val="left" w:pos="1321"/>
        </w:tabs>
        <w:ind w:right="416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продуктивной-созидающий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(инициатива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целеполагания);</w:t>
      </w:r>
    </w:p>
    <w:p>
      <w:pPr>
        <w:pStyle w:val="11"/>
        <w:numPr>
          <w:ilvl w:val="2"/>
          <w:numId w:val="11"/>
        </w:numPr>
        <w:tabs>
          <w:tab w:val="left" w:pos="1365"/>
        </w:tabs>
        <w:spacing w:before="67"/>
        <w:ind w:right="408" w:firstLine="70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>
      <w:pPr>
        <w:pStyle w:val="11"/>
        <w:numPr>
          <w:ilvl w:val="2"/>
          <w:numId w:val="11"/>
        </w:numPr>
        <w:tabs>
          <w:tab w:val="left" w:pos="1240"/>
        </w:tabs>
        <w:ind w:right="413" w:firstLine="706"/>
        <w:jc w:val="both"/>
        <w:rPr>
          <w:sz w:val="28"/>
        </w:rPr>
      </w:pP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</w:t>
      </w:r>
      <w:r>
        <w:rPr>
          <w:spacing w:val="-1"/>
          <w:sz w:val="28"/>
        </w:rPr>
        <w:t xml:space="preserve"> </w:t>
      </w:r>
      <w:r>
        <w:rPr>
          <w:sz w:val="28"/>
        </w:rPr>
        <w:t>(коммуникативная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инициатива);</w:t>
      </w:r>
    </w:p>
    <w:p>
      <w:pPr>
        <w:pStyle w:val="11"/>
        <w:numPr>
          <w:ilvl w:val="2"/>
          <w:numId w:val="11"/>
        </w:numPr>
        <w:tabs>
          <w:tab w:val="left" w:pos="1365"/>
        </w:tabs>
        <w:spacing w:before="4"/>
        <w:ind w:right="418" w:firstLine="706"/>
        <w:jc w:val="both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(игровой,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познавательно-исследовательской,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деятельности).</w:t>
      </w:r>
    </w:p>
    <w:p>
      <w:pPr>
        <w:pStyle w:val="8"/>
        <w:ind w:right="410"/>
      </w:pPr>
      <w:r>
        <w:t>Тематику культурных практик педагогам помогают определить детские</w:t>
      </w:r>
      <w:r>
        <w:rPr>
          <w:spacing w:val="-67"/>
        </w:rPr>
        <w:t xml:space="preserve"> </w:t>
      </w:r>
      <w:r>
        <w:t>вопросы, проявленный интерес к явлениям окружающей действительности</w:t>
      </w:r>
      <w:r>
        <w:rPr>
          <w:spacing w:val="1"/>
        </w:rPr>
        <w:t xml:space="preserve"> </w:t>
      </w:r>
      <w:r>
        <w:t>или предметам, значимые события, неожиданные явления, художественная</w:t>
      </w:r>
      <w:r>
        <w:rPr>
          <w:spacing w:val="1"/>
        </w:rPr>
        <w:t xml:space="preserve"> </w:t>
      </w:r>
      <w:r>
        <w:t>литература.</w:t>
      </w:r>
    </w:p>
    <w:p>
      <w:pPr>
        <w:pStyle w:val="8"/>
        <w:ind w:right="419"/>
      </w:pPr>
      <w:r>
        <w:t>В процессе культурных практик педагоги создают атмосферу свободы</w:t>
      </w:r>
      <w:r>
        <w:rPr>
          <w:spacing w:val="1"/>
        </w:rPr>
        <w:t xml:space="preserve"> </w:t>
      </w:r>
      <w:r>
        <w:t>выбора, творческого обмена и самовыражения, сотрудничества взрослого и</w:t>
      </w:r>
      <w:r>
        <w:rPr>
          <w:spacing w:val="1"/>
        </w:rPr>
        <w:t xml:space="preserve"> </w:t>
      </w:r>
      <w:r>
        <w:t>детей. Организация культурных практик предполагает подгрупповой способ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детей.</w:t>
      </w:r>
    </w:p>
    <w:p>
      <w:pPr>
        <w:pStyle w:val="8"/>
        <w:spacing w:before="2"/>
        <w:ind w:left="0" w:firstLine="0"/>
        <w:jc w:val="left"/>
      </w:pPr>
    </w:p>
    <w:p>
      <w:pPr>
        <w:pStyle w:val="2"/>
        <w:numPr>
          <w:ilvl w:val="1"/>
          <w:numId w:val="4"/>
        </w:numPr>
        <w:tabs>
          <w:tab w:val="left" w:pos="1461"/>
        </w:tabs>
        <w:spacing w:line="322" w:lineRule="exact"/>
        <w:ind w:left="1460" w:hanging="496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поддержки</w:t>
      </w:r>
      <w:r>
        <w:rPr>
          <w:spacing w:val="-6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инициативы</w:t>
      </w:r>
    </w:p>
    <w:p>
      <w:pPr>
        <w:pStyle w:val="8"/>
        <w:ind w:right="418"/>
      </w:pPr>
      <w:r>
        <w:t>Для поддержки детской инициативы педагоги поощряют свободную</w:t>
      </w:r>
      <w:r>
        <w:rPr>
          <w:spacing w:val="1"/>
        </w:rPr>
        <w:t xml:space="preserve"> </w:t>
      </w:r>
      <w:r>
        <w:t>самостоятельную деятельность детей, основанную на детских интересах 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48"/>
        </w:rPr>
        <w:t xml:space="preserve"> </w:t>
      </w:r>
      <w:r>
        <w:t>рисовать,</w:t>
      </w:r>
      <w:r>
        <w:rPr>
          <w:spacing w:val="48"/>
        </w:rPr>
        <w:t xml:space="preserve"> </w:t>
      </w:r>
      <w:r>
        <w:t>сочинять,</w:t>
      </w:r>
      <w:r>
        <w:rPr>
          <w:spacing w:val="48"/>
        </w:rPr>
        <w:t xml:space="preserve"> </w:t>
      </w:r>
      <w:r>
        <w:t>петь,</w:t>
      </w:r>
      <w:r>
        <w:rPr>
          <w:spacing w:val="48"/>
        </w:rPr>
        <w:t xml:space="preserve"> </w:t>
      </w:r>
      <w:r>
        <w:t>танцевать,</w:t>
      </w:r>
      <w:r>
        <w:rPr>
          <w:spacing w:val="48"/>
        </w:rPr>
        <w:t xml:space="preserve"> </w:t>
      </w:r>
      <w:r>
        <w:t>конструировать,</w:t>
      </w:r>
      <w:r>
        <w:rPr>
          <w:spacing w:val="48"/>
        </w:rPr>
        <w:t xml:space="preserve"> </w:t>
      </w:r>
      <w:r>
        <w:t>ориентируясь</w:t>
      </w:r>
      <w:r>
        <w:rPr>
          <w:spacing w:val="-68"/>
        </w:rPr>
        <w:t xml:space="preserve"> </w:t>
      </w:r>
      <w:r>
        <w:t>на собственные интересы, позволяет обеспечить такие важные составляющие</w:t>
      </w:r>
      <w:r>
        <w:rPr>
          <w:spacing w:val="-67"/>
        </w:rPr>
        <w:t xml:space="preserve"> </w:t>
      </w:r>
      <w:r>
        <w:t>эмоционального благополучия ребёнка ДОУ как уверенность в себе, 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</w:t>
      </w:r>
      <w:r>
        <w:rPr>
          <w:spacing w:val="3"/>
        </w:rPr>
        <w:t xml:space="preserve"> </w:t>
      </w:r>
      <w:r>
        <w:t>положительного самоощущения.</w:t>
      </w:r>
    </w:p>
    <w:p>
      <w:pPr>
        <w:pStyle w:val="8"/>
        <w:ind w:right="417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 самостоятельной деятельности детей является утро, когда ребёнок</w:t>
      </w:r>
      <w:r>
        <w:rPr>
          <w:spacing w:val="-67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2"/>
        </w:rPr>
        <w:t xml:space="preserve"> </w:t>
      </w:r>
      <w:r>
        <w:t>половина</w:t>
      </w:r>
      <w:r>
        <w:rPr>
          <w:spacing w:val="2"/>
        </w:rPr>
        <w:t xml:space="preserve"> </w:t>
      </w:r>
      <w:r>
        <w:t>дня.</w:t>
      </w:r>
    </w:p>
    <w:p>
      <w:pPr>
        <w:pStyle w:val="8"/>
        <w:ind w:right="417"/>
      </w:pPr>
      <w:r>
        <w:t>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протекать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деятельности,</w:t>
      </w:r>
      <w:r>
        <w:rPr>
          <w:spacing w:val="2"/>
        </w:rPr>
        <w:t xml:space="preserve"> </w:t>
      </w:r>
      <w:r>
        <w:t>например:</w:t>
      </w:r>
    </w:p>
    <w:p>
      <w:pPr>
        <w:pStyle w:val="11"/>
        <w:numPr>
          <w:ilvl w:val="2"/>
          <w:numId w:val="11"/>
        </w:numPr>
        <w:tabs>
          <w:tab w:val="left" w:pos="1711"/>
        </w:tabs>
        <w:spacing w:before="1"/>
        <w:ind w:right="416" w:firstLine="706"/>
        <w:jc w:val="both"/>
        <w:rPr>
          <w:sz w:val="28"/>
        </w:rPr>
      </w:pP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экспериментирование;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jc w:val="both"/>
        <w:rPr>
          <w:sz w:val="28"/>
        </w:rPr>
      </w:pPr>
      <w:r>
        <w:rPr>
          <w:sz w:val="28"/>
        </w:rPr>
        <w:t>свободные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театрализованные,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режиссерские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jc w:val="both"/>
        <w:rPr>
          <w:sz w:val="28"/>
        </w:rPr>
      </w:pPr>
      <w:r>
        <w:rPr>
          <w:sz w:val="28"/>
        </w:rPr>
        <w:t>игры-импровизации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речевые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-2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6"/>
          <w:sz w:val="28"/>
        </w:rPr>
        <w:t xml:space="preserve"> </w:t>
      </w:r>
      <w:r>
        <w:rPr>
          <w:sz w:val="28"/>
        </w:rPr>
        <w:t>звуками;</w:t>
      </w:r>
    </w:p>
    <w:p>
      <w:pPr>
        <w:pStyle w:val="11"/>
        <w:numPr>
          <w:ilvl w:val="2"/>
          <w:numId w:val="11"/>
        </w:numPr>
        <w:tabs>
          <w:tab w:val="left" w:pos="1129"/>
        </w:tabs>
        <w:ind w:left="1129" w:hanging="164"/>
        <w:rPr>
          <w:sz w:val="28"/>
        </w:rPr>
      </w:pP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самостоятельная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книжном</w:t>
      </w:r>
      <w:r>
        <w:rPr>
          <w:spacing w:val="-5"/>
          <w:sz w:val="28"/>
        </w:rPr>
        <w:t xml:space="preserve"> </w:t>
      </w:r>
      <w:r>
        <w:rPr>
          <w:sz w:val="28"/>
        </w:rPr>
        <w:t>уголке;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самостоятельная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изобразительная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конструирование;</w:t>
      </w:r>
    </w:p>
    <w:p>
      <w:pPr>
        <w:pStyle w:val="11"/>
        <w:numPr>
          <w:ilvl w:val="2"/>
          <w:numId w:val="11"/>
        </w:numPr>
        <w:tabs>
          <w:tab w:val="left" w:pos="1320"/>
          <w:tab w:val="left" w:pos="1321"/>
          <w:tab w:val="left" w:pos="3574"/>
          <w:tab w:val="left" w:pos="5410"/>
          <w:tab w:val="left" w:pos="7313"/>
          <w:tab w:val="left" w:pos="8944"/>
        </w:tabs>
        <w:ind w:right="417" w:firstLine="706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</w:r>
      <w:r>
        <w:rPr>
          <w:sz w:val="28"/>
        </w:rPr>
        <w:t>двигательная</w:t>
      </w:r>
      <w:r>
        <w:rPr>
          <w:sz w:val="28"/>
        </w:rPr>
        <w:tab/>
      </w:r>
      <w:r>
        <w:rPr>
          <w:sz w:val="28"/>
        </w:rPr>
        <w:t>деятельность,</w:t>
      </w:r>
      <w:r>
        <w:rPr>
          <w:sz w:val="28"/>
        </w:rPr>
        <w:tab/>
      </w:r>
      <w:r>
        <w:rPr>
          <w:sz w:val="28"/>
        </w:rPr>
        <w:t>подвижные</w:t>
      </w:r>
      <w:r>
        <w:rPr>
          <w:sz w:val="28"/>
        </w:rPr>
        <w:tab/>
      </w:r>
      <w:r>
        <w:rPr>
          <w:spacing w:val="-1"/>
          <w:sz w:val="28"/>
        </w:rPr>
        <w:t>игры,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танцевальных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движений.</w:t>
      </w:r>
    </w:p>
    <w:p>
      <w:pPr>
        <w:pStyle w:val="8"/>
        <w:jc w:val="left"/>
      </w:pPr>
      <w:r>
        <w:t>Для</w:t>
      </w:r>
      <w:r>
        <w:rPr>
          <w:spacing w:val="43"/>
        </w:rPr>
        <w:t xml:space="preserve"> </w:t>
      </w:r>
      <w:r>
        <w:t>поддержки</w:t>
      </w:r>
      <w:r>
        <w:rPr>
          <w:spacing w:val="41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инициативы</w:t>
      </w:r>
      <w:r>
        <w:rPr>
          <w:spacing w:val="41"/>
        </w:rPr>
        <w:t xml:space="preserve"> </w:t>
      </w:r>
      <w:r>
        <w:t>педагоги</w:t>
      </w:r>
      <w:r>
        <w:rPr>
          <w:spacing w:val="41"/>
        </w:rPr>
        <w:t xml:space="preserve"> </w:t>
      </w:r>
      <w:r>
        <w:t>учитывают</w:t>
      </w:r>
      <w:r>
        <w:rPr>
          <w:spacing w:val="41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условия:</w:t>
      </w:r>
    </w:p>
    <w:p>
      <w:pPr>
        <w:pStyle w:val="11"/>
        <w:numPr>
          <w:ilvl w:val="0"/>
          <w:numId w:val="14"/>
        </w:numPr>
        <w:tabs>
          <w:tab w:val="left" w:pos="1161"/>
          <w:tab w:val="left" w:pos="1676"/>
          <w:tab w:val="left" w:pos="1677"/>
          <w:tab w:val="left" w:pos="2556"/>
          <w:tab w:val="left" w:pos="3789"/>
          <w:tab w:val="left" w:pos="4958"/>
          <w:tab w:val="left" w:pos="6273"/>
          <w:tab w:val="left" w:pos="7237"/>
          <w:tab w:val="left" w:pos="8278"/>
          <w:tab w:val="left" w:pos="8661"/>
        </w:tabs>
        <w:ind w:right="421" w:firstLine="710"/>
        <w:rPr>
          <w:sz w:val="28"/>
        </w:rPr>
      </w:pPr>
      <w:r>
        <w:rPr>
          <w:sz w:val="28"/>
        </w:rPr>
        <w:t>уделять внимание развитию детского интереса к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z w:val="28"/>
        </w:rPr>
        <w:tab/>
      </w:r>
      <w:r>
        <w:rPr>
          <w:sz w:val="28"/>
        </w:rPr>
        <w:t>поощрять</w:t>
      </w:r>
      <w:r>
        <w:rPr>
          <w:sz w:val="28"/>
        </w:rPr>
        <w:tab/>
      </w:r>
      <w:r>
        <w:rPr>
          <w:sz w:val="28"/>
        </w:rPr>
        <w:t>желание</w:t>
      </w:r>
      <w:r>
        <w:rPr>
          <w:sz w:val="28"/>
        </w:rPr>
        <w:tab/>
      </w:r>
      <w:r>
        <w:rPr>
          <w:sz w:val="28"/>
        </w:rPr>
        <w:t>ребёнка</w:t>
      </w:r>
      <w:r>
        <w:rPr>
          <w:sz w:val="28"/>
        </w:rPr>
        <w:tab/>
      </w:r>
      <w:r>
        <w:rPr>
          <w:sz w:val="28"/>
        </w:rPr>
        <w:t>получать</w:t>
      </w:r>
      <w:r>
        <w:rPr>
          <w:sz w:val="28"/>
        </w:rPr>
        <w:tab/>
      </w:r>
      <w:r>
        <w:rPr>
          <w:sz w:val="28"/>
        </w:rPr>
        <w:t>новые</w:t>
      </w:r>
      <w:r>
        <w:rPr>
          <w:sz w:val="28"/>
        </w:rPr>
        <w:tab/>
      </w:r>
      <w:r>
        <w:rPr>
          <w:sz w:val="28"/>
        </w:rPr>
        <w:t>знания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умения,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деятельностные</w:t>
      </w:r>
      <w:r>
        <w:rPr>
          <w:spacing w:val="30"/>
          <w:sz w:val="28"/>
        </w:rPr>
        <w:t xml:space="preserve"> </w:t>
      </w:r>
      <w:r>
        <w:rPr>
          <w:sz w:val="28"/>
        </w:rPr>
        <w:t>пробы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8"/>
          <w:sz w:val="28"/>
        </w:rPr>
        <w:t xml:space="preserve"> </w:t>
      </w:r>
      <w:r>
        <w:rPr>
          <w:sz w:val="28"/>
        </w:rPr>
        <w:t>со</w:t>
      </w:r>
      <w:r>
        <w:rPr>
          <w:spacing w:val="28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29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вопросы;</w:t>
      </w:r>
    </w:p>
    <w:p>
      <w:pPr>
        <w:pStyle w:val="11"/>
        <w:numPr>
          <w:ilvl w:val="0"/>
          <w:numId w:val="14"/>
        </w:numPr>
        <w:tabs>
          <w:tab w:val="left" w:pos="1677"/>
        </w:tabs>
        <w:spacing w:before="67"/>
        <w:ind w:right="419" w:firstLine="710"/>
        <w:jc w:val="both"/>
        <w:rPr>
          <w:sz w:val="28"/>
        </w:rPr>
      </w:pPr>
      <w:r>
        <w:rPr>
          <w:sz w:val="28"/>
        </w:rPr>
        <w:t>организовывать ситуации, способствующие активизации 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 ребёнка в деятельности, побуждающие детей к применению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0"/>
          <w:numId w:val="14"/>
        </w:numPr>
        <w:tabs>
          <w:tab w:val="left" w:pos="1676"/>
          <w:tab w:val="left" w:pos="1677"/>
        </w:tabs>
        <w:ind w:right="411" w:firstLine="710"/>
        <w:rPr>
          <w:sz w:val="28"/>
        </w:rPr>
      </w:pPr>
      <w:r>
        <w:rPr>
          <w:sz w:val="28"/>
        </w:rPr>
        <w:t>расширять и усложнять в соответствии с возможностями 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9"/>
          <w:sz w:val="28"/>
        </w:rPr>
        <w:t xml:space="preserve"> </w:t>
      </w:r>
      <w:r>
        <w:rPr>
          <w:sz w:val="28"/>
        </w:rPr>
        <w:t>детей</w:t>
      </w:r>
      <w:r>
        <w:rPr>
          <w:spacing w:val="48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50"/>
          <w:sz w:val="28"/>
        </w:rPr>
        <w:t xml:space="preserve"> </w:t>
      </w:r>
      <w:r>
        <w:rPr>
          <w:sz w:val="28"/>
        </w:rPr>
        <w:t>задач,</w:t>
      </w:r>
      <w:r>
        <w:rPr>
          <w:spacing w:val="5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0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желает</w:t>
      </w:r>
      <w:r>
        <w:rPr>
          <w:spacing w:val="50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50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53"/>
          <w:sz w:val="28"/>
        </w:rPr>
        <w:t xml:space="preserve"> </w:t>
      </w:r>
      <w:r>
        <w:rPr>
          <w:sz w:val="28"/>
        </w:rPr>
        <w:t>уделять</w:t>
      </w:r>
      <w:r>
        <w:rPr>
          <w:spacing w:val="5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52"/>
          <w:sz w:val="28"/>
        </w:rPr>
        <w:t xml:space="preserve"> </w:t>
      </w:r>
      <w:r>
        <w:rPr>
          <w:sz w:val="28"/>
        </w:rPr>
        <w:t>таким</w:t>
      </w:r>
      <w:r>
        <w:rPr>
          <w:spacing w:val="53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5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6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0"/>
          <w:sz w:val="28"/>
        </w:rPr>
        <w:t xml:space="preserve"> </w:t>
      </w:r>
      <w:r>
        <w:rPr>
          <w:sz w:val="28"/>
        </w:rPr>
        <w:t>сообразительности,</w:t>
      </w:r>
      <w:r>
        <w:rPr>
          <w:spacing w:val="19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подходов;</w:t>
      </w:r>
    </w:p>
    <w:p>
      <w:pPr>
        <w:pStyle w:val="11"/>
        <w:numPr>
          <w:ilvl w:val="0"/>
          <w:numId w:val="14"/>
        </w:numPr>
        <w:tabs>
          <w:tab w:val="left" w:pos="1676"/>
          <w:tab w:val="left" w:pos="1677"/>
        </w:tabs>
        <w:spacing w:before="3"/>
        <w:ind w:right="419" w:firstLine="710"/>
        <w:rPr>
          <w:sz w:val="28"/>
        </w:rPr>
      </w:pPr>
      <w:r>
        <w:rPr>
          <w:sz w:val="28"/>
        </w:rPr>
        <w:t>поощрять проявление детской инициативы в течение всего 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ДОО,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3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45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похвалы;</w:t>
      </w:r>
    </w:p>
    <w:p>
      <w:pPr>
        <w:pStyle w:val="11"/>
        <w:numPr>
          <w:ilvl w:val="0"/>
          <w:numId w:val="14"/>
        </w:numPr>
        <w:tabs>
          <w:tab w:val="left" w:pos="1676"/>
          <w:tab w:val="left" w:pos="1677"/>
        </w:tabs>
        <w:ind w:right="411" w:firstLine="710"/>
        <w:rPr>
          <w:sz w:val="28"/>
        </w:rPr>
      </w:pPr>
      <w:r>
        <w:rPr>
          <w:sz w:val="28"/>
        </w:rPr>
        <w:t>создавать условия для развития произвольности 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игры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тренировку</w:t>
      </w:r>
      <w:r>
        <w:rPr>
          <w:spacing w:val="17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усилий,</w:t>
      </w:r>
      <w:r>
        <w:rPr>
          <w:spacing w:val="36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32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36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2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33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до результата;</w:t>
      </w:r>
    </w:p>
    <w:p>
      <w:pPr>
        <w:pStyle w:val="11"/>
        <w:numPr>
          <w:ilvl w:val="0"/>
          <w:numId w:val="14"/>
        </w:numPr>
        <w:tabs>
          <w:tab w:val="left" w:pos="1676"/>
          <w:tab w:val="left" w:pos="1677"/>
          <w:tab w:val="left" w:pos="1985"/>
          <w:tab w:val="left" w:pos="3971"/>
          <w:tab w:val="left" w:pos="5366"/>
          <w:tab w:val="left" w:pos="7553"/>
          <w:tab w:val="left" w:pos="9452"/>
        </w:tabs>
        <w:ind w:right="409" w:firstLine="710"/>
        <w:rPr>
          <w:sz w:val="28"/>
        </w:rPr>
      </w:pPr>
      <w:r>
        <w:rPr>
          <w:sz w:val="28"/>
        </w:rPr>
        <w:t>поощрять и поддерживать желание детей получить 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 внимание на 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качественному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результату,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подсказывать</w:t>
      </w:r>
      <w:r>
        <w:rPr>
          <w:sz w:val="28"/>
        </w:rPr>
        <w:tab/>
      </w:r>
      <w:r>
        <w:rPr>
          <w:sz w:val="28"/>
        </w:rPr>
        <w:t>ребёнку,</w:t>
      </w:r>
      <w:r>
        <w:rPr>
          <w:sz w:val="28"/>
        </w:rPr>
        <w:tab/>
      </w:r>
      <w:r>
        <w:rPr>
          <w:sz w:val="28"/>
        </w:rPr>
        <w:t>проявляющему</w:t>
      </w:r>
      <w:r>
        <w:rPr>
          <w:sz w:val="28"/>
        </w:rPr>
        <w:tab/>
      </w:r>
      <w:r>
        <w:rPr>
          <w:sz w:val="28"/>
        </w:rPr>
        <w:t>небрежность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равнодушие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результату,</w:t>
      </w:r>
      <w:r>
        <w:rPr>
          <w:spacing w:val="36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можно</w:t>
      </w:r>
      <w:r>
        <w:rPr>
          <w:spacing w:val="32"/>
          <w:sz w:val="28"/>
        </w:rPr>
        <w:t xml:space="preserve"> </w:t>
      </w:r>
      <w:r>
        <w:rPr>
          <w:sz w:val="28"/>
        </w:rPr>
        <w:t>довести</w:t>
      </w:r>
      <w:r>
        <w:rPr>
          <w:spacing w:val="33"/>
          <w:sz w:val="28"/>
        </w:rPr>
        <w:t xml:space="preserve"> </w:t>
      </w:r>
      <w:r>
        <w:rPr>
          <w:sz w:val="28"/>
        </w:rPr>
        <w:t>дело</w:t>
      </w:r>
      <w:r>
        <w:rPr>
          <w:spacing w:val="34"/>
          <w:sz w:val="28"/>
        </w:rPr>
        <w:t xml:space="preserve"> </w:t>
      </w:r>
      <w:r>
        <w:rPr>
          <w:sz w:val="28"/>
        </w:rPr>
        <w:t>до</w:t>
      </w:r>
      <w:r>
        <w:rPr>
          <w:spacing w:val="34"/>
          <w:sz w:val="28"/>
        </w:rPr>
        <w:t xml:space="preserve"> </w:t>
      </w:r>
      <w:r>
        <w:rPr>
          <w:sz w:val="28"/>
        </w:rPr>
        <w:t>конца,</w:t>
      </w:r>
      <w:r>
        <w:rPr>
          <w:spacing w:val="31"/>
          <w:sz w:val="28"/>
        </w:rPr>
        <w:t xml:space="preserve"> </w:t>
      </w:r>
      <w:r>
        <w:rPr>
          <w:sz w:val="28"/>
        </w:rPr>
        <w:t>какие</w:t>
      </w:r>
      <w:r>
        <w:rPr>
          <w:spacing w:val="3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7"/>
          <w:sz w:val="28"/>
        </w:rPr>
        <w:t xml:space="preserve"> </w:t>
      </w:r>
      <w:r>
        <w:rPr>
          <w:sz w:val="28"/>
        </w:rPr>
        <w:t>можно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использовать,</w:t>
      </w:r>
      <w:r>
        <w:rPr>
          <w:spacing w:val="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результата;</w:t>
      </w:r>
    </w:p>
    <w:p>
      <w:pPr>
        <w:pStyle w:val="11"/>
        <w:numPr>
          <w:ilvl w:val="0"/>
          <w:numId w:val="14"/>
        </w:numPr>
        <w:tabs>
          <w:tab w:val="left" w:pos="1548"/>
          <w:tab w:val="left" w:pos="1676"/>
          <w:tab w:val="left" w:pos="1677"/>
          <w:tab w:val="left" w:pos="3141"/>
          <w:tab w:val="left" w:pos="4996"/>
          <w:tab w:val="left" w:pos="6616"/>
          <w:tab w:val="left" w:pos="7288"/>
          <w:tab w:val="left" w:pos="7854"/>
          <w:tab w:val="left" w:pos="9469"/>
        </w:tabs>
        <w:spacing w:before="2"/>
        <w:ind w:right="416" w:firstLine="710"/>
        <w:rPr>
          <w:sz w:val="28"/>
        </w:rPr>
      </w:pPr>
      <w:r>
        <w:rPr>
          <w:sz w:val="28"/>
        </w:rPr>
        <w:t>внимательно наблюдать за процессом 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5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55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53"/>
          <w:sz w:val="28"/>
        </w:rPr>
        <w:t xml:space="preserve"> </w:t>
      </w:r>
      <w:r>
        <w:rPr>
          <w:sz w:val="28"/>
        </w:rPr>
        <w:t>детям</w:t>
      </w:r>
      <w:r>
        <w:rPr>
          <w:spacing w:val="57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58"/>
          <w:sz w:val="28"/>
        </w:rPr>
        <w:t xml:space="preserve"> </w:t>
      </w:r>
      <w:r>
        <w:rPr>
          <w:sz w:val="28"/>
        </w:rPr>
        <w:t>но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5"/>
          <w:sz w:val="28"/>
        </w:rPr>
        <w:t xml:space="preserve"> </w:t>
      </w:r>
      <w:r>
        <w:rPr>
          <w:sz w:val="28"/>
        </w:rPr>
        <w:t>её</w:t>
      </w:r>
      <w:r>
        <w:rPr>
          <w:spacing w:val="12"/>
          <w:sz w:val="28"/>
        </w:rPr>
        <w:t xml:space="preserve"> </w:t>
      </w:r>
      <w:r>
        <w:rPr>
          <w:sz w:val="28"/>
        </w:rPr>
        <w:t>дозированию.</w:t>
      </w:r>
      <w:r>
        <w:rPr>
          <w:spacing w:val="18"/>
          <w:sz w:val="28"/>
        </w:rPr>
        <w:t xml:space="preserve"> </w:t>
      </w:r>
      <w:r>
        <w:rPr>
          <w:sz w:val="28"/>
        </w:rPr>
        <w:t>Если</w:t>
      </w:r>
      <w:r>
        <w:rPr>
          <w:spacing w:val="16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14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14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8"/>
          <w:sz w:val="28"/>
        </w:rPr>
        <w:t xml:space="preserve"> </w:t>
      </w:r>
      <w:r>
        <w:rPr>
          <w:sz w:val="28"/>
        </w:rPr>
        <w:t>уже</w:t>
      </w:r>
      <w:r>
        <w:rPr>
          <w:spacing w:val="36"/>
          <w:sz w:val="28"/>
        </w:rPr>
        <w:t xml:space="preserve"> </w:t>
      </w:r>
      <w:r>
        <w:rPr>
          <w:sz w:val="28"/>
        </w:rPr>
        <w:t>знакомой</w:t>
      </w:r>
      <w:r>
        <w:rPr>
          <w:spacing w:val="34"/>
          <w:sz w:val="28"/>
        </w:rPr>
        <w:t xml:space="preserve"> </w:t>
      </w:r>
      <w:r>
        <w:rPr>
          <w:sz w:val="28"/>
        </w:rPr>
        <w:t>ему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37"/>
          <w:sz w:val="28"/>
        </w:rPr>
        <w:t xml:space="preserve"> </w:t>
      </w:r>
      <w:r>
        <w:rPr>
          <w:sz w:val="28"/>
        </w:rPr>
        <w:t>когда</w:t>
      </w:r>
      <w:r>
        <w:rPr>
          <w:spacing w:val="36"/>
          <w:sz w:val="28"/>
        </w:rPr>
        <w:t xml:space="preserve"> </w:t>
      </w:r>
      <w:r>
        <w:rPr>
          <w:sz w:val="28"/>
        </w:rPr>
        <w:t>изменилась</w:t>
      </w:r>
      <w:r>
        <w:rPr>
          <w:spacing w:val="34"/>
          <w:sz w:val="28"/>
        </w:rPr>
        <w:t xml:space="preserve"> </w:t>
      </w:r>
      <w:r>
        <w:rPr>
          <w:sz w:val="28"/>
        </w:rPr>
        <w:t>обстановка</w:t>
      </w:r>
      <w:r>
        <w:rPr>
          <w:spacing w:val="36"/>
          <w:sz w:val="28"/>
        </w:rPr>
        <w:t xml:space="preserve"> </w:t>
      </w:r>
      <w:r>
        <w:rPr>
          <w:sz w:val="28"/>
        </w:rPr>
        <w:t>или</w:t>
      </w:r>
      <w:r>
        <w:rPr>
          <w:spacing w:val="35"/>
          <w:sz w:val="28"/>
        </w:rPr>
        <w:t xml:space="preserve"> </w:t>
      </w:r>
      <w:r>
        <w:rPr>
          <w:sz w:val="28"/>
        </w:rPr>
        <w:t>иные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1"/>
          <w:sz w:val="28"/>
        </w:rPr>
        <w:t xml:space="preserve"> </w:t>
      </w:r>
      <w:r>
        <w:rPr>
          <w:sz w:val="28"/>
        </w:rPr>
        <w:t>то</w:t>
      </w:r>
      <w:r>
        <w:rPr>
          <w:spacing w:val="25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25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смекалку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ребёнка,</w:t>
      </w:r>
      <w:r>
        <w:rPr>
          <w:sz w:val="28"/>
        </w:rPr>
        <w:tab/>
      </w:r>
      <w:r>
        <w:rPr>
          <w:sz w:val="28"/>
        </w:rPr>
        <w:t>намекнуть,</w:t>
      </w:r>
      <w:r>
        <w:rPr>
          <w:sz w:val="28"/>
        </w:rPr>
        <w:tab/>
      </w:r>
      <w:r>
        <w:rPr>
          <w:sz w:val="28"/>
        </w:rPr>
        <w:t>посоветовать</w:t>
      </w:r>
      <w:r>
        <w:rPr>
          <w:sz w:val="28"/>
        </w:rPr>
        <w:tab/>
      </w:r>
      <w:r>
        <w:rPr>
          <w:sz w:val="28"/>
        </w:rPr>
        <w:t>вспомнить,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он</w:t>
      </w:r>
      <w:r>
        <w:rPr>
          <w:sz w:val="28"/>
        </w:rPr>
        <w:tab/>
      </w:r>
      <w:r>
        <w:rPr>
          <w:sz w:val="28"/>
        </w:rPr>
        <w:t>действовал</w:t>
      </w:r>
      <w:r>
        <w:rPr>
          <w:sz w:val="28"/>
        </w:rPr>
        <w:tab/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аналогичном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случае;</w:t>
      </w:r>
    </w:p>
    <w:p>
      <w:pPr>
        <w:pStyle w:val="11"/>
        <w:numPr>
          <w:ilvl w:val="0"/>
          <w:numId w:val="14"/>
        </w:numPr>
        <w:tabs>
          <w:tab w:val="left" w:pos="1676"/>
          <w:tab w:val="left" w:pos="1677"/>
        </w:tabs>
        <w:ind w:right="419" w:firstLine="710"/>
        <w:rPr>
          <w:sz w:val="28"/>
        </w:rPr>
      </w:pPr>
      <w:r>
        <w:rPr>
          <w:sz w:val="28"/>
        </w:rPr>
        <w:t>поддерживать у детей чувство гордости и радости от 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29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7"/>
          <w:sz w:val="28"/>
        </w:rPr>
        <w:t xml:space="preserve"> </w:t>
      </w:r>
      <w:r>
        <w:rPr>
          <w:sz w:val="28"/>
        </w:rPr>
        <w:t>подчеркивать</w:t>
      </w:r>
      <w:r>
        <w:rPr>
          <w:spacing w:val="32"/>
          <w:sz w:val="28"/>
        </w:rPr>
        <w:t xml:space="preserve"> </w:t>
      </w:r>
      <w:r>
        <w:rPr>
          <w:sz w:val="28"/>
        </w:rPr>
        <w:t>рост</w:t>
      </w:r>
      <w:r>
        <w:rPr>
          <w:spacing w:val="3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8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4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36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39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 приемов</w:t>
      </w:r>
      <w:r>
        <w:rPr>
          <w:spacing w:val="-1"/>
          <w:sz w:val="28"/>
        </w:rPr>
        <w:t xml:space="preserve"> </w:t>
      </w:r>
      <w:r>
        <w:rPr>
          <w:sz w:val="28"/>
        </w:rPr>
        <w:t>похвалы,</w:t>
      </w:r>
      <w:r>
        <w:rPr>
          <w:spacing w:val="3"/>
          <w:sz w:val="28"/>
        </w:rPr>
        <w:t xml:space="preserve"> </w:t>
      </w:r>
      <w:r>
        <w:rPr>
          <w:sz w:val="28"/>
        </w:rPr>
        <w:t>одобрения,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восхищения.</w:t>
      </w:r>
    </w:p>
    <w:p>
      <w:pPr>
        <w:pStyle w:val="8"/>
        <w:spacing w:before="1"/>
        <w:ind w:right="414"/>
      </w:pP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со взрослым, ребёнок стремится через разговор с педагогом познать</w:t>
      </w:r>
      <w:r>
        <w:rPr>
          <w:spacing w:val="-67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сведениях.</w:t>
      </w:r>
      <w:r>
        <w:rPr>
          <w:spacing w:val="1"/>
        </w:rPr>
        <w:t xml:space="preserve"> </w:t>
      </w:r>
      <w:r>
        <w:t>Поэтому ребёнок задает различного рода вопросы. Важно поддержать данное</w:t>
      </w:r>
      <w:r>
        <w:rPr>
          <w:spacing w:val="-67"/>
        </w:rPr>
        <w:t xml:space="preserve"> </w:t>
      </w:r>
      <w:r>
        <w:t>стремление ребёнка, поощрять познавательную активность детей младшего</w:t>
      </w:r>
      <w:r>
        <w:rPr>
          <w:spacing w:val="1"/>
        </w:rPr>
        <w:t xml:space="preserve"> </w:t>
      </w:r>
      <w:r>
        <w:t>дошкольного возраста, использовать педагогические приемы,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обследовать их свойства и качества. Педагогам важно проявлять внимание к</w:t>
      </w:r>
      <w:r>
        <w:rPr>
          <w:spacing w:val="1"/>
        </w:rPr>
        <w:t xml:space="preserve"> </w:t>
      </w:r>
      <w:r>
        <w:t>детским вопросам, поощрять и поддерживать их познавательную активность,</w:t>
      </w:r>
      <w:r>
        <w:rPr>
          <w:spacing w:val="-67"/>
        </w:rPr>
        <w:t xml:space="preserve"> </w:t>
      </w:r>
      <w:r>
        <w:t>создавать ситуации, побуждающие ребёнка самостоятельно искать 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 режима дня педагог уделяет особое внимание организации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5"/>
        </w:rPr>
        <w:t xml:space="preserve"> </w:t>
      </w:r>
      <w:r>
        <w:t>активностей</w:t>
      </w:r>
      <w:r>
        <w:rPr>
          <w:spacing w:val="9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чтобы</w:t>
      </w:r>
      <w:r>
        <w:rPr>
          <w:spacing w:val="9"/>
        </w:rPr>
        <w:t xml:space="preserve"> </w:t>
      </w:r>
      <w:r>
        <w:t>ребёнок</w:t>
      </w:r>
      <w:r>
        <w:rPr>
          <w:spacing w:val="8"/>
        </w:rPr>
        <w:t xml:space="preserve"> </w:t>
      </w:r>
      <w:r>
        <w:t>получил</w:t>
      </w:r>
      <w:r>
        <w:rPr>
          <w:spacing w:val="9"/>
        </w:rPr>
        <w:t xml:space="preserve"> </w:t>
      </w:r>
      <w:r>
        <w:t>возможность</w:t>
      </w:r>
    </w:p>
    <w:p>
      <w:pPr>
        <w:pStyle w:val="8"/>
        <w:spacing w:before="67"/>
        <w:ind w:right="417" w:firstLine="0"/>
      </w:pPr>
      <w:r>
        <w:t>участвовать в разнообразных делах: в играх, в экспериментах, в рисовании, 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 деятельности.</w:t>
      </w:r>
    </w:p>
    <w:p>
      <w:pPr>
        <w:pStyle w:val="8"/>
        <w:tabs>
          <w:tab w:val="left" w:pos="8224"/>
        </w:tabs>
        <w:ind w:right="407"/>
      </w:pPr>
      <w:r>
        <w:t>С четырех-пяти лет у детей наблюдается высокая активность. Данная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7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разнообразных обследовательских действий, приемов простейшего 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 деятельности. Педагоги намеренно насыщают жизнь детей</w:t>
      </w:r>
      <w:r>
        <w:rPr>
          <w:spacing w:val="1"/>
        </w:rPr>
        <w:t xml:space="preserve"> </w:t>
      </w:r>
      <w:r>
        <w:t>проблемными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приемы.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доверительному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 умения решать возникающие перед ними задачи, что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дружеского</w:t>
      </w:r>
      <w:r>
        <w:rPr>
          <w:spacing w:val="1"/>
        </w:rPr>
        <w:t xml:space="preserve"> </w:t>
      </w:r>
      <w:r>
        <w:t>общения, совместной деятельности, умений командной работы. Это могут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5"/>
        </w:rPr>
        <w:t xml:space="preserve"> </w:t>
      </w:r>
      <w:r>
        <w:t>направленности:</w:t>
      </w:r>
      <w:r>
        <w:rPr>
          <w:spacing w:val="55"/>
        </w:rPr>
        <w:t xml:space="preserve"> </w:t>
      </w:r>
      <w:r>
        <w:t>взаимной</w:t>
      </w:r>
      <w:r>
        <w:tab/>
      </w:r>
      <w:r>
        <w:t>поддержки,</w:t>
      </w:r>
      <w:r>
        <w:rPr>
          <w:spacing w:val="-67"/>
        </w:rPr>
        <w:t xml:space="preserve"> </w:t>
      </w:r>
      <w:r>
        <w:t>проявления</w:t>
      </w:r>
      <w:r>
        <w:rPr>
          <w:spacing w:val="13"/>
        </w:rPr>
        <w:t xml:space="preserve"> </w:t>
      </w:r>
      <w:r>
        <w:t>внимания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старшим,</w:t>
      </w:r>
      <w:r>
        <w:rPr>
          <w:spacing w:val="16"/>
        </w:rPr>
        <w:t xml:space="preserve"> </w:t>
      </w:r>
      <w:r>
        <w:t>заботы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бережного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 вещам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игрушкам.</w:t>
      </w:r>
    </w:p>
    <w:p>
      <w:pPr>
        <w:pStyle w:val="8"/>
        <w:spacing w:before="3"/>
        <w:ind w:right="413"/>
      </w:pPr>
      <w:r>
        <w:t>Важно, чтобы у ребёнка всегда была возможность выбора 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меняющимися</w:t>
      </w:r>
      <w:r>
        <w:rPr>
          <w:spacing w:val="2"/>
        </w:rPr>
        <w:t xml:space="preserve"> </w:t>
      </w:r>
      <w:r>
        <w:t>(смена</w:t>
      </w:r>
      <w:r>
        <w:rPr>
          <w:spacing w:val="1"/>
        </w:rPr>
        <w:t xml:space="preserve"> </w:t>
      </w:r>
      <w:r>
        <w:t>примерно раз</w:t>
      </w:r>
      <w:r>
        <w:rPr>
          <w:spacing w:val="1"/>
        </w:rPr>
        <w:t xml:space="preserve"> </w:t>
      </w:r>
      <w:r>
        <w:t>в два</w:t>
      </w:r>
      <w:r>
        <w:rPr>
          <w:spacing w:val="1"/>
        </w:rPr>
        <w:t xml:space="preserve"> </w:t>
      </w:r>
      <w:r>
        <w:t>месяца).</w:t>
      </w:r>
    </w:p>
    <w:p>
      <w:pPr>
        <w:pStyle w:val="8"/>
        <w:spacing w:before="4"/>
        <w:ind w:right="408"/>
      </w:pPr>
      <w:r>
        <w:t>Дети пяти-семи лет имеют яркую потребность в самоутверждении и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самостоятельность, инициативу и творчество. Для этого педагоги создают</w:t>
      </w:r>
      <w:r>
        <w:rPr>
          <w:spacing w:val="1"/>
        </w:rPr>
        <w:t xml:space="preserve"> </w:t>
      </w:r>
      <w:r>
        <w:t>ситуации, активизирующие желание детей применять свои знания и 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поощряют стремление к самостоятельности, стараются определять для детей</w:t>
      </w:r>
      <w:r>
        <w:rPr>
          <w:spacing w:val="1"/>
        </w:rPr>
        <w:t xml:space="preserve"> </w:t>
      </w:r>
      <w:r>
        <w:t>все более сложные задачи, активизируя их усилия, развивая произвольные</w:t>
      </w:r>
      <w:r>
        <w:rPr>
          <w:spacing w:val="1"/>
        </w:rPr>
        <w:t xml:space="preserve"> </w:t>
      </w:r>
      <w:r>
        <w:t>умения и волю, постоянно поддерживают желание преодолевать трудности и</w:t>
      </w:r>
      <w:r>
        <w:rPr>
          <w:spacing w:val="1"/>
        </w:rPr>
        <w:t xml:space="preserve"> </w:t>
      </w:r>
      <w:r>
        <w:t>поощряют ребёнка за стремление к таким действиям, нацеливают на поиск</w:t>
      </w:r>
      <w:r>
        <w:rPr>
          <w:spacing w:val="1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решений возникших</w:t>
      </w:r>
      <w:r>
        <w:rPr>
          <w:spacing w:val="1"/>
        </w:rPr>
        <w:t xml:space="preserve"> </w:t>
      </w:r>
      <w:r>
        <w:t>затруднений.</w:t>
      </w:r>
    </w:p>
    <w:p>
      <w:pPr>
        <w:pStyle w:val="8"/>
        <w:spacing w:line="242" w:lineRule="auto"/>
        <w:ind w:right="42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7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приемов.</w:t>
      </w:r>
    </w:p>
    <w:p>
      <w:pPr>
        <w:pStyle w:val="8"/>
        <w:ind w:right="422"/>
      </w:pPr>
      <w:r>
        <w:t>Не следует сразу помогать ребёнку, если он испытывает затруднения</w:t>
      </w:r>
      <w:r>
        <w:rPr>
          <w:spacing w:val="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важно</w:t>
      </w:r>
      <w:r>
        <w:rPr>
          <w:spacing w:val="3"/>
        </w:rPr>
        <w:t xml:space="preserve"> </w:t>
      </w:r>
      <w:r>
        <w:t>побуждать</w:t>
      </w:r>
      <w:r>
        <w:rPr>
          <w:spacing w:val="6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самостоятельному</w:t>
      </w:r>
      <w:r>
        <w:rPr>
          <w:spacing w:val="69"/>
        </w:rPr>
        <w:t xml:space="preserve"> </w:t>
      </w:r>
      <w:r>
        <w:t>решению,</w:t>
      </w:r>
    </w:p>
    <w:p>
      <w:pPr>
        <w:pStyle w:val="8"/>
        <w:spacing w:before="67"/>
        <w:ind w:right="406" w:firstLine="0"/>
      </w:pPr>
      <w:r>
        <w:t>подбадривать и поощрять попытки найти решение. В случае необходимости</w:t>
      </w:r>
      <w:r>
        <w:rPr>
          <w:spacing w:val="1"/>
        </w:rPr>
        <w:t xml:space="preserve"> </w:t>
      </w:r>
      <w:r>
        <w:t>оказания помощи ребёнку, педагоги сначала стремятся к её минимизации:</w:t>
      </w:r>
      <w:r>
        <w:rPr>
          <w:spacing w:val="1"/>
        </w:rPr>
        <w:t xml:space="preserve"> </w:t>
      </w:r>
      <w:r>
        <w:t>лучше дать совет, задать наводящие вопросы, активизировать имеющийся 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прошлый</w:t>
      </w:r>
      <w:r>
        <w:rPr>
          <w:spacing w:val="2"/>
        </w:rPr>
        <w:t xml:space="preserve"> </w:t>
      </w:r>
      <w:r>
        <w:t>опыт.</w:t>
      </w:r>
    </w:p>
    <w:p>
      <w:pPr>
        <w:pStyle w:val="8"/>
        <w:spacing w:before="4"/>
        <w:ind w:right="415"/>
      </w:pPr>
      <w:r>
        <w:t>У ребёнка всегда должна быть возможность самостоятельного решения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поиске,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достижениях,</w:t>
      </w:r>
      <w:r>
        <w:rPr>
          <w:spacing w:val="1"/>
        </w:rPr>
        <w:t xml:space="preserve"> </w:t>
      </w:r>
      <w:r>
        <w:t>одобряют и хвалят за результат, вызывают у них чувство радости и гордости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успешных</w:t>
      </w:r>
      <w:r>
        <w:rPr>
          <w:spacing w:val="-4"/>
        </w:rPr>
        <w:t xml:space="preserve"> </w:t>
      </w:r>
      <w:r>
        <w:t>самостоятельных,</w:t>
      </w:r>
      <w:r>
        <w:rPr>
          <w:spacing w:val="3"/>
        </w:rPr>
        <w:t xml:space="preserve"> </w:t>
      </w:r>
      <w:r>
        <w:t>инициативных</w:t>
      </w:r>
      <w:r>
        <w:rPr>
          <w:spacing w:val="-4"/>
        </w:rPr>
        <w:t xml:space="preserve"> </w:t>
      </w:r>
      <w:r>
        <w:t>действий.</w:t>
      </w:r>
    </w:p>
    <w:p>
      <w:pPr>
        <w:pStyle w:val="8"/>
        <w:ind w:right="410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-6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поведении и деятельности становятся поводом для смены стиля общения 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стремления, инициативы в познании, активно поддерживать стремление к</w:t>
      </w:r>
      <w:r>
        <w:rPr>
          <w:spacing w:val="1"/>
        </w:rPr>
        <w:t xml:space="preserve"> </w:t>
      </w:r>
      <w:r>
        <w:t>самостоятельности.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чувствительны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ощущение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взросления,</w:t>
      </w:r>
      <w:r>
        <w:rPr>
          <w:spacing w:val="3"/>
        </w:rPr>
        <w:t xml:space="preserve"> </w:t>
      </w:r>
      <w:r>
        <w:t>вселять</w:t>
      </w:r>
      <w:r>
        <w:rPr>
          <w:spacing w:val="-2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>
      <w:pPr>
        <w:pStyle w:val="8"/>
        <w:spacing w:before="1"/>
        <w:ind w:right="417"/>
      </w:pPr>
      <w:r>
        <w:t>Педагоги акцентируют внимание на освоении ребёнком универсальных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целеполагания: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педагога),</w:t>
      </w:r>
      <w:r>
        <w:rPr>
          <w:spacing w:val="1"/>
        </w:rPr>
        <w:t xml:space="preserve"> </w:t>
      </w:r>
      <w:r>
        <w:t>обдумать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полученный</w:t>
      </w:r>
      <w:r>
        <w:rPr>
          <w:spacing w:val="-67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средства,</w:t>
      </w:r>
      <w:r>
        <w:rPr>
          <w:spacing w:val="-67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планомерно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замысел:</w:t>
      </w:r>
      <w:r>
        <w:rPr>
          <w:spacing w:val="-7"/>
        </w:rPr>
        <w:t xml:space="preserve"> </w:t>
      </w:r>
      <w:r>
        <w:t>опорные</w:t>
      </w:r>
      <w:r>
        <w:rPr>
          <w:spacing w:val="-1"/>
        </w:rPr>
        <w:t xml:space="preserve"> </w:t>
      </w:r>
      <w:r>
        <w:t>схемы,</w:t>
      </w:r>
      <w:r>
        <w:rPr>
          <w:spacing w:val="2"/>
        </w:rPr>
        <w:t xml:space="preserve"> </w:t>
      </w:r>
      <w:r>
        <w:t>наглядные</w:t>
      </w:r>
      <w:r>
        <w:rPr>
          <w:spacing w:val="-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пооперационные</w:t>
      </w:r>
      <w:r>
        <w:rPr>
          <w:spacing w:val="-1"/>
        </w:rPr>
        <w:t xml:space="preserve"> </w:t>
      </w:r>
      <w:r>
        <w:t>карты.</w:t>
      </w:r>
    </w:p>
    <w:p>
      <w:pPr>
        <w:pStyle w:val="8"/>
        <w:ind w:right="419"/>
      </w:pP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ручном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 развитию самостоятельности у детей. Сочетание увлекательной</w:t>
      </w:r>
      <w:r>
        <w:rPr>
          <w:spacing w:val="-6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привлекает ребёнка, активизирует его желание самостоятельно определить</w:t>
      </w:r>
      <w:r>
        <w:rPr>
          <w:spacing w:val="1"/>
        </w:rPr>
        <w:t xml:space="preserve"> </w:t>
      </w:r>
      <w:r>
        <w:t>замысел,</w:t>
      </w:r>
      <w:r>
        <w:rPr>
          <w:spacing w:val="3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 воплощения.</w:t>
      </w:r>
    </w:p>
    <w:p>
      <w:pPr>
        <w:pStyle w:val="8"/>
        <w:ind w:right="406"/>
      </w:pPr>
      <w:r>
        <w:t>Педагоги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-67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поддержку инициативности ребёнка. В пространстве групп и прогулочных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проявлению интеллектуальной активности. Это могут быть новые игры и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сломанные</w:t>
      </w:r>
      <w:r>
        <w:rPr>
          <w:spacing w:val="7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нуждающиеся в починке, зашифрованные записи, посылки, письма-схемы,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таинственные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  <w:r>
        <w:rPr>
          <w:spacing w:val="1"/>
        </w:rPr>
        <w:t xml:space="preserve"> </w:t>
      </w:r>
      <w:r>
        <w:t>Разгадывая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таких предметах, дети учатся рассуждать, анализировать, отстаивать 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познания.</w:t>
      </w:r>
    </w:p>
    <w:p>
      <w:pPr>
        <w:pStyle w:val="2"/>
        <w:numPr>
          <w:ilvl w:val="1"/>
          <w:numId w:val="4"/>
        </w:numPr>
        <w:tabs>
          <w:tab w:val="left" w:pos="1556"/>
        </w:tabs>
        <w:spacing w:before="74"/>
        <w:ind w:right="420" w:firstLine="706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воспитанников</w:t>
      </w:r>
    </w:p>
    <w:p>
      <w:pPr>
        <w:pStyle w:val="8"/>
        <w:spacing w:line="244" w:lineRule="auto"/>
        <w:ind w:right="422"/>
      </w:pPr>
      <w:r>
        <w:t>Главными целями взаимодействия педагогического коллектива ДОУ с</w:t>
      </w:r>
      <w:r>
        <w:rPr>
          <w:spacing w:val="1"/>
        </w:rPr>
        <w:t xml:space="preserve"> </w:t>
      </w:r>
      <w:r>
        <w:t>семьями обучающихся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являются: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14" w:lineRule="exact"/>
        <w:ind w:left="970" w:hanging="361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</w:p>
    <w:p>
      <w:pPr>
        <w:pStyle w:val="8"/>
        <w:ind w:right="418" w:firstLine="0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 образования, охраны и укрепления здоровья детей раннего 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right="1085" w:firstLine="35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0"/>
          <w:sz w:val="28"/>
        </w:rPr>
        <w:t xml:space="preserve"> </w:t>
      </w:r>
      <w:r>
        <w:rPr>
          <w:sz w:val="28"/>
        </w:rPr>
        <w:t>ДОУ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семьи.</w:t>
      </w:r>
    </w:p>
    <w:p>
      <w:pPr>
        <w:pStyle w:val="8"/>
        <w:ind w:right="406"/>
      </w:pP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тактично</w:t>
      </w:r>
      <w:r>
        <w:rPr>
          <w:spacing w:val="1"/>
        </w:rPr>
        <w:t xml:space="preserve"> </w:t>
      </w:r>
      <w:r>
        <w:t>направлять воспитательные действия родителей (законных 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раннего и дошкольного возрастов.</w:t>
      </w:r>
    </w:p>
    <w:p>
      <w:pPr>
        <w:pStyle w:val="8"/>
        <w:ind w:right="420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>
      <w:pPr>
        <w:pStyle w:val="11"/>
        <w:numPr>
          <w:ilvl w:val="0"/>
          <w:numId w:val="15"/>
        </w:numPr>
        <w:tabs>
          <w:tab w:val="left" w:pos="1331"/>
          <w:tab w:val="left" w:pos="1702"/>
          <w:tab w:val="left" w:pos="2096"/>
          <w:tab w:val="left" w:pos="2608"/>
          <w:tab w:val="left" w:pos="3736"/>
          <w:tab w:val="left" w:pos="4430"/>
          <w:tab w:val="left" w:pos="5385"/>
          <w:tab w:val="left" w:pos="5768"/>
          <w:tab w:val="left" w:pos="6137"/>
          <w:tab w:val="left" w:pos="6723"/>
          <w:tab w:val="left" w:pos="7077"/>
          <w:tab w:val="left" w:pos="7604"/>
          <w:tab w:val="left" w:pos="8669"/>
        </w:tabs>
        <w:ind w:right="421" w:firstLine="710"/>
        <w:rPr>
          <w:sz w:val="28"/>
        </w:rPr>
      </w:pPr>
      <w:r>
        <w:rPr>
          <w:sz w:val="28"/>
        </w:rPr>
        <w:t>информирование родителей (законных представителей) 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7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8"/>
          <w:sz w:val="28"/>
        </w:rPr>
        <w:t xml:space="preserve"> </w:t>
      </w:r>
      <w:r>
        <w:rPr>
          <w:sz w:val="28"/>
        </w:rPr>
        <w:t>целей</w:t>
      </w:r>
      <w:r>
        <w:rPr>
          <w:spacing w:val="18"/>
          <w:sz w:val="28"/>
        </w:rPr>
        <w:t xml:space="preserve"> </w:t>
      </w:r>
      <w:r>
        <w:rPr>
          <w:sz w:val="28"/>
        </w:rPr>
        <w:t>ДО,</w:t>
      </w:r>
      <w:r>
        <w:rPr>
          <w:spacing w:val="2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9"/>
          <w:sz w:val="28"/>
        </w:rPr>
        <w:t xml:space="preserve"> </w:t>
      </w:r>
      <w:r>
        <w:rPr>
          <w:sz w:val="28"/>
        </w:rPr>
        <w:t>всего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</w:t>
      </w:r>
      <w:r>
        <w:rPr>
          <w:sz w:val="28"/>
        </w:rPr>
        <w:tab/>
      </w:r>
      <w:r>
        <w:rPr>
          <w:sz w:val="28"/>
        </w:rPr>
        <w:t>Российской</w:t>
      </w:r>
      <w:r>
        <w:rPr>
          <w:sz w:val="28"/>
        </w:rPr>
        <w:tab/>
      </w:r>
      <w:r>
        <w:rPr>
          <w:sz w:val="28"/>
        </w:rPr>
        <w:t>Федерации,</w:t>
      </w:r>
      <w:r>
        <w:rPr>
          <w:sz w:val="28"/>
        </w:rPr>
        <w:tab/>
      </w:r>
      <w:r>
        <w:rPr>
          <w:sz w:val="28"/>
        </w:rPr>
        <w:t>о</w:t>
      </w:r>
      <w:r>
        <w:rPr>
          <w:sz w:val="28"/>
        </w:rPr>
        <w:tab/>
      </w:r>
      <w:r>
        <w:rPr>
          <w:sz w:val="28"/>
        </w:rPr>
        <w:t>мерах</w:t>
      </w:r>
      <w:r>
        <w:rPr>
          <w:sz w:val="28"/>
        </w:rPr>
        <w:tab/>
      </w:r>
      <w:r>
        <w:rPr>
          <w:sz w:val="28"/>
        </w:rPr>
        <w:t>господдержки</w:t>
      </w:r>
      <w:r>
        <w:rPr>
          <w:sz w:val="28"/>
        </w:rPr>
        <w:tab/>
      </w:r>
      <w:r>
        <w:rPr>
          <w:sz w:val="28"/>
        </w:rPr>
        <w:t>семьям,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имеющим</w:t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дошкольного</w:t>
      </w:r>
      <w:r>
        <w:rPr>
          <w:sz w:val="28"/>
        </w:rPr>
        <w:tab/>
      </w:r>
      <w:r>
        <w:rPr>
          <w:sz w:val="28"/>
        </w:rPr>
        <w:t>возраста,</w:t>
      </w:r>
      <w:r>
        <w:rPr>
          <w:sz w:val="28"/>
        </w:rPr>
        <w:tab/>
      </w:r>
      <w:r>
        <w:rPr>
          <w:sz w:val="28"/>
        </w:rPr>
        <w:t>а</w:t>
      </w:r>
      <w:r>
        <w:rPr>
          <w:sz w:val="28"/>
        </w:rPr>
        <w:tab/>
      </w:r>
      <w:r>
        <w:rPr>
          <w:sz w:val="28"/>
        </w:rPr>
        <w:t>также</w:t>
      </w:r>
      <w:r>
        <w:rPr>
          <w:sz w:val="28"/>
        </w:rPr>
        <w:tab/>
      </w:r>
      <w:r>
        <w:rPr>
          <w:sz w:val="28"/>
        </w:rPr>
        <w:t>об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программе,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0"/>
          <w:numId w:val="15"/>
        </w:numPr>
        <w:tabs>
          <w:tab w:val="left" w:pos="1331"/>
        </w:tabs>
        <w:spacing w:line="322" w:lineRule="exact"/>
        <w:ind w:left="1330" w:hanging="361"/>
        <w:rPr>
          <w:sz w:val="28"/>
        </w:rPr>
      </w:pPr>
      <w:r>
        <w:rPr>
          <w:sz w:val="28"/>
        </w:rPr>
        <w:t>просвещение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повышение</w:t>
      </w:r>
    </w:p>
    <w:p>
      <w:pPr>
        <w:pStyle w:val="8"/>
        <w:ind w:right="397" w:firstLine="0"/>
        <w:jc w:val="left"/>
      </w:pPr>
      <w:r>
        <w:t>их правовой, психолого-педагогической компетентности в вопросах охраны и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образования</w:t>
      </w:r>
      <w:r>
        <w:rPr>
          <w:spacing w:val="1"/>
        </w:rPr>
        <w:t xml:space="preserve"> </w:t>
      </w:r>
      <w:r>
        <w:t>детей;</w:t>
      </w:r>
    </w:p>
    <w:p>
      <w:pPr>
        <w:pStyle w:val="11"/>
        <w:numPr>
          <w:ilvl w:val="0"/>
          <w:numId w:val="15"/>
        </w:numPr>
        <w:tabs>
          <w:tab w:val="left" w:pos="1331"/>
        </w:tabs>
        <w:ind w:right="1791" w:firstLine="710"/>
        <w:rPr>
          <w:sz w:val="28"/>
        </w:rPr>
      </w:pPr>
      <w:r>
        <w:rPr>
          <w:sz w:val="28"/>
        </w:rPr>
        <w:t>способствование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родительства как базовой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основы благополучия семьи;</w:t>
      </w:r>
    </w:p>
    <w:p>
      <w:pPr>
        <w:pStyle w:val="11"/>
        <w:numPr>
          <w:ilvl w:val="0"/>
          <w:numId w:val="15"/>
        </w:numPr>
        <w:tabs>
          <w:tab w:val="left" w:pos="1331"/>
        </w:tabs>
        <w:spacing w:line="321" w:lineRule="exact"/>
        <w:ind w:left="1330" w:hanging="361"/>
        <w:rPr>
          <w:sz w:val="28"/>
        </w:rPr>
      </w:pPr>
      <w:r>
        <w:rPr>
          <w:sz w:val="28"/>
        </w:rPr>
        <w:t>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</w:p>
    <w:p>
      <w:pPr>
        <w:pStyle w:val="8"/>
        <w:spacing w:line="242" w:lineRule="auto"/>
        <w:ind w:right="415" w:firstLine="0"/>
      </w:pPr>
      <w:r>
        <w:t>установления</w:t>
      </w:r>
      <w:r>
        <w:rPr>
          <w:spacing w:val="1"/>
        </w:rPr>
        <w:t xml:space="preserve"> </w:t>
      </w:r>
      <w:r>
        <w:t>партнёрских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 детей младенческого, раннего и дошкольного возраста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задач;</w:t>
      </w:r>
    </w:p>
    <w:p>
      <w:pPr>
        <w:pStyle w:val="11"/>
        <w:numPr>
          <w:ilvl w:val="0"/>
          <w:numId w:val="15"/>
        </w:numPr>
        <w:tabs>
          <w:tab w:val="left" w:pos="1331"/>
        </w:tabs>
        <w:ind w:right="2503" w:firstLine="710"/>
        <w:rPr>
          <w:sz w:val="28"/>
        </w:rPr>
      </w:pPr>
      <w:r>
        <w:rPr>
          <w:sz w:val="28"/>
        </w:rPr>
        <w:t>вовлечение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о</w:t>
      </w:r>
      <w:r>
        <w:rPr>
          <w:sz w:val="28"/>
        </w:rPr>
        <w:t>бразовательный процесс.</w:t>
      </w:r>
    </w:p>
    <w:p>
      <w:pPr>
        <w:pStyle w:val="8"/>
        <w:tabs>
          <w:tab w:val="left" w:pos="2971"/>
          <w:tab w:val="left" w:pos="5470"/>
          <w:tab w:val="left" w:pos="6190"/>
          <w:tab w:val="left" w:pos="8201"/>
        </w:tabs>
        <w:ind w:right="409"/>
        <w:jc w:val="left"/>
      </w:pPr>
      <w:r>
        <w:t>Построение</w:t>
      </w:r>
      <w:r>
        <w:tab/>
      </w:r>
      <w:r>
        <w:t>взаимодействия</w:t>
      </w:r>
      <w:r>
        <w:tab/>
      </w:r>
      <w:r>
        <w:t>с</w:t>
      </w:r>
      <w:r>
        <w:tab/>
      </w:r>
      <w:r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6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придерживаться</w:t>
      </w:r>
      <w:r>
        <w:rPr>
          <w:spacing w:val="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принципов:</w:t>
      </w:r>
    </w:p>
    <w:p>
      <w:pPr>
        <w:pStyle w:val="8"/>
        <w:ind w:right="411" w:firstLine="710"/>
      </w:pPr>
      <w:r>
        <w:t>1)</w:t>
      </w:r>
      <w:r>
        <w:rPr>
          <w:spacing w:val="1"/>
        </w:rPr>
        <w:t xml:space="preserve"> </w:t>
      </w:r>
      <w:r>
        <w:t>приоритет семьи в воспитании, обучении и развитии ребёнка: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 не только есть преимущественное право 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ребёнка;</w:t>
      </w:r>
    </w:p>
    <w:p>
      <w:pPr>
        <w:pStyle w:val="11"/>
        <w:numPr>
          <w:ilvl w:val="0"/>
          <w:numId w:val="16"/>
        </w:numPr>
        <w:tabs>
          <w:tab w:val="left" w:pos="1672"/>
        </w:tabs>
        <w:spacing w:line="321" w:lineRule="exact"/>
        <w:ind w:hanging="707"/>
        <w:jc w:val="both"/>
        <w:rPr>
          <w:sz w:val="28"/>
        </w:rPr>
      </w:pPr>
      <w:r>
        <w:rPr>
          <w:sz w:val="28"/>
        </w:rPr>
        <w:t>открытость: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должна</w:t>
      </w:r>
    </w:p>
    <w:p>
      <w:pPr>
        <w:pStyle w:val="8"/>
        <w:spacing w:line="242" w:lineRule="auto"/>
        <w:ind w:right="419" w:firstLine="0"/>
      </w:pPr>
      <w:r>
        <w:t>быть доступна актуальная информация об особенностях пребывания ребёнка</w:t>
      </w:r>
      <w:r>
        <w:rPr>
          <w:spacing w:val="1"/>
        </w:rPr>
        <w:t xml:space="preserve"> </w:t>
      </w:r>
      <w:r>
        <w:t>в группе;</w:t>
      </w:r>
      <w:r>
        <w:rPr>
          <w:spacing w:val="1"/>
        </w:rPr>
        <w:t xml:space="preserve"> </w:t>
      </w:r>
      <w:r>
        <w:t>каждому из</w:t>
      </w:r>
      <w:r>
        <w:rPr>
          <w:spacing w:val="1"/>
        </w:rPr>
        <w:t xml:space="preserve"> </w:t>
      </w:r>
      <w:r>
        <w:t>родителей (законных представителей) должен быть</w:t>
      </w:r>
      <w:r>
        <w:rPr>
          <w:spacing w:val="1"/>
        </w:rPr>
        <w:t xml:space="preserve"> </w:t>
      </w:r>
      <w:r>
        <w:t>предоставлен</w:t>
      </w:r>
      <w:r>
        <w:rPr>
          <w:spacing w:val="62"/>
        </w:rPr>
        <w:t xml:space="preserve"> </w:t>
      </w:r>
      <w:r>
        <w:t>свободный</w:t>
      </w:r>
      <w:r>
        <w:rPr>
          <w:spacing w:val="63"/>
        </w:rPr>
        <w:t xml:space="preserve"> </w:t>
      </w:r>
      <w:r>
        <w:t>доступ</w:t>
      </w:r>
      <w:r>
        <w:rPr>
          <w:spacing w:val="6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ДОУ;</w:t>
      </w:r>
      <w:r>
        <w:rPr>
          <w:spacing w:val="63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педагогами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родителями</w:t>
      </w:r>
    </w:p>
    <w:p>
      <w:pPr>
        <w:pStyle w:val="8"/>
        <w:tabs>
          <w:tab w:val="left" w:pos="2044"/>
          <w:tab w:val="left" w:pos="4552"/>
          <w:tab w:val="left" w:pos="6221"/>
          <w:tab w:val="left" w:pos="7324"/>
          <w:tab w:val="left" w:pos="9333"/>
        </w:tabs>
        <w:spacing w:before="67"/>
        <w:ind w:right="407" w:firstLine="0"/>
        <w:jc w:val="left"/>
      </w:pPr>
      <w:r>
        <w:t>(законными</w:t>
      </w:r>
      <w:r>
        <w:tab/>
      </w:r>
      <w:r>
        <w:t>представителями)</w:t>
      </w:r>
      <w:r>
        <w:tab/>
      </w:r>
      <w:r>
        <w:t>необходим</w:t>
      </w:r>
      <w:r>
        <w:tab/>
      </w:r>
      <w:r>
        <w:t>обмен</w:t>
      </w:r>
      <w:r>
        <w:tab/>
      </w:r>
      <w:r>
        <w:t>информацией</w:t>
      </w:r>
      <w:r>
        <w:tab/>
      </w:r>
      <w:r>
        <w:rPr>
          <w:spacing w:val="-1"/>
        </w:rP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и семье;</w:t>
      </w:r>
    </w:p>
    <w:p>
      <w:pPr>
        <w:pStyle w:val="11"/>
        <w:numPr>
          <w:ilvl w:val="0"/>
          <w:numId w:val="16"/>
        </w:numPr>
        <w:tabs>
          <w:tab w:val="left" w:pos="1425"/>
          <w:tab w:val="left" w:pos="1671"/>
          <w:tab w:val="left" w:pos="1672"/>
          <w:tab w:val="left" w:pos="2885"/>
          <w:tab w:val="left" w:pos="4420"/>
          <w:tab w:val="left" w:pos="6190"/>
          <w:tab w:val="left" w:pos="7475"/>
          <w:tab w:val="left" w:pos="8084"/>
          <w:tab w:val="left" w:pos="9461"/>
        </w:tabs>
        <w:ind w:left="259" w:right="411" w:firstLine="706"/>
        <w:rPr>
          <w:sz w:val="28"/>
        </w:rPr>
      </w:pPr>
      <w:r>
        <w:rPr>
          <w:sz w:val="28"/>
        </w:rPr>
        <w:t>взаимное доверие,</w:t>
      </w:r>
      <w:r>
        <w:rPr>
          <w:spacing w:val="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доброжелательность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5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52"/>
          <w:sz w:val="28"/>
        </w:rPr>
        <w:t xml:space="preserve"> </w:t>
      </w:r>
      <w:r>
        <w:rPr>
          <w:sz w:val="28"/>
        </w:rPr>
        <w:t>представителей):</w:t>
      </w:r>
      <w:r>
        <w:rPr>
          <w:spacing w:val="50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44"/>
          <w:sz w:val="28"/>
        </w:rPr>
        <w:t xml:space="preserve"> </w:t>
      </w:r>
      <w:r>
        <w:rPr>
          <w:sz w:val="28"/>
        </w:rPr>
        <w:t>педагогу</w:t>
      </w:r>
      <w:r>
        <w:rPr>
          <w:spacing w:val="3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9"/>
          <w:sz w:val="28"/>
        </w:rPr>
        <w:t xml:space="preserve"> </w:t>
      </w:r>
      <w:r>
        <w:rPr>
          <w:sz w:val="28"/>
        </w:rPr>
        <w:t>придерживаться</w:t>
      </w:r>
      <w:r>
        <w:rPr>
          <w:spacing w:val="45"/>
          <w:sz w:val="28"/>
        </w:rPr>
        <w:t xml:space="preserve"> </w:t>
      </w:r>
      <w:r>
        <w:rPr>
          <w:sz w:val="28"/>
        </w:rPr>
        <w:t>этики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z w:val="28"/>
        </w:rPr>
        <w:tab/>
      </w:r>
      <w:r>
        <w:rPr>
          <w:sz w:val="28"/>
        </w:rPr>
        <w:t>общения,</w:t>
      </w:r>
      <w:r>
        <w:rPr>
          <w:sz w:val="28"/>
        </w:rPr>
        <w:tab/>
      </w:r>
      <w:r>
        <w:rPr>
          <w:sz w:val="28"/>
        </w:rPr>
        <w:t>проявлять</w:t>
      </w:r>
      <w:r>
        <w:rPr>
          <w:sz w:val="28"/>
        </w:rPr>
        <w:tab/>
      </w:r>
      <w:r>
        <w:rPr>
          <w:sz w:val="28"/>
        </w:rPr>
        <w:t>позитивный</w:t>
      </w:r>
      <w:r>
        <w:rPr>
          <w:sz w:val="28"/>
        </w:rPr>
        <w:tab/>
      </w:r>
      <w:r>
        <w:rPr>
          <w:sz w:val="28"/>
        </w:rPr>
        <w:t>настрой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общение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представителями);</w:t>
      </w:r>
      <w:r>
        <w:rPr>
          <w:spacing w:val="8"/>
          <w:sz w:val="28"/>
        </w:rPr>
        <w:t xml:space="preserve"> </w:t>
      </w:r>
      <w:r>
        <w:rPr>
          <w:sz w:val="28"/>
        </w:rPr>
        <w:t>важно</w:t>
      </w:r>
      <w:r>
        <w:rPr>
          <w:spacing w:val="3"/>
          <w:sz w:val="28"/>
        </w:rPr>
        <w:t xml:space="preserve"> </w:t>
      </w:r>
      <w:r>
        <w:rPr>
          <w:sz w:val="28"/>
        </w:rPr>
        <w:t>этично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разумно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27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со</w:t>
      </w:r>
      <w:r>
        <w:rPr>
          <w:spacing w:val="3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8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0"/>
          <w:numId w:val="16"/>
        </w:numPr>
        <w:tabs>
          <w:tab w:val="left" w:pos="1008"/>
          <w:tab w:val="left" w:pos="1671"/>
          <w:tab w:val="left" w:pos="1672"/>
          <w:tab w:val="left" w:pos="2023"/>
          <w:tab w:val="left" w:pos="2609"/>
          <w:tab w:val="left" w:pos="3242"/>
          <w:tab w:val="left" w:pos="3322"/>
          <w:tab w:val="left" w:pos="4735"/>
          <w:tab w:val="left" w:pos="4919"/>
          <w:tab w:val="left" w:pos="4992"/>
          <w:tab w:val="left" w:pos="5345"/>
          <w:tab w:val="left" w:pos="6547"/>
          <w:tab w:val="left" w:pos="6595"/>
          <w:tab w:val="left" w:pos="6678"/>
          <w:tab w:val="left" w:pos="7114"/>
          <w:tab w:val="left" w:pos="8064"/>
          <w:tab w:val="left" w:pos="8359"/>
        </w:tabs>
        <w:spacing w:before="3"/>
        <w:ind w:left="259" w:right="413" w:firstLine="706"/>
        <w:rPr>
          <w:sz w:val="28"/>
        </w:rPr>
      </w:pPr>
      <w:r>
        <w:rPr>
          <w:sz w:val="28"/>
        </w:rPr>
        <w:t>индивидуально-дифференцированный подход к каждой семье: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ab/>
      </w:r>
      <w:r>
        <w:rPr>
          <w:sz w:val="28"/>
        </w:rPr>
        <w:t>взаимодействии</w:t>
      </w:r>
      <w:r>
        <w:rPr>
          <w:sz w:val="28"/>
        </w:rPr>
        <w:tab/>
      </w:r>
      <w:r>
        <w:rPr>
          <w:sz w:val="28"/>
        </w:rPr>
        <w:t>необходимо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учитывать</w:t>
      </w:r>
      <w:r>
        <w:rPr>
          <w:sz w:val="28"/>
        </w:rPr>
        <w:tab/>
      </w:r>
      <w:r>
        <w:rPr>
          <w:sz w:val="28"/>
        </w:rPr>
        <w:t>особенности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9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</w:rPr>
        <w:tab/>
      </w:r>
      <w:r>
        <w:rPr>
          <w:sz w:val="28"/>
        </w:rPr>
        <w:t>ребёнка,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отношение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педагогу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ДОУ,</w:t>
      </w:r>
      <w:r>
        <w:rPr>
          <w:sz w:val="28"/>
        </w:rPr>
        <w:tab/>
      </w:r>
      <w:r>
        <w:rPr>
          <w:sz w:val="28"/>
        </w:rPr>
        <w:t>проводимым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мероприятиям;</w:t>
      </w:r>
      <w:r>
        <w:rPr>
          <w:sz w:val="28"/>
        </w:rPr>
        <w:tab/>
      </w:r>
      <w:r>
        <w:rPr>
          <w:sz w:val="28"/>
        </w:rPr>
        <w:t>возможности</w:t>
      </w:r>
      <w:r>
        <w:rPr>
          <w:sz w:val="28"/>
        </w:rPr>
        <w:tab/>
      </w:r>
      <w:r>
        <w:rPr>
          <w:sz w:val="28"/>
        </w:rPr>
        <w:t>включения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совместное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1"/>
        <w:numPr>
          <w:ilvl w:val="0"/>
          <w:numId w:val="16"/>
        </w:numPr>
        <w:tabs>
          <w:tab w:val="left" w:pos="1419"/>
          <w:tab w:val="left" w:pos="1671"/>
          <w:tab w:val="left" w:pos="1672"/>
          <w:tab w:val="left" w:pos="1764"/>
          <w:tab w:val="left" w:pos="3399"/>
          <w:tab w:val="left" w:pos="5035"/>
          <w:tab w:val="left" w:pos="7466"/>
          <w:tab w:val="left" w:pos="8559"/>
          <w:tab w:val="left" w:pos="9484"/>
        </w:tabs>
        <w:ind w:left="259" w:right="413" w:firstLine="706"/>
        <w:rPr>
          <w:sz w:val="28"/>
        </w:rPr>
      </w:pPr>
      <w:r>
        <w:rPr>
          <w:sz w:val="28"/>
        </w:rPr>
        <w:t>возрастосообразность: при планировании и 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9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43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4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39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родителями</w:t>
      </w:r>
      <w:r>
        <w:rPr>
          <w:sz w:val="28"/>
        </w:rPr>
        <w:tab/>
      </w:r>
      <w:r>
        <w:rPr>
          <w:sz w:val="28"/>
        </w:rPr>
        <w:t>(законными</w:t>
      </w:r>
      <w:r>
        <w:rPr>
          <w:sz w:val="28"/>
        </w:rPr>
        <w:tab/>
      </w:r>
      <w:r>
        <w:rPr>
          <w:sz w:val="28"/>
        </w:rPr>
        <w:t>представителями),</w:t>
      </w:r>
      <w:r>
        <w:rPr>
          <w:sz w:val="28"/>
        </w:rPr>
        <w:tab/>
      </w:r>
      <w:r>
        <w:rPr>
          <w:sz w:val="28"/>
        </w:rPr>
        <w:t>прежде</w:t>
      </w:r>
      <w:r>
        <w:rPr>
          <w:sz w:val="28"/>
        </w:rPr>
        <w:tab/>
      </w:r>
      <w:r>
        <w:rPr>
          <w:sz w:val="28"/>
        </w:rPr>
        <w:t>всего,</w:t>
      </w:r>
      <w:r>
        <w:rPr>
          <w:sz w:val="28"/>
        </w:rPr>
        <w:tab/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матерью</w:t>
      </w:r>
      <w:r>
        <w:rPr>
          <w:spacing w:val="59"/>
          <w:sz w:val="28"/>
        </w:rPr>
        <w:t xml:space="preserve"> </w:t>
      </w:r>
      <w:r>
        <w:rPr>
          <w:sz w:val="28"/>
        </w:rPr>
        <w:t>(преимущественно</w:t>
      </w:r>
      <w:r>
        <w:rPr>
          <w:spacing w:val="60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детей</w:t>
      </w:r>
      <w:r>
        <w:rPr>
          <w:spacing w:val="56"/>
          <w:sz w:val="28"/>
        </w:rPr>
        <w:t xml:space="preserve"> </w:t>
      </w:r>
      <w:r>
        <w:rPr>
          <w:sz w:val="28"/>
        </w:rPr>
        <w:t>младенческого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60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-67"/>
          <w:sz w:val="28"/>
        </w:rPr>
        <w:t xml:space="preserve"> </w:t>
      </w:r>
      <w:r>
        <w:rPr>
          <w:sz w:val="28"/>
        </w:rPr>
        <w:t>обусловленные возрастными особенностями развития детей.</w:t>
      </w:r>
    </w:p>
    <w:p>
      <w:pPr>
        <w:pStyle w:val="8"/>
        <w:spacing w:before="2"/>
        <w:ind w:right="417"/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родителями (законными представителями)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нескольким</w:t>
      </w:r>
      <w:r>
        <w:rPr>
          <w:spacing w:val="2"/>
        </w:rPr>
        <w:t xml:space="preserve"> </w:t>
      </w:r>
      <w:r>
        <w:t>направлениям:</w:t>
      </w:r>
    </w:p>
    <w:p>
      <w:pPr>
        <w:pStyle w:val="11"/>
        <w:numPr>
          <w:ilvl w:val="0"/>
          <w:numId w:val="17"/>
        </w:numPr>
        <w:tabs>
          <w:tab w:val="left" w:pos="1676"/>
          <w:tab w:val="left" w:pos="1677"/>
          <w:tab w:val="left" w:pos="2609"/>
          <w:tab w:val="left" w:pos="4259"/>
          <w:tab w:val="left" w:pos="5905"/>
          <w:tab w:val="left" w:pos="8364"/>
          <w:tab w:val="left" w:pos="8911"/>
        </w:tabs>
        <w:ind w:right="411" w:firstLine="710"/>
        <w:rPr>
          <w:sz w:val="28"/>
        </w:rPr>
      </w:pPr>
      <w:r>
        <w:rPr>
          <w:sz w:val="28"/>
        </w:rPr>
        <w:t>диагностико-аналитическое направление включает получение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4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9"/>
          <w:sz w:val="28"/>
        </w:rPr>
        <w:t xml:space="preserve"> </w:t>
      </w:r>
      <w:r>
        <w:rPr>
          <w:sz w:val="28"/>
        </w:rPr>
        <w:t>ребёнка;</w:t>
      </w:r>
      <w:r>
        <w:rPr>
          <w:spacing w:val="52"/>
          <w:sz w:val="28"/>
        </w:rPr>
        <w:t xml:space="preserve"> </w:t>
      </w:r>
      <w:r>
        <w:rPr>
          <w:sz w:val="28"/>
        </w:rPr>
        <w:t>об</w:t>
      </w:r>
      <w:r>
        <w:rPr>
          <w:spacing w:val="5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9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>представителей);</w:t>
      </w:r>
      <w:r>
        <w:rPr>
          <w:sz w:val="28"/>
        </w:rPr>
        <w:tab/>
      </w:r>
      <w:r>
        <w:rPr>
          <w:sz w:val="28"/>
        </w:rPr>
        <w:t>а</w:t>
      </w:r>
      <w:r>
        <w:rPr>
          <w:sz w:val="28"/>
        </w:rPr>
        <w:tab/>
      </w:r>
      <w:r>
        <w:rPr>
          <w:spacing w:val="-1"/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6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28"/>
          <w:sz w:val="28"/>
        </w:rPr>
        <w:t xml:space="preserve"> </w:t>
      </w:r>
      <w:r>
        <w:rPr>
          <w:sz w:val="28"/>
        </w:rPr>
        <w:t>анализа;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1"/>
        <w:numPr>
          <w:ilvl w:val="0"/>
          <w:numId w:val="17"/>
        </w:numPr>
        <w:tabs>
          <w:tab w:val="left" w:pos="1676"/>
          <w:tab w:val="left" w:pos="1677"/>
          <w:tab w:val="left" w:pos="1846"/>
          <w:tab w:val="left" w:pos="2163"/>
          <w:tab w:val="left" w:pos="2575"/>
          <w:tab w:val="left" w:pos="2728"/>
          <w:tab w:val="left" w:pos="3372"/>
          <w:tab w:val="left" w:pos="3469"/>
          <w:tab w:val="left" w:pos="3741"/>
          <w:tab w:val="left" w:pos="4086"/>
          <w:tab w:val="left" w:pos="4714"/>
          <w:tab w:val="left" w:pos="4857"/>
          <w:tab w:val="left" w:pos="5597"/>
          <w:tab w:val="left" w:pos="5809"/>
          <w:tab w:val="left" w:pos="6032"/>
          <w:tab w:val="left" w:pos="6239"/>
          <w:tab w:val="left" w:pos="6476"/>
          <w:tab w:val="left" w:pos="6642"/>
          <w:tab w:val="left" w:pos="6676"/>
          <w:tab w:val="left" w:pos="6872"/>
          <w:tab w:val="left" w:pos="7754"/>
          <w:tab w:val="left" w:pos="7855"/>
          <w:tab w:val="left" w:pos="7912"/>
          <w:tab w:val="left" w:pos="7978"/>
          <w:tab w:val="left" w:pos="8257"/>
          <w:tab w:val="left" w:pos="8536"/>
          <w:tab w:val="left" w:pos="8594"/>
          <w:tab w:val="left" w:pos="9011"/>
        </w:tabs>
        <w:spacing w:before="1"/>
        <w:ind w:right="407" w:firstLine="710"/>
        <w:rPr>
          <w:sz w:val="28"/>
        </w:rPr>
      </w:pPr>
      <w:r>
        <w:rPr>
          <w:sz w:val="28"/>
        </w:rPr>
        <w:t>просветительское направление предполагает 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представителей)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вопросам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психофизиологического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психического</w:t>
      </w:r>
      <w:r>
        <w:rPr>
          <w:sz w:val="28"/>
        </w:rPr>
        <w:tab/>
      </w:r>
      <w:r>
        <w:rPr>
          <w:sz w:val="28"/>
        </w:rPr>
        <w:t>развития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>младенческого,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возрастов;</w:t>
      </w:r>
      <w:r>
        <w:rPr>
          <w:spacing w:val="13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4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детей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определенного</w:t>
      </w:r>
      <w:r>
        <w:rPr>
          <w:sz w:val="28"/>
        </w:rPr>
        <w:tab/>
      </w:r>
      <w:r>
        <w:rPr>
          <w:w w:val="95"/>
          <w:sz w:val="28"/>
        </w:rPr>
        <w:t>возраста;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ознакомление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актуальной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z w:val="28"/>
        </w:rPr>
        <w:tab/>
      </w:r>
      <w:r>
        <w:rPr>
          <w:sz w:val="28"/>
        </w:rPr>
        <w:t>о</w:t>
      </w:r>
      <w:r>
        <w:rPr>
          <w:sz w:val="28"/>
        </w:rPr>
        <w:tab/>
      </w:r>
      <w:r>
        <w:rPr>
          <w:sz w:val="28"/>
        </w:rPr>
        <w:t>государственной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политике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области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ДО,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господдержки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возраста;</w:t>
      </w:r>
      <w:r>
        <w:rPr>
          <w:sz w:val="28"/>
        </w:rPr>
        <w:tab/>
      </w:r>
      <w:r>
        <w:rPr>
          <w:sz w:val="28"/>
        </w:rPr>
        <w:tab/>
      </w:r>
      <w:r>
        <w:rPr>
          <w:w w:val="95"/>
          <w:sz w:val="28"/>
        </w:rPr>
        <w:t>информирование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об</w:t>
      </w:r>
      <w:r>
        <w:rPr>
          <w:sz w:val="28"/>
        </w:rPr>
        <w:tab/>
      </w:r>
      <w:r>
        <w:rPr>
          <w:sz w:val="28"/>
        </w:rPr>
        <w:t>особенностях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реализуемой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программы;</w:t>
      </w:r>
      <w:r>
        <w:rPr>
          <w:spacing w:val="48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4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45"/>
          <w:sz w:val="28"/>
        </w:rPr>
        <w:t xml:space="preserve"> </w:t>
      </w:r>
      <w:r>
        <w:rPr>
          <w:sz w:val="28"/>
        </w:rPr>
        <w:t>ДОУ;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 методах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1"/>
        <w:numPr>
          <w:ilvl w:val="0"/>
          <w:numId w:val="17"/>
        </w:numPr>
        <w:tabs>
          <w:tab w:val="left" w:pos="1676"/>
          <w:tab w:val="left" w:pos="1677"/>
        </w:tabs>
        <w:ind w:right="415" w:firstLine="710"/>
        <w:rPr>
          <w:sz w:val="28"/>
        </w:rPr>
      </w:pPr>
      <w:r>
        <w:rPr>
          <w:sz w:val="28"/>
        </w:rPr>
        <w:t>консультационное направление объединяет в себе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6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9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том</w:t>
      </w:r>
      <w:r>
        <w:rPr>
          <w:spacing w:val="24"/>
          <w:sz w:val="28"/>
        </w:rPr>
        <w:t xml:space="preserve"> </w:t>
      </w:r>
      <w:r>
        <w:rPr>
          <w:sz w:val="28"/>
        </w:rPr>
        <w:t>числе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23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23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ООП)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семьи;</w:t>
      </w:r>
      <w:r>
        <w:rPr>
          <w:spacing w:val="1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8"/>
          <w:sz w:val="28"/>
        </w:rPr>
        <w:t xml:space="preserve"> </w:t>
      </w:r>
      <w:r>
        <w:rPr>
          <w:sz w:val="28"/>
        </w:rPr>
        <w:t>со</w:t>
      </w:r>
      <w:r>
        <w:rPr>
          <w:spacing w:val="9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педагогом;</w:t>
      </w:r>
      <w:r>
        <w:rPr>
          <w:spacing w:val="8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4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ситуациях;</w:t>
      </w:r>
    </w:p>
    <w:p>
      <w:pPr>
        <w:pStyle w:val="8"/>
        <w:spacing w:before="67"/>
        <w:ind w:right="411" w:firstLine="0"/>
      </w:pPr>
      <w:r>
        <w:t>способам воспитания и построения продуктивного взаимодействия с детьми</w:t>
      </w:r>
      <w:r>
        <w:rPr>
          <w:spacing w:val="1"/>
        </w:rPr>
        <w:t xml:space="preserve"> </w:t>
      </w:r>
      <w:r>
        <w:t>младенческого, раннего и дошкольного возрастов; способам организации и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деятельностях,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другому.</w:t>
      </w:r>
    </w:p>
    <w:p>
      <w:pPr>
        <w:pStyle w:val="8"/>
        <w:ind w:right="412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некоторых</w:t>
      </w:r>
      <w:r>
        <w:rPr>
          <w:spacing w:val="23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задач,</w:t>
      </w:r>
      <w:r>
        <w:rPr>
          <w:spacing w:val="25"/>
        </w:rPr>
        <w:t xml:space="preserve"> </w:t>
      </w:r>
      <w:r>
        <w:t>вопросах</w:t>
      </w:r>
      <w:r>
        <w:rPr>
          <w:spacing w:val="23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РППС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дошкольного возрастов; разработку и реализацию образовательных проектов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семьей.</w:t>
      </w:r>
    </w:p>
    <w:p>
      <w:pPr>
        <w:pStyle w:val="8"/>
        <w:spacing w:before="3"/>
        <w:ind w:right="416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вопросах</w:t>
      </w:r>
      <w:r>
        <w:rPr>
          <w:spacing w:val="-4"/>
        </w:rPr>
        <w:t xml:space="preserve"> </w:t>
      </w:r>
      <w:r>
        <w:t>здоровьесбережения</w:t>
      </w:r>
      <w:r>
        <w:rPr>
          <w:spacing w:val="2"/>
        </w:rPr>
        <w:t xml:space="preserve"> </w:t>
      </w:r>
      <w:r>
        <w:t>ребёнка.</w:t>
      </w:r>
    </w:p>
    <w:p>
      <w:pPr>
        <w:pStyle w:val="8"/>
        <w:ind w:right="419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направлений просветительской деятельности:</w:t>
      </w:r>
    </w:p>
    <w:p>
      <w:pPr>
        <w:pStyle w:val="11"/>
        <w:numPr>
          <w:ilvl w:val="0"/>
          <w:numId w:val="18"/>
        </w:numPr>
        <w:tabs>
          <w:tab w:val="left" w:pos="1621"/>
          <w:tab w:val="left" w:pos="1676"/>
          <w:tab w:val="left" w:pos="1677"/>
          <w:tab w:val="left" w:pos="3995"/>
          <w:tab w:val="left" w:pos="5912"/>
          <w:tab w:val="left" w:pos="8238"/>
          <w:tab w:val="left" w:pos="8636"/>
        </w:tabs>
        <w:ind w:right="416" w:firstLine="710"/>
        <w:rPr>
          <w:sz w:val="28"/>
        </w:rPr>
      </w:pPr>
      <w:r>
        <w:rPr>
          <w:sz w:val="28"/>
        </w:rPr>
        <w:t>информирование о факторах, положительно влияющих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35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35"/>
          <w:sz w:val="28"/>
        </w:rPr>
        <w:t xml:space="preserve"> </w:t>
      </w:r>
      <w:r>
        <w:rPr>
          <w:sz w:val="28"/>
        </w:rPr>
        <w:t>(рациональная</w:t>
      </w:r>
      <w:r>
        <w:rPr>
          <w:spacing w:val="36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9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2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26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семье,</w:t>
      </w:r>
      <w:r>
        <w:rPr>
          <w:spacing w:val="21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57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59"/>
          <w:sz w:val="28"/>
        </w:rPr>
        <w:t xml:space="preserve"> </w:t>
      </w:r>
      <w:r>
        <w:rPr>
          <w:sz w:val="28"/>
        </w:rPr>
        <w:t>благоприятный</w:t>
      </w:r>
      <w:r>
        <w:rPr>
          <w:spacing w:val="58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57"/>
          <w:sz w:val="28"/>
        </w:rPr>
        <w:t xml:space="preserve"> </w:t>
      </w:r>
      <w:r>
        <w:rPr>
          <w:sz w:val="28"/>
        </w:rPr>
        <w:t>микроклимат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семье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спокойное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другое),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действии</w:t>
      </w:r>
      <w:r>
        <w:rPr>
          <w:spacing w:val="47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факторов</w:t>
      </w:r>
      <w:r>
        <w:rPr>
          <w:sz w:val="28"/>
        </w:rPr>
        <w:tab/>
      </w:r>
      <w:r>
        <w:rPr>
          <w:sz w:val="28"/>
        </w:rPr>
        <w:t>(переохлаждение,</w:t>
      </w:r>
      <w:r>
        <w:rPr>
          <w:sz w:val="28"/>
        </w:rPr>
        <w:tab/>
      </w:r>
      <w:r>
        <w:rPr>
          <w:sz w:val="28"/>
        </w:rPr>
        <w:t>перегревание,</w:t>
      </w:r>
      <w:r>
        <w:rPr>
          <w:sz w:val="28"/>
        </w:rPr>
        <w:tab/>
      </w:r>
      <w:r>
        <w:rPr>
          <w:sz w:val="28"/>
        </w:rPr>
        <w:t>перекармливание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другое),</w:t>
      </w:r>
      <w:r>
        <w:rPr>
          <w:spacing w:val="-67"/>
          <w:sz w:val="28"/>
        </w:rPr>
        <w:t xml:space="preserve"> </w:t>
      </w:r>
      <w:r>
        <w:rPr>
          <w:sz w:val="28"/>
        </w:rPr>
        <w:t>наносящих</w:t>
      </w:r>
      <w:r>
        <w:rPr>
          <w:spacing w:val="-4"/>
          <w:sz w:val="28"/>
        </w:rPr>
        <w:t xml:space="preserve"> </w:t>
      </w:r>
      <w:r>
        <w:rPr>
          <w:sz w:val="28"/>
        </w:rPr>
        <w:t>непоправимый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1"/>
        <w:numPr>
          <w:ilvl w:val="0"/>
          <w:numId w:val="18"/>
        </w:numPr>
        <w:tabs>
          <w:tab w:val="left" w:pos="1676"/>
          <w:tab w:val="left" w:pos="1677"/>
          <w:tab w:val="left" w:pos="2481"/>
          <w:tab w:val="left" w:pos="3248"/>
          <w:tab w:val="left" w:pos="5905"/>
          <w:tab w:val="left" w:pos="8395"/>
        </w:tabs>
        <w:spacing w:before="1"/>
        <w:ind w:right="419" w:firstLine="710"/>
        <w:rPr>
          <w:sz w:val="28"/>
        </w:rPr>
      </w:pPr>
      <w:r>
        <w:rPr>
          <w:sz w:val="28"/>
        </w:rPr>
        <w:t>своевременное информирование о важности вакцинирования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рекомендациями</w:t>
      </w:r>
      <w:r>
        <w:rPr>
          <w:sz w:val="28"/>
        </w:rPr>
        <w:tab/>
      </w:r>
      <w:r>
        <w:rPr>
          <w:sz w:val="28"/>
        </w:rPr>
        <w:t>Национального</w:t>
      </w:r>
      <w:r>
        <w:rPr>
          <w:sz w:val="28"/>
        </w:rPr>
        <w:tab/>
      </w:r>
      <w:r>
        <w:rPr>
          <w:spacing w:val="-1"/>
          <w:sz w:val="28"/>
        </w:rPr>
        <w:t>календаря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прививок и</w:t>
      </w:r>
      <w:r>
        <w:rPr>
          <w:spacing w:val="-1"/>
          <w:sz w:val="28"/>
        </w:rPr>
        <w:t xml:space="preserve"> </w:t>
      </w:r>
      <w:r>
        <w:rPr>
          <w:sz w:val="28"/>
        </w:rPr>
        <w:t>по эпидемическим показаниям;</w:t>
      </w:r>
    </w:p>
    <w:p>
      <w:pPr>
        <w:pStyle w:val="11"/>
        <w:numPr>
          <w:ilvl w:val="0"/>
          <w:numId w:val="18"/>
        </w:numPr>
        <w:tabs>
          <w:tab w:val="left" w:pos="1676"/>
          <w:tab w:val="left" w:pos="1677"/>
        </w:tabs>
        <w:ind w:right="417" w:firstLine="710"/>
        <w:rPr>
          <w:sz w:val="28"/>
        </w:rPr>
      </w:pPr>
      <w:r>
        <w:rPr>
          <w:sz w:val="28"/>
        </w:rPr>
        <w:t>информирование 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1"/>
          <w:sz w:val="28"/>
        </w:rPr>
        <w:t xml:space="preserve"> </w:t>
      </w:r>
      <w:r>
        <w:rPr>
          <w:sz w:val="28"/>
        </w:rPr>
        <w:t>а</w:t>
      </w:r>
      <w:r>
        <w:rPr>
          <w:spacing w:val="9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9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3"/>
          <w:sz w:val="28"/>
        </w:rPr>
        <w:t xml:space="preserve"> </w:t>
      </w:r>
      <w:r>
        <w:rPr>
          <w:sz w:val="28"/>
        </w:rPr>
        <w:t>ДОУ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семьи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задач;</w:t>
      </w:r>
    </w:p>
    <w:p>
      <w:pPr>
        <w:pStyle w:val="11"/>
        <w:numPr>
          <w:ilvl w:val="0"/>
          <w:numId w:val="18"/>
        </w:numPr>
        <w:tabs>
          <w:tab w:val="left" w:pos="1676"/>
          <w:tab w:val="left" w:pos="1677"/>
        </w:tabs>
        <w:spacing w:before="2"/>
        <w:ind w:right="2165" w:firstLine="710"/>
        <w:rPr>
          <w:sz w:val="28"/>
        </w:rPr>
      </w:pPr>
      <w:r>
        <w:rPr>
          <w:sz w:val="28"/>
        </w:rPr>
        <w:t>знакомство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мероприятиями, проводимыми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0"/>
          <w:numId w:val="18"/>
        </w:numPr>
        <w:tabs>
          <w:tab w:val="left" w:pos="1676"/>
          <w:tab w:val="left" w:pos="1677"/>
          <w:tab w:val="left" w:pos="2223"/>
          <w:tab w:val="left" w:pos="4152"/>
          <w:tab w:val="left" w:pos="5763"/>
          <w:tab w:val="left" w:pos="6434"/>
          <w:tab w:val="left" w:pos="8342"/>
        </w:tabs>
        <w:ind w:right="418" w:firstLine="710"/>
        <w:rPr>
          <w:sz w:val="28"/>
        </w:rPr>
      </w:pPr>
      <w:r>
        <w:rPr>
          <w:sz w:val="28"/>
        </w:rPr>
        <w:t>информирование родителей (законных представителей) о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негативном</w:t>
      </w:r>
      <w:r>
        <w:rPr>
          <w:spacing w:val="1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2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бесконтрольного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z w:val="28"/>
        </w:rPr>
        <w:tab/>
      </w:r>
      <w:r>
        <w:rPr>
          <w:sz w:val="28"/>
        </w:rPr>
        <w:t>IТ-технологий</w:t>
      </w:r>
      <w:r>
        <w:rPr>
          <w:sz w:val="28"/>
        </w:rPr>
        <w:tab/>
      </w:r>
      <w:r>
        <w:rPr>
          <w:sz w:val="28"/>
        </w:rPr>
        <w:t>(нарушение</w:t>
      </w:r>
      <w:r>
        <w:rPr>
          <w:sz w:val="28"/>
        </w:rPr>
        <w:tab/>
      </w:r>
      <w:r>
        <w:rPr>
          <w:sz w:val="28"/>
        </w:rPr>
        <w:t>сна,</w:t>
      </w:r>
      <w:r>
        <w:rPr>
          <w:sz w:val="28"/>
        </w:rPr>
        <w:tab/>
      </w:r>
      <w:r>
        <w:rPr>
          <w:sz w:val="28"/>
        </w:rPr>
        <w:t>возбудимость,</w:t>
      </w:r>
      <w:r>
        <w:rPr>
          <w:sz w:val="28"/>
        </w:rPr>
        <w:tab/>
      </w:r>
      <w:r>
        <w:rPr>
          <w:spacing w:val="-1"/>
          <w:sz w:val="28"/>
        </w:rPr>
        <w:t>изменения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мышления;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общения).</w:t>
      </w:r>
    </w:p>
    <w:p>
      <w:pPr>
        <w:pStyle w:val="8"/>
        <w:ind w:right="416"/>
      </w:pPr>
      <w:r>
        <w:t>Эффективность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повышена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встречам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(медиков,</w:t>
      </w:r>
      <w:r>
        <w:rPr>
          <w:spacing w:val="-67"/>
        </w:rPr>
        <w:t xml:space="preserve"> </w:t>
      </w:r>
      <w:r>
        <w:t>нейропсихологов,</w:t>
      </w:r>
      <w:r>
        <w:rPr>
          <w:spacing w:val="3"/>
        </w:rPr>
        <w:t xml:space="preserve"> </w:t>
      </w:r>
      <w:r>
        <w:t>физиологов,</w:t>
      </w:r>
      <w:r>
        <w:rPr>
          <w:spacing w:val="7"/>
        </w:rPr>
        <w:t xml:space="preserve"> </w:t>
      </w:r>
      <w:r>
        <w:t>IT-специалистов).</w:t>
      </w:r>
    </w:p>
    <w:p>
      <w:pPr>
        <w:pStyle w:val="8"/>
        <w:ind w:right="409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представителями):</w:t>
      </w:r>
    </w:p>
    <w:p>
      <w:pPr>
        <w:pStyle w:val="11"/>
        <w:numPr>
          <w:ilvl w:val="0"/>
          <w:numId w:val="19"/>
        </w:numPr>
        <w:tabs>
          <w:tab w:val="left" w:pos="1677"/>
        </w:tabs>
        <w:spacing w:before="67"/>
        <w:ind w:right="414" w:firstLine="0"/>
        <w:jc w:val="both"/>
      </w:pPr>
      <w:r>
        <w:rPr>
          <w:sz w:val="28"/>
        </w:rPr>
        <w:t>диагностико-аналитическое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через</w:t>
      </w:r>
      <w:r>
        <w:t>опросы,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срезы,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блокноты,</w:t>
      </w:r>
      <w:r>
        <w:rPr>
          <w:spacing w:val="1"/>
        </w:rPr>
        <w:t xml:space="preserve"> </w:t>
      </w:r>
      <w:r>
        <w:t>«почтовый</w:t>
      </w:r>
      <w:r>
        <w:rPr>
          <w:spacing w:val="1"/>
        </w:rPr>
        <w:t xml:space="preserve"> </w:t>
      </w:r>
      <w:r>
        <w:t>ящик», педагогические беседы с родителями (законными представителями);</w:t>
      </w:r>
      <w:r>
        <w:rPr>
          <w:spacing w:val="1"/>
        </w:rPr>
        <w:t xml:space="preserve"> </w:t>
      </w:r>
      <w:r>
        <w:t>дни (недели) открытых дверей, открытые просмотры занятий и других видов</w:t>
      </w:r>
      <w:r>
        <w:rPr>
          <w:spacing w:val="1"/>
        </w:rPr>
        <w:t xml:space="preserve"> </w:t>
      </w:r>
      <w:r>
        <w:t>деятельности детей;</w:t>
      </w:r>
    </w:p>
    <w:p>
      <w:pPr>
        <w:pStyle w:val="11"/>
        <w:numPr>
          <w:ilvl w:val="0"/>
          <w:numId w:val="19"/>
        </w:numPr>
        <w:tabs>
          <w:tab w:val="left" w:pos="1103"/>
          <w:tab w:val="left" w:pos="1676"/>
          <w:tab w:val="left" w:pos="1677"/>
          <w:tab w:val="left" w:pos="1723"/>
          <w:tab w:val="left" w:pos="2523"/>
          <w:tab w:val="left" w:pos="2580"/>
          <w:tab w:val="left" w:pos="3450"/>
          <w:tab w:val="left" w:pos="3827"/>
          <w:tab w:val="left" w:pos="3942"/>
          <w:tab w:val="left" w:pos="3995"/>
          <w:tab w:val="left" w:pos="4206"/>
          <w:tab w:val="left" w:pos="4402"/>
          <w:tab w:val="left" w:pos="4863"/>
          <w:tab w:val="left" w:pos="4932"/>
          <w:tab w:val="left" w:pos="5289"/>
          <w:tab w:val="left" w:pos="5469"/>
          <w:tab w:val="left" w:pos="5664"/>
          <w:tab w:val="left" w:pos="5773"/>
          <w:tab w:val="left" w:pos="6024"/>
          <w:tab w:val="left" w:pos="6090"/>
          <w:tab w:val="left" w:pos="6841"/>
          <w:tab w:val="left" w:pos="6915"/>
          <w:tab w:val="left" w:pos="7639"/>
          <w:tab w:val="left" w:pos="7721"/>
          <w:tab w:val="left" w:pos="7887"/>
          <w:tab w:val="left" w:pos="8373"/>
          <w:tab w:val="left" w:pos="8738"/>
          <w:tab w:val="left" w:pos="8819"/>
        </w:tabs>
        <w:spacing w:before="4"/>
        <w:ind w:left="259" w:right="404" w:firstLine="710"/>
        <w:rPr>
          <w:sz w:val="28"/>
        </w:rPr>
      </w:pPr>
      <w:r>
        <w:rPr>
          <w:sz w:val="28"/>
        </w:rPr>
        <w:t>просветительское и консультационное направления реализуются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z w:val="28"/>
        </w:rPr>
        <w:tab/>
      </w:r>
      <w:r>
        <w:rPr>
          <w:sz w:val="28"/>
        </w:rPr>
        <w:t>групповые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родительские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собрания,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конференции,</w:t>
      </w:r>
      <w:r>
        <w:rPr>
          <w:sz w:val="28"/>
        </w:rPr>
        <w:tab/>
      </w:r>
      <w:r>
        <w:rPr>
          <w:sz w:val="28"/>
        </w:rPr>
        <w:t>круглые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столы,</w:t>
      </w:r>
      <w:r>
        <w:rPr>
          <w:spacing w:val="-67"/>
          <w:sz w:val="28"/>
        </w:rPr>
        <w:t xml:space="preserve"> </w:t>
      </w:r>
      <w:r>
        <w:rPr>
          <w:sz w:val="28"/>
        </w:rPr>
        <w:t>семинары-практикумы,</w:t>
      </w:r>
      <w:r>
        <w:rPr>
          <w:sz w:val="28"/>
        </w:rPr>
        <w:tab/>
      </w:r>
      <w:r>
        <w:rPr>
          <w:sz w:val="28"/>
        </w:rPr>
        <w:t>тренинги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ролевые</w:t>
      </w:r>
      <w:r>
        <w:rPr>
          <w:sz w:val="28"/>
        </w:rPr>
        <w:tab/>
      </w:r>
      <w:r>
        <w:rPr>
          <w:sz w:val="28"/>
        </w:rPr>
        <w:t>игры,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консультации,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55"/>
          <w:sz w:val="28"/>
        </w:rPr>
        <w:t xml:space="preserve"> </w:t>
      </w:r>
      <w:r>
        <w:rPr>
          <w:sz w:val="28"/>
        </w:rPr>
        <w:t>гостиные,</w:t>
      </w:r>
      <w:r>
        <w:rPr>
          <w:spacing w:val="57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57"/>
          <w:sz w:val="28"/>
        </w:rPr>
        <w:t xml:space="preserve"> </w:t>
      </w:r>
      <w:r>
        <w:rPr>
          <w:sz w:val="28"/>
        </w:rPr>
        <w:t>клубы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другое;</w:t>
      </w:r>
      <w:r>
        <w:rPr>
          <w:spacing w:val="5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28"/>
          <w:sz w:val="28"/>
        </w:rPr>
        <w:t xml:space="preserve"> </w:t>
      </w:r>
      <w:r>
        <w:rPr>
          <w:sz w:val="28"/>
        </w:rPr>
        <w:t>стенды,</w:t>
      </w:r>
      <w:r>
        <w:rPr>
          <w:spacing w:val="28"/>
          <w:sz w:val="28"/>
        </w:rPr>
        <w:t xml:space="preserve"> </w:t>
      </w:r>
      <w:r>
        <w:rPr>
          <w:sz w:val="28"/>
        </w:rPr>
        <w:t>ширмы,</w:t>
      </w:r>
      <w:r>
        <w:rPr>
          <w:spacing w:val="28"/>
          <w:sz w:val="28"/>
        </w:rPr>
        <w:t xml:space="preserve"> </w:t>
      </w:r>
      <w:r>
        <w:rPr>
          <w:sz w:val="28"/>
        </w:rPr>
        <w:t>папки-передвижки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6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представителей);</w:t>
      </w:r>
      <w:r>
        <w:rPr>
          <w:sz w:val="28"/>
        </w:rPr>
        <w:tab/>
      </w:r>
      <w:r>
        <w:rPr>
          <w:sz w:val="28"/>
        </w:rPr>
        <w:t>журналы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газеты,</w:t>
      </w:r>
      <w:r>
        <w:rPr>
          <w:sz w:val="28"/>
        </w:rPr>
        <w:tab/>
      </w:r>
      <w:r>
        <w:rPr>
          <w:sz w:val="28"/>
        </w:rPr>
        <w:t>издаваемые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ДОУ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представителей),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педагогические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библиотеки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представителей);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сайты</w:t>
      </w:r>
      <w:r>
        <w:rPr>
          <w:sz w:val="28"/>
        </w:rPr>
        <w:tab/>
      </w:r>
      <w:r>
        <w:rPr>
          <w:sz w:val="28"/>
        </w:rPr>
        <w:t>ДОУ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социальные</w:t>
      </w:r>
      <w:r>
        <w:rPr>
          <w:sz w:val="28"/>
        </w:rPr>
        <w:tab/>
      </w:r>
      <w:r>
        <w:rPr>
          <w:sz w:val="28"/>
        </w:rPr>
        <w:t>группы</w:t>
      </w:r>
      <w:r>
        <w:rPr>
          <w:sz w:val="28"/>
        </w:rPr>
        <w:tab/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Интернет;</w:t>
      </w:r>
      <w:r>
        <w:rPr>
          <w:spacing w:val="53"/>
          <w:sz w:val="28"/>
        </w:rPr>
        <w:t xml:space="preserve"> </w:t>
      </w:r>
      <w:r>
        <w:rPr>
          <w:sz w:val="28"/>
        </w:rPr>
        <w:t>медиарепортажи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интервью;</w:t>
      </w:r>
      <w:r>
        <w:rPr>
          <w:spacing w:val="53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64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5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</w:t>
      </w:r>
      <w:r>
        <w:rPr>
          <w:spacing w:val="2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2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25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детей.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2"/>
          <w:sz w:val="28"/>
        </w:rPr>
        <w:t xml:space="preserve"> </w:t>
      </w:r>
      <w:r>
        <w:rPr>
          <w:sz w:val="28"/>
        </w:rPr>
        <w:t>форму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3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67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знакомство с</w:t>
      </w:r>
      <w:r>
        <w:rPr>
          <w:spacing w:val="2"/>
          <w:sz w:val="28"/>
        </w:rPr>
        <w:t xml:space="preserve"> </w:t>
      </w:r>
      <w:r>
        <w:rPr>
          <w:sz w:val="28"/>
        </w:rPr>
        <w:t>семейными традициями.</w:t>
      </w:r>
    </w:p>
    <w:p>
      <w:pPr>
        <w:pStyle w:val="8"/>
        <w:spacing w:before="1"/>
        <w:ind w:right="406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 деятельности родителей (законных представителей) с детьми 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 в ДОУ. Эти материалы должны сопровождаться подробными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 с ребёнком (с учётом возрастных особенностей). Кроме того,</w:t>
      </w:r>
      <w:r>
        <w:rPr>
          <w:spacing w:val="-6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участию в образовательных мероприятиях,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4"/>
        </w:rPr>
        <w:t xml:space="preserve"> </w:t>
      </w:r>
      <w:r>
        <w:t>задач.</w:t>
      </w:r>
    </w:p>
    <w:p>
      <w:pPr>
        <w:pStyle w:val="8"/>
        <w:spacing w:before="1"/>
        <w:ind w:right="412"/>
      </w:pPr>
      <w:r>
        <w:t>Незаменимой формой установления доверительного делового контакта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Диалог позволяет совместно анализировать поведение или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выяснять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просвещение родителей (законных представителей), их консультирование по</w:t>
      </w:r>
      <w:r>
        <w:rPr>
          <w:spacing w:val="1"/>
        </w:rPr>
        <w:t xml:space="preserve"> </w:t>
      </w:r>
      <w:r>
        <w:t>вопросам выбора оптимального образовательного маршрута для конкретного</w:t>
      </w:r>
      <w:r>
        <w:rPr>
          <w:spacing w:val="-67"/>
        </w:rPr>
        <w:t xml:space="preserve"> </w:t>
      </w:r>
      <w:r>
        <w:t>ребёнка, а также согласование совместных действий, которые могут быть</w:t>
      </w:r>
      <w:r>
        <w:rPr>
          <w:spacing w:val="1"/>
        </w:rPr>
        <w:t xml:space="preserve"> </w:t>
      </w:r>
      <w:r>
        <w:t>предприняты со стороны ДОУ и семьи для разрешения возможных проблем и</w:t>
      </w:r>
      <w:r>
        <w:rPr>
          <w:spacing w:val="-67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образовательной</w:t>
      </w:r>
      <w:r>
        <w:rPr>
          <w:spacing w:val="-1"/>
        </w:rPr>
        <w:t xml:space="preserve"> </w:t>
      </w:r>
      <w:r>
        <w:t>программы.</w:t>
      </w:r>
    </w:p>
    <w:p>
      <w:pPr>
        <w:pStyle w:val="8"/>
        <w:ind w:right="410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29"/>
        </w:rPr>
        <w:t xml:space="preserve"> </w:t>
      </w:r>
      <w:r>
        <w:t>представителями),</w:t>
      </w:r>
      <w:r>
        <w:rPr>
          <w:spacing w:val="32"/>
        </w:rPr>
        <w:t xml:space="preserve"> </w:t>
      </w:r>
      <w:r>
        <w:t>эффективно</w:t>
      </w:r>
      <w:r>
        <w:rPr>
          <w:spacing w:val="29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просветительскую</w:t>
      </w:r>
    </w:p>
    <w:p/>
    <w:p>
      <w:pPr>
        <w:pStyle w:val="8"/>
        <w:spacing w:before="67"/>
        <w:ind w:firstLine="0"/>
        <w:jc w:val="left"/>
      </w:pPr>
      <w:r>
        <w:t>деятельность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достигать</w:t>
      </w:r>
      <w:r>
        <w:rPr>
          <w:spacing w:val="11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цели</w:t>
      </w:r>
      <w:r>
        <w:rPr>
          <w:spacing w:val="13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ДОУ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 дошкольного возраста.</w:t>
      </w:r>
    </w:p>
    <w:p>
      <w:pPr>
        <w:pStyle w:val="8"/>
        <w:spacing w:before="4"/>
        <w:ind w:left="0" w:firstLine="0"/>
        <w:jc w:val="left"/>
      </w:pPr>
    </w:p>
    <w:p>
      <w:pPr>
        <w:pStyle w:val="2"/>
        <w:ind w:left="1955"/>
        <w:jc w:val="left"/>
      </w:pPr>
      <w:bookmarkStart w:id="0" w:name="Направления_взаимодействия_с_семьями_обу"/>
      <w:bookmarkEnd w:id="0"/>
      <w:r>
        <w:t>Направления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обучающихся</w:t>
      </w:r>
    </w:p>
    <w:p>
      <w:pPr>
        <w:pStyle w:val="8"/>
        <w:spacing w:before="10" w:after="1"/>
        <w:ind w:left="0" w:firstLine="0"/>
        <w:jc w:val="left"/>
        <w:rPr>
          <w:b/>
          <w:sz w:val="16"/>
        </w:rPr>
      </w:pPr>
    </w:p>
    <w:tbl>
      <w:tblPr>
        <w:tblStyle w:val="5"/>
        <w:tblW w:w="0" w:type="auto"/>
        <w:tblInd w:w="-2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4"/>
        <w:gridCol w:w="721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694" w:type="dxa"/>
          </w:tcPr>
          <w:p>
            <w:pPr>
              <w:pStyle w:val="12"/>
              <w:spacing w:line="25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210" w:type="dxa"/>
          </w:tcPr>
          <w:p>
            <w:pPr>
              <w:pStyle w:val="12"/>
              <w:spacing w:line="253" w:lineRule="exact"/>
              <w:ind w:left="2564" w:right="2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2694" w:type="dxa"/>
            <w:tcBorders>
              <w:bottom w:val="single" w:color="000000" w:sz="6" w:space="0"/>
            </w:tcBorders>
          </w:tcPr>
          <w:p>
            <w:pPr>
              <w:pStyle w:val="12"/>
              <w:spacing w:line="242" w:lineRule="auto"/>
              <w:ind w:left="148" w:right="17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7210" w:type="dxa"/>
            <w:tcBorders>
              <w:bottom w:val="single" w:color="000000" w:sz="6" w:space="0"/>
            </w:tcBorders>
          </w:tcPr>
          <w:p>
            <w:pPr>
              <w:pStyle w:val="12"/>
              <w:spacing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4" w:hRule="atLeast"/>
        </w:trPr>
        <w:tc>
          <w:tcPr>
            <w:tcW w:w="2694" w:type="dxa"/>
            <w:tcBorders>
              <w:top w:val="single" w:color="000000" w:sz="6" w:space="0"/>
            </w:tcBorders>
          </w:tcPr>
          <w:p>
            <w:pPr>
              <w:pStyle w:val="12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210" w:type="dxa"/>
            <w:tcBorders>
              <w:top w:val="single" w:color="000000" w:sz="6" w:space="0"/>
            </w:tcBorders>
          </w:tcPr>
          <w:p>
            <w:pPr>
              <w:pStyle w:val="12"/>
              <w:ind w:left="152" w:right="68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родителей с возрастными и психологическими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детей дошкольного возраста. 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694" w:type="dxa"/>
          </w:tcPr>
          <w:p>
            <w:pPr>
              <w:pStyle w:val="12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7210" w:type="dxa"/>
          </w:tcPr>
          <w:p>
            <w:pPr>
              <w:pStyle w:val="12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  <w:p>
            <w:pPr>
              <w:pStyle w:val="12"/>
              <w:spacing w:before="2" w:line="266" w:lineRule="exact"/>
              <w:ind w:left="152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1" w:hRule="atLeast"/>
        </w:trPr>
        <w:tc>
          <w:tcPr>
            <w:tcW w:w="2694" w:type="dxa"/>
          </w:tcPr>
          <w:p>
            <w:pPr>
              <w:pStyle w:val="12"/>
              <w:ind w:left="148" w:right="107"/>
              <w:rPr>
                <w:sz w:val="24"/>
              </w:rPr>
            </w:pP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>
            <w:pPr>
              <w:pStyle w:val="12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просветительские</w:t>
            </w:r>
          </w:p>
        </w:tc>
        <w:tc>
          <w:tcPr>
            <w:tcW w:w="7210" w:type="dxa"/>
          </w:tcPr>
          <w:p>
            <w:pPr>
              <w:pStyle w:val="12"/>
              <w:spacing w:line="237" w:lineRule="auto"/>
              <w:ind w:left="15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2"/>
              <w:spacing w:before="2"/>
              <w:ind w:left="15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 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 детей</w:t>
            </w:r>
          </w:p>
        </w:tc>
      </w:tr>
    </w:tbl>
    <w:p>
      <w:pPr>
        <w:pStyle w:val="8"/>
        <w:spacing w:before="8"/>
        <w:ind w:left="0" w:firstLine="0"/>
        <w:jc w:val="left"/>
        <w:rPr>
          <w:b/>
          <w:sz w:val="27"/>
        </w:rPr>
      </w:pPr>
    </w:p>
    <w:p>
      <w:pPr>
        <w:spacing w:before="1"/>
        <w:ind w:left="1056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семьями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воспитанников</w:t>
      </w:r>
    </w:p>
    <w:p>
      <w:pPr>
        <w:pStyle w:val="8"/>
        <w:ind w:left="0" w:firstLine="0"/>
        <w:jc w:val="left"/>
        <w:rPr>
          <w:b/>
          <w:sz w:val="26"/>
        </w:rPr>
      </w:pPr>
    </w:p>
    <w:tbl>
      <w:tblPr>
        <w:tblStyle w:val="5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9"/>
        <w:gridCol w:w="2953"/>
        <w:gridCol w:w="2266"/>
        <w:gridCol w:w="18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5" w:hRule="atLeast"/>
        </w:trPr>
        <w:tc>
          <w:tcPr>
            <w:tcW w:w="2439" w:type="dxa"/>
          </w:tcPr>
          <w:p>
            <w:pPr>
              <w:pStyle w:val="12"/>
              <w:ind w:left="201" w:right="18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Изучение запросов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ипотребностей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953" w:type="dxa"/>
          </w:tcPr>
          <w:p>
            <w:pPr>
              <w:pStyle w:val="12"/>
              <w:ind w:left="543" w:right="5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266" w:type="dxa"/>
          </w:tcPr>
          <w:p>
            <w:pPr>
              <w:pStyle w:val="12"/>
              <w:ind w:left="202" w:right="176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Обмен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1844" w:type="dxa"/>
          </w:tcPr>
          <w:p>
            <w:pPr>
              <w:pStyle w:val="12"/>
              <w:spacing w:line="242" w:lineRule="auto"/>
              <w:ind w:left="274" w:right="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2" w:hRule="atLeast"/>
        </w:trPr>
        <w:tc>
          <w:tcPr>
            <w:tcW w:w="2439" w:type="dxa"/>
          </w:tcPr>
          <w:p>
            <w:pPr>
              <w:pStyle w:val="12"/>
              <w:ind w:right="717"/>
              <w:rPr>
                <w:sz w:val="24"/>
              </w:rPr>
            </w:pPr>
            <w:r>
              <w:rPr>
                <w:sz w:val="24"/>
              </w:rPr>
              <w:t>Доверительная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  <w:tc>
          <w:tcPr>
            <w:tcW w:w="2953" w:type="dxa"/>
          </w:tcPr>
          <w:p>
            <w:pPr>
              <w:pStyle w:val="12"/>
              <w:ind w:left="120" w:right="1817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57"/>
                <w:sz w:val="24"/>
              </w:rPr>
              <w:t xml:space="preserve"> ,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</w:p>
          <w:p>
            <w:pPr>
              <w:pStyle w:val="12"/>
              <w:ind w:left="120" w:right="392"/>
              <w:rPr>
                <w:sz w:val="24"/>
              </w:rPr>
            </w:pPr>
            <w:r>
              <w:rPr>
                <w:sz w:val="24"/>
              </w:rPr>
              <w:t>Стендовая 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>
            <w:pPr>
              <w:pStyle w:val="12"/>
              <w:spacing w:line="237" w:lineRule="auto"/>
              <w:ind w:left="120" w:right="1309"/>
              <w:rPr>
                <w:sz w:val="24"/>
              </w:rPr>
            </w:pPr>
            <w:r>
              <w:rPr>
                <w:spacing w:val="-1"/>
                <w:sz w:val="24"/>
              </w:rPr>
              <w:t>Почта доверия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>
            <w:pPr>
              <w:pStyle w:val="12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Сайт ДОУ</w:t>
            </w:r>
          </w:p>
        </w:tc>
        <w:tc>
          <w:tcPr>
            <w:tcW w:w="2266" w:type="dxa"/>
          </w:tcPr>
          <w:p>
            <w:pPr>
              <w:pStyle w:val="12"/>
              <w:ind w:left="115" w:right="71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>
            <w:pPr>
              <w:pStyle w:val="12"/>
              <w:ind w:left="116" w:right="44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</w:tbl>
    <w:p>
      <w:pPr>
        <w:pStyle w:val="2"/>
        <w:tabs>
          <w:tab w:val="left" w:pos="1475"/>
        </w:tabs>
        <w:spacing w:before="72"/>
        <w:ind w:left="0" w:right="410"/>
        <w:rPr>
          <w:spacing w:val="16"/>
        </w:rPr>
      </w:pPr>
      <w:r>
        <w:t>2.7 Иные</w:t>
      </w:r>
      <w:r>
        <w:rPr>
          <w:spacing w:val="7"/>
        </w:rPr>
        <w:t xml:space="preserve"> </w:t>
      </w:r>
      <w:r>
        <w:t>характеристики</w:t>
      </w:r>
      <w:r>
        <w:rPr>
          <w:spacing w:val="5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работы.</w:t>
      </w:r>
      <w:r>
        <w:rPr>
          <w:spacing w:val="16"/>
        </w:rPr>
        <w:t xml:space="preserve"> </w:t>
      </w:r>
    </w:p>
    <w:p>
      <w:pPr>
        <w:pStyle w:val="2"/>
        <w:tabs>
          <w:tab w:val="left" w:pos="1475"/>
        </w:tabs>
        <w:spacing w:before="72"/>
        <w:ind w:left="0" w:right="410"/>
        <w:rPr>
          <w:b w:val="0"/>
          <w:sz w:val="27"/>
        </w:rPr>
      </w:pPr>
      <w:r>
        <w:t>Рабочая</w:t>
      </w:r>
      <w:r>
        <w:rPr>
          <w:spacing w:val="5"/>
        </w:rPr>
        <w:t xml:space="preserve"> </w:t>
      </w:r>
      <w:r>
        <w:t xml:space="preserve">программа </w:t>
      </w:r>
      <w:r>
        <w:rPr>
          <w:spacing w:val="-67"/>
        </w:rPr>
        <w:t xml:space="preserve"> </w:t>
      </w:r>
      <w:r>
        <w:t>воспитания</w:t>
      </w:r>
    </w:p>
    <w:p>
      <w:pPr>
        <w:tabs>
          <w:tab w:val="left" w:pos="1671"/>
        </w:tabs>
        <w:spacing w:before="1"/>
        <w:ind w:left="965"/>
        <w:jc w:val="both"/>
        <w:rPr>
          <w:b/>
          <w:sz w:val="28"/>
        </w:rPr>
      </w:pPr>
      <w:r>
        <w:rPr>
          <w:b/>
          <w:sz w:val="28"/>
        </w:rPr>
        <w:t>2.7.1. Пояснительная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записка</w:t>
      </w:r>
    </w:p>
    <w:p>
      <w:pPr>
        <w:pStyle w:val="8"/>
        <w:ind w:right="419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 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 человеке.</w:t>
      </w:r>
    </w:p>
    <w:p>
      <w:pPr>
        <w:pStyle w:val="8"/>
        <w:ind w:right="408"/>
      </w:pPr>
      <w:r>
        <w:t>Под воспитанием понимается деятельность, направленная на 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-67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2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среде</w:t>
      </w:r>
      <w:r>
        <w:rPr>
          <w:vertAlign w:val="superscript"/>
        </w:rPr>
        <w:t>7</w:t>
      </w:r>
      <w:r>
        <w:t>.</w:t>
      </w:r>
    </w:p>
    <w:p>
      <w:pPr>
        <w:pStyle w:val="8"/>
        <w:spacing w:before="1"/>
        <w:ind w:right="407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 традиционные ценности российского общества. 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 России, передаваемые от поколения к поколению, лежащие в 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уникальное, самобытное проявление в духовном, историческом и культурном</w:t>
      </w:r>
      <w:r>
        <w:rPr>
          <w:spacing w:val="-67"/>
        </w:rPr>
        <w:t xml:space="preserve"> </w:t>
      </w:r>
      <w:r>
        <w:t>развитии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89</w:t>
      </w:r>
      <w:r>
        <w:t>.</w:t>
      </w:r>
    </w:p>
    <w:p>
      <w:pPr>
        <w:pStyle w:val="8"/>
        <w:ind w:right="414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 ценностям российского общества - жизнь, достоинство, права</w:t>
      </w:r>
      <w:r>
        <w:rPr>
          <w:spacing w:val="1"/>
        </w:rPr>
        <w:t xml:space="preserve"> </w:t>
      </w:r>
      <w:r>
        <w:t>и свободы человека, патриотизм, гражданственность, служение Отечеству и</w:t>
      </w:r>
      <w:r>
        <w:rPr>
          <w:spacing w:val="1"/>
        </w:rPr>
        <w:t xml:space="preserve"> </w:t>
      </w:r>
      <w:r>
        <w:t>ответственность за его судьбу, высокие нравственные идеалы, крепкая семья,</w:t>
      </w:r>
      <w:r>
        <w:rPr>
          <w:spacing w:val="-67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 народов России.</w:t>
      </w:r>
    </w:p>
    <w:p>
      <w:pPr>
        <w:pStyle w:val="8"/>
        <w:ind w:right="415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 детей.</w:t>
      </w:r>
    </w:p>
    <w:p>
      <w:pPr>
        <w:ind w:left="259" w:right="406" w:firstLine="70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Родина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природа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4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42"/>
          <w:sz w:val="28"/>
        </w:rPr>
        <w:t xml:space="preserve"> </w:t>
      </w:r>
      <w:r>
        <w:rPr>
          <w:b/>
          <w:sz w:val="28"/>
        </w:rPr>
        <w:t>милосердие,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жизнь,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добро</w:t>
      </w:r>
      <w:r>
        <w:rPr>
          <w:b/>
          <w:spacing w:val="36"/>
          <w:sz w:val="28"/>
        </w:rPr>
        <w:t xml:space="preserve"> </w:t>
      </w:r>
      <w:r>
        <w:rPr>
          <w:sz w:val="28"/>
        </w:rPr>
        <w:t>лежат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</w:p>
    <w:p>
      <w:pPr>
        <w:pStyle w:val="8"/>
        <w:spacing w:before="67"/>
        <w:ind w:right="407" w:firstLine="0"/>
      </w:pPr>
      <w:r>
        <w:t xml:space="preserve">основе духовно-нравственного направления воспитания. Ценности </w:t>
      </w:r>
      <w:r>
        <w:rPr>
          <w:b/>
        </w:rPr>
        <w:t>человек,</w:t>
      </w:r>
      <w:r>
        <w:rPr>
          <w:b/>
          <w:spacing w:val="1"/>
        </w:rPr>
        <w:t xml:space="preserve"> </w:t>
      </w:r>
      <w:r>
        <w:rPr>
          <w:b/>
        </w:rPr>
        <w:t xml:space="preserve">семья, дружба, сотрудничество </w:t>
      </w:r>
      <w:r>
        <w:t>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rPr>
          <w:b/>
        </w:rPr>
        <w:t>познание</w:t>
      </w:r>
      <w:r>
        <w:rPr>
          <w:b/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rPr>
          <w:b/>
        </w:rPr>
        <w:t>жизнь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здоровье</w:t>
      </w:r>
      <w:r>
        <w:rPr>
          <w:b/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rPr>
          <w:b/>
        </w:rPr>
        <w:t>труд</w:t>
      </w:r>
      <w:r>
        <w:rPr>
          <w:b/>
          <w:spacing w:val="-67"/>
        </w:rPr>
        <w:t xml:space="preserve"> </w:t>
      </w:r>
      <w:r>
        <w:t xml:space="preserve">лежит в основе трудового направления воспитания. Ценности </w:t>
      </w:r>
      <w:r>
        <w:rPr>
          <w:b/>
        </w:rPr>
        <w:t>культура и</w:t>
      </w:r>
      <w:r>
        <w:rPr>
          <w:b/>
          <w:spacing w:val="1"/>
        </w:rPr>
        <w:t xml:space="preserve"> </w:t>
      </w:r>
      <w:r>
        <w:rPr>
          <w:b/>
        </w:rPr>
        <w:t xml:space="preserve">красота </w:t>
      </w:r>
      <w:r>
        <w:t>лежат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 эстетического направления воспитания.</w:t>
      </w:r>
    </w:p>
    <w:p>
      <w:pPr>
        <w:pStyle w:val="8"/>
        <w:ind w:right="413"/>
      </w:pPr>
      <w:r>
        <w:t>Целевые ориентиры воспитания следует рассматривать как 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 выпускника ДОУ и с традиционными ценностями российского</w:t>
      </w:r>
      <w:r>
        <w:rPr>
          <w:spacing w:val="1"/>
        </w:rPr>
        <w:t xml:space="preserve"> </w:t>
      </w:r>
      <w:r>
        <w:t>общества.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рабочей программы воспитания предполагает социальное партнерство ДОУ с</w:t>
      </w:r>
      <w:r>
        <w:rPr>
          <w:spacing w:val="-67"/>
        </w:rPr>
        <w:t xml:space="preserve"> </w:t>
      </w:r>
      <w:r>
        <w:t>другими учреждениями образования и культуры (музеи, театры, библиотеки).</w:t>
      </w:r>
    </w:p>
    <w:p>
      <w:pPr>
        <w:pStyle w:val="8"/>
        <w:spacing w:before="4"/>
        <w:ind w:left="0" w:firstLine="0"/>
        <w:jc w:val="left"/>
        <w:rPr>
          <w:sz w:val="23"/>
        </w:rPr>
      </w:pPr>
    </w:p>
    <w:p>
      <w:pPr>
        <w:pStyle w:val="2"/>
        <w:tabs>
          <w:tab w:val="left" w:pos="1671"/>
        </w:tabs>
        <w:ind w:left="1419" w:right="3221"/>
        <w:rPr>
          <w:spacing w:val="-67"/>
        </w:rPr>
      </w:pPr>
      <w:r>
        <w:t>2.7.2. Целевой</w:t>
      </w:r>
      <w:r>
        <w:rPr>
          <w:spacing w:val="-10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</w:p>
    <w:p>
      <w:pPr>
        <w:pStyle w:val="2"/>
        <w:tabs>
          <w:tab w:val="left" w:pos="1671"/>
        </w:tabs>
        <w:ind w:left="1419" w:right="3221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</w:t>
      </w:r>
    </w:p>
    <w:p>
      <w:pPr>
        <w:pStyle w:val="8"/>
        <w:ind w:right="415"/>
      </w:pPr>
      <w:r>
        <w:t>Общая цель воспитания в ДОУ - личностное развитие каждого 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>
      <w:pPr>
        <w:pStyle w:val="11"/>
        <w:numPr>
          <w:ilvl w:val="0"/>
          <w:numId w:val="20"/>
        </w:numPr>
        <w:tabs>
          <w:tab w:val="left" w:pos="1408"/>
        </w:tabs>
        <w:ind w:right="413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 российского народа, социально приемлемых нормах и 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1"/>
        <w:numPr>
          <w:ilvl w:val="0"/>
          <w:numId w:val="20"/>
        </w:numPr>
        <w:tabs>
          <w:tab w:val="left" w:pos="1422"/>
        </w:tabs>
        <w:ind w:right="406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(природному</w:t>
      </w:r>
      <w:r>
        <w:rPr>
          <w:spacing w:val="-5"/>
          <w:sz w:val="28"/>
        </w:rPr>
        <w:t xml:space="preserve"> </w:t>
      </w:r>
      <w:r>
        <w:rPr>
          <w:sz w:val="28"/>
        </w:rPr>
        <w:t>и социокультурному),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 людям,</w:t>
      </w:r>
      <w:r>
        <w:rPr>
          <w:spacing w:val="3"/>
          <w:sz w:val="28"/>
        </w:rPr>
        <w:t xml:space="preserve"> </w:t>
      </w:r>
      <w:r>
        <w:rPr>
          <w:sz w:val="28"/>
        </w:rPr>
        <w:t>самому</w:t>
      </w:r>
      <w:r>
        <w:rPr>
          <w:spacing w:val="-5"/>
          <w:sz w:val="28"/>
        </w:rPr>
        <w:t xml:space="preserve"> </w:t>
      </w:r>
      <w:r>
        <w:rPr>
          <w:sz w:val="28"/>
        </w:rPr>
        <w:t>себе;</w:t>
      </w:r>
    </w:p>
    <w:p>
      <w:pPr>
        <w:pStyle w:val="11"/>
        <w:numPr>
          <w:ilvl w:val="0"/>
          <w:numId w:val="20"/>
        </w:numPr>
        <w:tabs>
          <w:tab w:val="left" w:pos="1441"/>
        </w:tabs>
        <w:ind w:right="418" w:firstLine="706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традиционными ценностями, принятыми в обществе нормами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правилами.</w:t>
      </w:r>
    </w:p>
    <w:p>
      <w:pPr>
        <w:pStyle w:val="2"/>
        <w:spacing w:before="1" w:line="319" w:lineRule="exact"/>
      </w:pPr>
      <w:r>
        <w:t>Общие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ДОУ:</w:t>
      </w:r>
    </w:p>
    <w:p>
      <w:pPr>
        <w:pStyle w:val="11"/>
        <w:numPr>
          <w:ilvl w:val="0"/>
          <w:numId w:val="21"/>
        </w:numPr>
        <w:tabs>
          <w:tab w:val="left" w:pos="1374"/>
        </w:tabs>
        <w:ind w:right="417" w:firstLine="706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 представлениях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добре и зле,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недопустимом;</w:t>
      </w:r>
    </w:p>
    <w:p>
      <w:pPr>
        <w:pStyle w:val="11"/>
        <w:numPr>
          <w:ilvl w:val="0"/>
          <w:numId w:val="21"/>
        </w:numPr>
        <w:tabs>
          <w:tab w:val="left" w:pos="1475"/>
        </w:tabs>
        <w:ind w:right="419" w:firstLine="70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поступать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совести;</w:t>
      </w:r>
    </w:p>
    <w:p>
      <w:pPr>
        <w:pStyle w:val="11"/>
        <w:numPr>
          <w:ilvl w:val="0"/>
          <w:numId w:val="21"/>
        </w:numPr>
        <w:tabs>
          <w:tab w:val="left" w:pos="1460"/>
        </w:tabs>
        <w:ind w:right="418" w:firstLine="706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3"/>
          <w:sz w:val="28"/>
        </w:rPr>
        <w:t xml:space="preserve"> </w:t>
      </w:r>
      <w:r>
        <w:rPr>
          <w:sz w:val="28"/>
        </w:rPr>
        <w:t>самовоспитанию;</w:t>
      </w:r>
    </w:p>
    <w:p>
      <w:pPr>
        <w:pStyle w:val="11"/>
        <w:numPr>
          <w:ilvl w:val="0"/>
          <w:numId w:val="21"/>
        </w:numPr>
        <w:tabs>
          <w:tab w:val="left" w:pos="1489"/>
        </w:tabs>
        <w:spacing w:line="242" w:lineRule="auto"/>
        <w:ind w:right="414" w:firstLine="706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общностей.</w:t>
      </w:r>
    </w:p>
    <w:p>
      <w:pPr>
        <w:pStyle w:val="2"/>
        <w:spacing w:before="72" w:line="322" w:lineRule="exact"/>
      </w:pPr>
      <w:r>
        <w:t>Направления</w:t>
      </w:r>
      <w:r>
        <w:rPr>
          <w:spacing w:val="-7"/>
        </w:rPr>
        <w:t xml:space="preserve"> </w:t>
      </w:r>
      <w:r>
        <w:t>воспитания</w:t>
      </w:r>
    </w:p>
    <w:p>
      <w:pPr>
        <w:spacing w:line="319" w:lineRule="exact"/>
        <w:ind w:left="965"/>
        <w:jc w:val="both"/>
        <w:rPr>
          <w:b/>
          <w:sz w:val="28"/>
        </w:rPr>
      </w:pPr>
      <w:r>
        <w:rPr>
          <w:b/>
          <w:sz w:val="28"/>
        </w:rPr>
        <w:t>Патриотическое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направление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воспитания</w:t>
      </w:r>
    </w:p>
    <w:p>
      <w:pPr>
        <w:pStyle w:val="8"/>
        <w:ind w:right="408"/>
      </w:pPr>
      <w:r>
        <w:t>Цель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наследника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</w:t>
      </w:r>
      <w:r>
        <w:rPr>
          <w:spacing w:val="1"/>
        </w:rPr>
        <w:t xml:space="preserve"> </w:t>
      </w:r>
      <w:r>
        <w:t>(созидателя),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страны.</w:t>
      </w:r>
    </w:p>
    <w:p>
      <w:pPr>
        <w:pStyle w:val="8"/>
        <w:spacing w:before="2"/>
        <w:ind w:right="416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интереса,</w:t>
      </w:r>
      <w:r>
        <w:rPr>
          <w:spacing w:val="70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любви 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 своей стране</w:t>
      </w:r>
      <w:r>
        <w:rPr>
          <w:spacing w:val="1"/>
        </w:rPr>
        <w:t xml:space="preserve"> </w:t>
      </w:r>
      <w:r>
        <w:t>- России,</w:t>
      </w:r>
      <w:r>
        <w:rPr>
          <w:spacing w:val="1"/>
        </w:rPr>
        <w:t xml:space="preserve"> </w:t>
      </w:r>
      <w:r>
        <w:t>к своей Республике Северная Осетия – Алания  ,</w:t>
      </w:r>
      <w:r>
        <w:rPr>
          <w:spacing w:val="1"/>
        </w:rPr>
        <w:t xml:space="preserve"> </w:t>
      </w:r>
      <w:r>
        <w:t>малой 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ощущения принадлежности 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народу.</w:t>
      </w:r>
    </w:p>
    <w:p>
      <w:pPr>
        <w:pStyle w:val="8"/>
        <w:ind w:right="416"/>
      </w:pPr>
      <w:r>
        <w:t>Патриотическое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 бытия, особенностей образа жизни и её уклада, народных и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традиций.</w:t>
      </w:r>
    </w:p>
    <w:p>
      <w:pPr>
        <w:pStyle w:val="8"/>
        <w:spacing w:line="321" w:lineRule="exact"/>
        <w:ind w:left="965" w:firstLine="0"/>
      </w:pPr>
      <w:r>
        <w:t>Работа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патриотическому</w:t>
      </w:r>
      <w:r>
        <w:rPr>
          <w:spacing w:val="37"/>
        </w:rPr>
        <w:t xml:space="preserve"> </w:t>
      </w:r>
      <w:r>
        <w:t>воспитанию</w:t>
      </w:r>
      <w:r>
        <w:rPr>
          <w:spacing w:val="41"/>
        </w:rPr>
        <w:t xml:space="preserve"> </w:t>
      </w:r>
      <w:r>
        <w:t>предполагает:</w:t>
      </w:r>
      <w:r>
        <w:rPr>
          <w:spacing w:val="37"/>
        </w:rPr>
        <w:t xml:space="preserve"> </w:t>
      </w:r>
      <w:r>
        <w:t>формирование</w:t>
      </w:r>
    </w:p>
    <w:p>
      <w:pPr>
        <w:pStyle w:val="8"/>
        <w:spacing w:before="2"/>
        <w:ind w:right="420" w:firstLine="0"/>
      </w:pPr>
      <w:r>
        <w:t>«патриотизма наследника», испытывающего чувство гордости за наследие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16"/>
        </w:rPr>
        <w:t xml:space="preserve"> </w:t>
      </w:r>
      <w:r>
        <w:t>нашего</w:t>
      </w:r>
      <w:r>
        <w:rPr>
          <w:spacing w:val="116"/>
        </w:rPr>
        <w:t xml:space="preserve"> </w:t>
      </w:r>
      <w:r>
        <w:t>народа:</w:t>
      </w:r>
      <w:r>
        <w:rPr>
          <w:spacing w:val="110"/>
        </w:rPr>
        <w:t xml:space="preserve"> </w:t>
      </w:r>
      <w:r>
        <w:t>отношение</w:t>
      </w:r>
      <w:r>
        <w:rPr>
          <w:spacing w:val="117"/>
        </w:rPr>
        <w:t xml:space="preserve"> </w:t>
      </w:r>
      <w:r>
        <w:t>к</w:t>
      </w:r>
      <w:r>
        <w:rPr>
          <w:spacing w:val="116"/>
        </w:rPr>
        <w:t xml:space="preserve"> </w:t>
      </w:r>
      <w:r>
        <w:t>труду,</w:t>
      </w:r>
      <w:r>
        <w:rPr>
          <w:spacing w:val="118"/>
        </w:rPr>
        <w:t xml:space="preserve"> </w:t>
      </w:r>
      <w:r>
        <w:t>семье,</w:t>
      </w:r>
      <w:r>
        <w:rPr>
          <w:spacing w:val="119"/>
        </w:rPr>
        <w:t xml:space="preserve"> </w:t>
      </w:r>
      <w:r>
        <w:t>стране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вере);</w:t>
      </w:r>
    </w:p>
    <w:p>
      <w:pPr>
        <w:pStyle w:val="8"/>
        <w:ind w:right="409" w:firstLine="0"/>
      </w:pPr>
      <w:r>
        <w:t>«патриотизма</w:t>
      </w:r>
      <w:r>
        <w:rPr>
          <w:spacing w:val="1"/>
        </w:rPr>
        <w:t xml:space="preserve"> </w:t>
      </w:r>
      <w:r>
        <w:t>защитника»,</w:t>
      </w:r>
      <w:r>
        <w:rPr>
          <w:spacing w:val="1"/>
        </w:rPr>
        <w:t xml:space="preserve"> </w:t>
      </w:r>
      <w:r>
        <w:t>стремящегося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 в будущее, уверенного в благополучии и процветании 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поддержание</w:t>
      </w:r>
      <w:r>
        <w:rPr>
          <w:spacing w:val="13"/>
        </w:rPr>
        <w:t xml:space="preserve"> </w:t>
      </w:r>
      <w:r>
        <w:t>чистоты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порядка,</w:t>
      </w:r>
      <w:r>
        <w:rPr>
          <w:spacing w:val="15"/>
        </w:rPr>
        <w:t xml:space="preserve"> </w:t>
      </w:r>
      <w:r>
        <w:t>опрятности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аккуратности,</w:t>
      </w:r>
      <w:r>
        <w:rPr>
          <w:spacing w:val="14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в дальнейшем - на развитие всего своего населенного пункта, района, края,</w:t>
      </w:r>
      <w:r>
        <w:rPr>
          <w:spacing w:val="1"/>
        </w:rPr>
        <w:t xml:space="preserve"> </w:t>
      </w:r>
      <w:r>
        <w:t>Отчизны в целом).</w:t>
      </w:r>
    </w:p>
    <w:p>
      <w:pPr>
        <w:pStyle w:val="2"/>
        <w:spacing w:before="2" w:line="322" w:lineRule="exact"/>
      </w:pPr>
      <w:r>
        <w:t>Духовно-нравственное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>
      <w:pPr>
        <w:pStyle w:val="8"/>
        <w:tabs>
          <w:tab w:val="left" w:pos="2610"/>
          <w:tab w:val="left" w:pos="3594"/>
          <w:tab w:val="left" w:pos="5748"/>
          <w:tab w:val="left" w:pos="7802"/>
        </w:tabs>
        <w:ind w:right="411"/>
      </w:pPr>
      <w:r>
        <w:t>Цель духовно-нравственного направления воспитания - формирование</w:t>
      </w:r>
      <w:r>
        <w:rPr>
          <w:spacing w:val="1"/>
        </w:rPr>
        <w:t xml:space="preserve"> </w:t>
      </w:r>
      <w:r>
        <w:t>способности</w:t>
      </w:r>
      <w:r>
        <w:tab/>
      </w:r>
      <w:r>
        <w:t>к</w:t>
      </w:r>
      <w:r>
        <w:tab/>
      </w:r>
      <w:r>
        <w:t>духовному</w:t>
      </w:r>
      <w:r>
        <w:tab/>
      </w:r>
      <w:r>
        <w:t>развитию,</w:t>
      </w:r>
      <w:r>
        <w:tab/>
      </w:r>
      <w:r>
        <w:t>нравственному</w:t>
      </w:r>
      <w:r>
        <w:rPr>
          <w:spacing w:val="-68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индивидуально-ответственному</w:t>
      </w:r>
      <w:r>
        <w:rPr>
          <w:spacing w:val="-5"/>
        </w:rPr>
        <w:t xml:space="preserve"> </w:t>
      </w:r>
      <w:r>
        <w:t>поведению.</w:t>
      </w:r>
    </w:p>
    <w:p>
      <w:pPr>
        <w:pStyle w:val="8"/>
        <w:ind w:right="406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>
      <w:pPr>
        <w:pStyle w:val="8"/>
        <w:ind w:right="411"/>
      </w:pPr>
      <w:r>
        <w:t>Духовно-нравственное воспитание направлено на развитие ценностно-</w:t>
      </w:r>
      <w:r>
        <w:rPr>
          <w:spacing w:val="1"/>
        </w:rPr>
        <w:t xml:space="preserve"> </w:t>
      </w:r>
      <w:r>
        <w:t>смысловой сферы дошкольников на основе творческого взаимодействия в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культурно-историческом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аспектах.</w:t>
      </w:r>
    </w:p>
    <w:p>
      <w:pPr>
        <w:pStyle w:val="2"/>
        <w:spacing w:before="2" w:line="320" w:lineRule="exact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>
      <w:pPr>
        <w:pStyle w:val="8"/>
        <w:spacing w:line="242" w:lineRule="auto"/>
        <w:ind w:right="411"/>
      </w:pP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дружелюбия,</w:t>
      </w:r>
      <w:r>
        <w:rPr>
          <w:spacing w:val="2"/>
        </w:rPr>
        <w:t xml:space="preserve"> </w:t>
      </w:r>
      <w:r>
        <w:t>умения находить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 с другими людьми.</w:t>
      </w:r>
    </w:p>
    <w:p>
      <w:pPr>
        <w:pStyle w:val="8"/>
        <w:ind w:right="414"/>
      </w:pPr>
      <w:r>
        <w:t>Ценности - семья, дружба, человек и сотрудничество лежат в основе</w:t>
      </w:r>
      <w:r>
        <w:rPr>
          <w:spacing w:val="1"/>
        </w:rPr>
        <w:t xml:space="preserve"> </w:t>
      </w:r>
      <w:r>
        <w:t>социального направления</w:t>
      </w:r>
      <w:r>
        <w:rPr>
          <w:spacing w:val="2"/>
        </w:rPr>
        <w:t xml:space="preserve"> </w:t>
      </w:r>
      <w:r>
        <w:t>воспитания.</w:t>
      </w:r>
    </w:p>
    <w:p>
      <w:pPr>
        <w:pStyle w:val="8"/>
        <w:spacing w:before="67"/>
        <w:ind w:right="408"/>
      </w:pPr>
      <w:r>
        <w:t>В дошкольном детстве ребёнок начинает осваивать все многообразие</w:t>
      </w:r>
      <w:r>
        <w:rPr>
          <w:spacing w:val="1"/>
        </w:rPr>
        <w:t xml:space="preserve"> </w:t>
      </w:r>
      <w:r>
        <w:t>социальных отношений и социальных ролей. Он учится действовать сообща,</w:t>
      </w:r>
      <w:r>
        <w:rPr>
          <w:spacing w:val="1"/>
        </w:rPr>
        <w:t xml:space="preserve"> </w:t>
      </w:r>
      <w:r>
        <w:t>подчиняться правилам, нести ответственность за свои поступки, действовать</w:t>
      </w:r>
      <w:r>
        <w:rPr>
          <w:spacing w:val="1"/>
        </w:rPr>
        <w:t xml:space="preserve"> </w:t>
      </w:r>
      <w:r>
        <w:t>в интересах других людей. Формирование ценностно-смыслового отношения</w:t>
      </w:r>
      <w:r>
        <w:rPr>
          <w:spacing w:val="1"/>
        </w:rPr>
        <w:t xml:space="preserve"> </w:t>
      </w:r>
      <w:r>
        <w:t>ребёнка к социальному окружению невозможно без грамотно 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инициатива ребёнка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детско-взрослых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общностях.</w:t>
      </w:r>
    </w:p>
    <w:p>
      <w:pPr>
        <w:pStyle w:val="8"/>
        <w:spacing w:before="3"/>
        <w:ind w:right="408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 моральных ценностей, формирование у него нравственных качеств</w:t>
      </w:r>
      <w:r>
        <w:rPr>
          <w:spacing w:val="1"/>
        </w:rPr>
        <w:t xml:space="preserve"> </w:t>
      </w:r>
      <w:r>
        <w:t>и идеалов, способности жить в соответствии с моральными принципами и</w:t>
      </w:r>
      <w:r>
        <w:rPr>
          <w:spacing w:val="1"/>
        </w:rPr>
        <w:t xml:space="preserve"> </w:t>
      </w:r>
      <w:r>
        <w:t>нормами и воплощать их в своем поведении. Культура поведения в 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 к законам человеческого общества. Конкретные представления о</w:t>
      </w:r>
      <w:r>
        <w:rPr>
          <w:spacing w:val="1"/>
        </w:rPr>
        <w:t xml:space="preserve"> </w:t>
      </w:r>
      <w:r>
        <w:t>культуре поведения</w:t>
      </w:r>
      <w:r>
        <w:rPr>
          <w:spacing w:val="1"/>
        </w:rPr>
        <w:t xml:space="preserve"> </w:t>
      </w:r>
      <w:r>
        <w:t>усваиваются ребёнком вместе с опытом</w:t>
      </w:r>
      <w:r>
        <w:rPr>
          <w:spacing w:val="1"/>
        </w:rPr>
        <w:t xml:space="preserve"> </w:t>
      </w:r>
      <w:r>
        <w:t>поведения, 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 поведения.</w:t>
      </w:r>
    </w:p>
    <w:p>
      <w:pPr>
        <w:pStyle w:val="2"/>
        <w:spacing w:before="3" w:line="322" w:lineRule="exact"/>
      </w:pPr>
      <w:r>
        <w:t>Познавательное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>
      <w:pPr>
        <w:pStyle w:val="8"/>
        <w:ind w:right="411"/>
      </w:pPr>
      <w:r>
        <w:t>Цель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ценности познания.</w:t>
      </w:r>
    </w:p>
    <w:p>
      <w:pPr>
        <w:pStyle w:val="8"/>
        <w:ind w:right="419"/>
      </w:pPr>
      <w:r>
        <w:t>Ценность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>
      <w:pPr>
        <w:pStyle w:val="8"/>
        <w:ind w:right="41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 все стороны воспитательного процесса и является непременным</w:t>
      </w:r>
      <w:r>
        <w:rPr>
          <w:spacing w:val="1"/>
        </w:rPr>
        <w:t xml:space="preserve"> </w:t>
      </w:r>
      <w:r>
        <w:t>условием формирования умственных качеств личности, самостоятельности 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содержательном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ограничивает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деформирует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</w:p>
    <w:p>
      <w:pPr>
        <w:pStyle w:val="8"/>
        <w:ind w:right="418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-67"/>
        </w:rPr>
        <w:t xml:space="preserve"> </w:t>
      </w:r>
      <w:r>
        <w:t>становление целостной картины мира, в которой интегрировано ценностное,</w:t>
      </w:r>
      <w:r>
        <w:rPr>
          <w:spacing w:val="1"/>
        </w:rPr>
        <w:t xml:space="preserve"> </w:t>
      </w:r>
      <w:r>
        <w:t>эмоционально окрашенное отношение к миру, людям, природе, деятельности</w:t>
      </w:r>
      <w:r>
        <w:rPr>
          <w:spacing w:val="-67"/>
        </w:rPr>
        <w:t xml:space="preserve"> </w:t>
      </w:r>
      <w:r>
        <w:t>человека.</w:t>
      </w:r>
    </w:p>
    <w:p>
      <w:pPr>
        <w:pStyle w:val="2"/>
        <w:spacing w:before="5" w:line="319" w:lineRule="exact"/>
      </w:pPr>
      <w:r>
        <w:t>Физическое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</w:t>
      </w:r>
    </w:p>
    <w:p>
      <w:pPr>
        <w:pStyle w:val="8"/>
        <w:ind w:right="411"/>
      </w:pPr>
      <w:r>
        <w:t>Цель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безопасности.</w:t>
      </w:r>
    </w:p>
    <w:p>
      <w:pPr>
        <w:pStyle w:val="8"/>
        <w:ind w:right="416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 направления</w:t>
      </w:r>
      <w:r>
        <w:rPr>
          <w:spacing w:val="2"/>
        </w:rPr>
        <w:t xml:space="preserve"> </w:t>
      </w:r>
      <w:r>
        <w:t>воспитания.</w:t>
      </w:r>
    </w:p>
    <w:p>
      <w:pPr>
        <w:pStyle w:val="8"/>
        <w:ind w:right="413"/>
      </w:pPr>
      <w:r>
        <w:t>Физическое и оздоровительное направление воспитания основано 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духовного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благополучия</w:t>
      </w:r>
      <w:r>
        <w:rPr>
          <w:spacing w:val="-5"/>
        </w:rPr>
        <w:t xml:space="preserve"> </w:t>
      </w:r>
      <w:r>
        <w:t>человека.</w:t>
      </w:r>
    </w:p>
    <w:p>
      <w:pPr>
        <w:pStyle w:val="2"/>
        <w:spacing w:before="5" w:line="319" w:lineRule="exact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>
      <w:pPr>
        <w:pStyle w:val="8"/>
        <w:ind w:right="416"/>
      </w:pPr>
      <w:r>
        <w:t>Цель трудового воспитания - формирование ценностного 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трудолюбию</w:t>
      </w:r>
      <w:r>
        <w:rPr>
          <w:spacing w:val="-1"/>
        </w:rPr>
        <w:t xml:space="preserve"> </w:t>
      </w:r>
      <w:r>
        <w:t>и приобщение ребёнка</w:t>
      </w:r>
      <w:r>
        <w:rPr>
          <w:spacing w:val="1"/>
        </w:rPr>
        <w:t xml:space="preserve"> </w:t>
      </w:r>
      <w:r>
        <w:t>к труду.</w:t>
      </w:r>
    </w:p>
    <w:p>
      <w:pPr>
        <w:pStyle w:val="8"/>
        <w:spacing w:before="67" w:line="322" w:lineRule="exact"/>
        <w:ind w:left="965" w:firstLine="0"/>
      </w:pPr>
      <w:r>
        <w:t>Ценность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>
      <w:pPr>
        <w:pStyle w:val="8"/>
        <w:ind w:right="414"/>
      </w:pPr>
      <w:r>
        <w:t>Трудовое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 умственных и нравственных сил для решения трудовой задачи;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приносить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людям.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7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2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действия.</w:t>
      </w:r>
    </w:p>
    <w:p>
      <w:pPr>
        <w:pStyle w:val="2"/>
        <w:spacing w:before="8" w:line="320" w:lineRule="exact"/>
      </w:pPr>
      <w:r>
        <w:t>Эстетическое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</w:t>
      </w:r>
    </w:p>
    <w:p>
      <w:pPr>
        <w:pStyle w:val="8"/>
        <w:ind w:right="408"/>
      </w:pPr>
      <w:r>
        <w:t>Цель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1"/>
        </w:rPr>
        <w:t xml:space="preserve"> </w:t>
      </w:r>
      <w:r>
        <w:t>к красоте.</w:t>
      </w:r>
    </w:p>
    <w:p>
      <w:pPr>
        <w:pStyle w:val="8"/>
        <w:ind w:right="417"/>
      </w:pP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>
      <w:pPr>
        <w:pStyle w:val="8"/>
        <w:ind w:right="409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прекрасному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 через обогащение чувственного опыта и развитие эмоциональной</w:t>
      </w:r>
      <w:r>
        <w:rPr>
          <w:spacing w:val="-67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 добрее, обогащает его духовный мир, способствует воспитанию</w:t>
      </w:r>
      <w:r>
        <w:rPr>
          <w:spacing w:val="1"/>
        </w:rPr>
        <w:t xml:space="preserve"> </w:t>
      </w:r>
      <w:r>
        <w:t>воображения, чувств. Красивая и удобная обстановка, чистота помещения,</w:t>
      </w:r>
      <w:r>
        <w:rPr>
          <w:spacing w:val="1"/>
        </w:rPr>
        <w:t xml:space="preserve"> </w:t>
      </w:r>
      <w:r>
        <w:t>опрятный вид детей и взрослых содействуют воспитанию художественного</w:t>
      </w:r>
      <w:r>
        <w:rPr>
          <w:spacing w:val="1"/>
        </w:rPr>
        <w:t xml:space="preserve"> </w:t>
      </w:r>
      <w:r>
        <w:t>вкуса.</w:t>
      </w:r>
    </w:p>
    <w:p>
      <w:pPr>
        <w:pStyle w:val="2"/>
        <w:spacing w:before="3" w:line="319" w:lineRule="exact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воспитания</w:t>
      </w:r>
    </w:p>
    <w:p>
      <w:pPr>
        <w:pStyle w:val="8"/>
        <w:ind w:right="415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концу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 дошкольного</w:t>
      </w:r>
      <w:r>
        <w:rPr>
          <w:spacing w:val="5"/>
        </w:rPr>
        <w:t xml:space="preserve"> </w:t>
      </w:r>
      <w:r>
        <w:t>возрастов.</w:t>
      </w:r>
    </w:p>
    <w:p>
      <w:pPr>
        <w:pStyle w:val="8"/>
        <w:ind w:right="415"/>
      </w:pPr>
      <w:r>
        <w:t>В соответствии с ФГОС ДО оценка результатов воспитательной работы</w:t>
      </w:r>
      <w:r>
        <w:rPr>
          <w:spacing w:val="-67"/>
        </w:rPr>
        <w:t xml:space="preserve"> </w:t>
      </w:r>
      <w:r>
        <w:t>не осуществляется, так как целевые ориентиры основной 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 детей.</w:t>
      </w:r>
    </w:p>
    <w:p>
      <w:pPr>
        <w:pStyle w:val="8"/>
        <w:ind w:right="418"/>
      </w:pPr>
      <w:r>
        <w:t>Целевые</w:t>
      </w:r>
      <w:r>
        <w:rPr>
          <w:spacing w:val="16"/>
        </w:rPr>
        <w:t xml:space="preserve"> </w:t>
      </w:r>
      <w:r>
        <w:t>ориентиры</w:t>
      </w:r>
      <w:r>
        <w:rPr>
          <w:spacing w:val="19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раннего</w:t>
      </w:r>
      <w:r>
        <w:rPr>
          <w:spacing w:val="15"/>
        </w:rPr>
        <w:t xml:space="preserve"> </w:t>
      </w:r>
      <w:r>
        <w:t>возраста</w:t>
      </w:r>
      <w:r>
        <w:rPr>
          <w:spacing w:val="20"/>
        </w:rPr>
        <w:t xml:space="preserve"> </w:t>
      </w:r>
      <w:r>
        <w:t>(к</w:t>
      </w:r>
      <w:r>
        <w:rPr>
          <w:spacing w:val="14"/>
        </w:rPr>
        <w:t xml:space="preserve"> </w:t>
      </w:r>
      <w:r>
        <w:t>трем</w:t>
      </w:r>
      <w:r>
        <w:rPr>
          <w:spacing w:val="17"/>
        </w:rPr>
        <w:t xml:space="preserve"> </w:t>
      </w:r>
      <w:r>
        <w:t>годам)</w:t>
      </w:r>
      <w:r>
        <w:rPr>
          <w:spacing w:val="-68"/>
        </w:rPr>
        <w:t xml:space="preserve"> </w:t>
      </w:r>
      <w:r>
        <w:t>и на этапе завершения освоения программы описаны в Федеральной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10</w:t>
      </w:r>
      <w:r>
        <w:t>.</w:t>
      </w:r>
    </w:p>
    <w:p>
      <w:pPr>
        <w:pStyle w:val="8"/>
        <w:spacing w:before="3"/>
        <w:ind w:left="0" w:firstLine="0"/>
        <w:jc w:val="left"/>
      </w:pPr>
    </w:p>
    <w:p>
      <w:pPr>
        <w:pStyle w:val="2"/>
        <w:tabs>
          <w:tab w:val="left" w:pos="1671"/>
        </w:tabs>
        <w:ind w:left="1419" w:right="2081"/>
      </w:pPr>
      <w:r>
        <w:t>2.7.3.Содержательный</w:t>
      </w:r>
      <w:r>
        <w:rPr>
          <w:spacing w:val="-11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Уклад</w:t>
      </w:r>
      <w:r>
        <w:rPr>
          <w:spacing w:val="-1"/>
        </w:rPr>
        <w:t xml:space="preserve"> </w:t>
      </w:r>
      <w:r>
        <w:t>ДОУ</w:t>
      </w:r>
    </w:p>
    <w:p>
      <w:pPr>
        <w:pStyle w:val="8"/>
        <w:spacing w:before="67"/>
        <w:ind w:right="408" w:firstLine="0"/>
      </w:pPr>
      <w:r>
        <w:t>Уклад ДОУ – это общественный договор участников образовательных</w:t>
      </w:r>
      <w:r>
        <w:rPr>
          <w:spacing w:val="1"/>
        </w:rPr>
        <w:t xml:space="preserve"> </w:t>
      </w:r>
      <w:r>
        <w:t>отношений, опирающийся на базовые национальные ценности, содержащий</w:t>
      </w:r>
      <w:r>
        <w:rPr>
          <w:spacing w:val="1"/>
        </w:rPr>
        <w:t xml:space="preserve"> </w:t>
      </w:r>
      <w:r>
        <w:t>традиции</w:t>
      </w:r>
      <w:r>
        <w:rPr>
          <w:spacing w:val="54"/>
        </w:rPr>
        <w:t xml:space="preserve"> </w:t>
      </w:r>
      <w:r>
        <w:t xml:space="preserve"> Республики сообществ, описывающий предметно-пространственную среду деятельности</w:t>
      </w:r>
      <w:r>
        <w:rPr>
          <w:spacing w:val="1"/>
        </w:rPr>
        <w:t xml:space="preserve"> </w:t>
      </w:r>
      <w:r>
        <w:t>и социокультурный</w:t>
      </w:r>
      <w:r>
        <w:rPr>
          <w:spacing w:val="1"/>
        </w:rPr>
        <w:t xml:space="preserve"> </w:t>
      </w:r>
      <w:r>
        <w:t>контекст.</w:t>
      </w:r>
    </w:p>
    <w:p>
      <w:pPr>
        <w:pStyle w:val="8"/>
        <w:ind w:right="414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заведующего,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2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социокультурного окружения ДОУ.</w:t>
      </w:r>
    </w:p>
    <w:p>
      <w:pPr>
        <w:pStyle w:val="8"/>
        <w:spacing w:before="4"/>
        <w:ind w:right="420"/>
      </w:pPr>
      <w:r>
        <w:t>Для</w:t>
      </w:r>
      <w:r>
        <w:rPr>
          <w:spacing w:val="1"/>
        </w:rPr>
        <w:t xml:space="preserve"> </w:t>
      </w:r>
      <w:r>
        <w:t>регламентации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 основные</w:t>
      </w:r>
      <w:r>
        <w:rPr>
          <w:spacing w:val="6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1" w:lineRule="exact"/>
        <w:ind w:left="1129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этики,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2" w:lineRule="exact"/>
        <w:ind w:left="1129"/>
        <w:jc w:val="both"/>
        <w:rPr>
          <w:sz w:val="28"/>
        </w:rPr>
      </w:pPr>
      <w:r>
        <w:rPr>
          <w:sz w:val="28"/>
        </w:rPr>
        <w:t>Коллективный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договор,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2" w:lineRule="exact"/>
        <w:ind w:left="1129"/>
        <w:jc w:val="both"/>
        <w:rPr>
          <w:sz w:val="28"/>
        </w:rPr>
      </w:pPr>
      <w:r>
        <w:rPr>
          <w:sz w:val="28"/>
        </w:rPr>
        <w:t>Положение о структурном подразделении ,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2" w:lineRule="exact"/>
        <w:ind w:left="1129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распорядка,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2" w:lineRule="exact"/>
        <w:ind w:left="1129"/>
        <w:jc w:val="both"/>
        <w:rPr>
          <w:sz w:val="28"/>
        </w:rPr>
      </w:pPr>
      <w:r>
        <w:rPr>
          <w:sz w:val="28"/>
        </w:rPr>
        <w:t>Договор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родителями.</w:t>
      </w:r>
    </w:p>
    <w:p>
      <w:pPr>
        <w:pStyle w:val="8"/>
        <w:ind w:right="411"/>
      </w:pPr>
      <w:r>
        <w:t>Обучение и воспитание объединяются в целостный процесс на 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 и принятых в обществе</w:t>
      </w:r>
      <w:r>
        <w:rPr>
          <w:spacing w:val="-67"/>
        </w:rPr>
        <w:t xml:space="preserve"> </w:t>
      </w:r>
      <w:r>
        <w:t>прави Основной целью педагогической работы ДОУ является формирование</w:t>
      </w:r>
      <w:r>
        <w:rPr>
          <w:spacing w:val="1"/>
        </w:rPr>
        <w:t xml:space="preserve"> </w:t>
      </w:r>
      <w:r>
        <w:t>общей культуры личности детей, в том числе ценностей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 физических качеств, инициативности, 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 поведения в</w:t>
      </w:r>
      <w:r>
        <w:rPr>
          <w:spacing w:val="-2"/>
        </w:rPr>
        <w:t xml:space="preserve"> </w:t>
      </w:r>
      <w:r>
        <w:t>интересах</w:t>
      </w:r>
      <w:r>
        <w:rPr>
          <w:spacing w:val="-5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общества.</w:t>
      </w:r>
    </w:p>
    <w:p>
      <w:pPr>
        <w:pStyle w:val="8"/>
        <w:spacing w:line="242" w:lineRule="auto"/>
        <w:ind w:right="413"/>
      </w:pPr>
      <w:r>
        <w:t xml:space="preserve"> Все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красок разнообразной цветовой палитры приемной, увлекая в радостный мир</w:t>
      </w:r>
      <w:r>
        <w:rPr>
          <w:spacing w:val="1"/>
        </w:rPr>
        <w:t xml:space="preserve"> </w:t>
      </w:r>
      <w:r>
        <w:t>детства.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ячейках, который увлекает в мир воспитания культурно-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малой родины.</w:t>
      </w:r>
    </w:p>
    <w:p>
      <w:pPr>
        <w:pStyle w:val="8"/>
        <w:ind w:right="412"/>
      </w:pPr>
      <w:r>
        <w:t>Вся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самоценности этого важного периода детства в жизни каждого ребенка и на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представителей.</w:t>
      </w:r>
      <w:r>
        <w:rPr>
          <w:spacing w:val="1"/>
        </w:rPr>
        <w:t xml:space="preserve"> </w:t>
      </w:r>
      <w:r>
        <w:t>Совершенствование работы взаимодействия с родителями является ежегодно</w:t>
      </w:r>
      <w:r>
        <w:rPr>
          <w:spacing w:val="-6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 задач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коллектива.</w:t>
      </w:r>
      <w:r>
        <w:rPr>
          <w:spacing w:val="2"/>
        </w:rPr>
        <w:t xml:space="preserve"> </w:t>
      </w:r>
      <w:r>
        <w:t>Родители</w:t>
      </w:r>
      <w:r>
        <w:rPr>
          <w:spacing w:val="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наши</w:t>
      </w:r>
      <w:r>
        <w:rPr>
          <w:spacing w:val="-1"/>
        </w:rPr>
        <w:t xml:space="preserve"> </w:t>
      </w:r>
      <w:r>
        <w:t>партнеры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всем.</w:t>
      </w:r>
    </w:p>
    <w:p>
      <w:pPr>
        <w:pStyle w:val="8"/>
        <w:spacing w:before="3"/>
        <w:ind w:right="419"/>
      </w:pPr>
      <w:r>
        <w:t>Успешное взаимодействие</w:t>
      </w:r>
      <w:r>
        <w:rPr>
          <w:spacing w:val="1"/>
        </w:rPr>
        <w:t xml:space="preserve"> </w:t>
      </w:r>
      <w:r>
        <w:t>возможно лишь в</w:t>
      </w:r>
      <w:r>
        <w:rPr>
          <w:spacing w:val="1"/>
        </w:rPr>
        <w:t xml:space="preserve"> </w:t>
      </w:r>
      <w:r>
        <w:t>том случае если семья</w:t>
      </w:r>
      <w:r>
        <w:rPr>
          <w:spacing w:val="1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представление</w:t>
      </w:r>
      <w:r>
        <w:rPr>
          <w:spacing w:val="42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дошкольном</w:t>
      </w:r>
      <w:r>
        <w:rPr>
          <w:spacing w:val="47"/>
        </w:rPr>
        <w:t xml:space="preserve"> </w:t>
      </w:r>
      <w:r>
        <w:t>учреждении,</w:t>
      </w:r>
      <w:r>
        <w:rPr>
          <w:spacing w:val="43"/>
        </w:rPr>
        <w:t xml:space="preserve"> </w:t>
      </w:r>
      <w:r>
        <w:t>которому</w:t>
      </w:r>
      <w:r>
        <w:rPr>
          <w:spacing w:val="37"/>
        </w:rPr>
        <w:t xml:space="preserve"> </w:t>
      </w:r>
      <w:r>
        <w:t>доверяет</w:t>
      </w:r>
    </w:p>
    <w:p>
      <w:pPr>
        <w:pStyle w:val="8"/>
        <w:spacing w:before="67"/>
        <w:ind w:right="410" w:firstLine="0"/>
      </w:pPr>
      <w:r>
        <w:t>воспитание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праздничных,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семьей.</w:t>
      </w:r>
    </w:p>
    <w:p>
      <w:pPr>
        <w:pStyle w:val="8"/>
        <w:spacing w:before="3"/>
        <w:ind w:right="414"/>
      </w:pP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приуроченные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мероприятиям.</w:t>
      </w:r>
    </w:p>
    <w:p>
      <w:pPr>
        <w:pStyle w:val="8"/>
        <w:spacing w:before="2"/>
        <w:ind w:right="414"/>
      </w:pP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придает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Большое значение уделяется двигательному режиму, смене статичных поз 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гимнастики и закаливающим</w:t>
      </w:r>
      <w:r>
        <w:rPr>
          <w:spacing w:val="1"/>
        </w:rPr>
        <w:t xml:space="preserve"> </w:t>
      </w:r>
      <w:r>
        <w:t>мероприятиям.</w:t>
      </w:r>
    </w:p>
    <w:p>
      <w:pPr>
        <w:pStyle w:val="8"/>
        <w:ind w:right="412"/>
      </w:pP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происходят во взаимодействии взрослых и детей при подготовке и во время</w:t>
      </w:r>
      <w:r>
        <w:rPr>
          <w:spacing w:val="1"/>
        </w:rPr>
        <w:t xml:space="preserve"> </w:t>
      </w:r>
      <w:r>
        <w:t>проведения значимых событий и традиционных мероприятий. Важно сказать</w:t>
      </w:r>
      <w:r>
        <w:rPr>
          <w:spacing w:val="1"/>
        </w:rPr>
        <w:t xml:space="preserve"> </w:t>
      </w:r>
      <w:r>
        <w:t>о существующих в</w:t>
      </w:r>
      <w:r>
        <w:rPr>
          <w:spacing w:val="3"/>
        </w:rPr>
        <w:t xml:space="preserve"> </w:t>
      </w:r>
      <w:r>
        <w:t>нашем</w:t>
      </w:r>
      <w:r>
        <w:rPr>
          <w:spacing w:val="2"/>
        </w:rPr>
        <w:t xml:space="preserve"> </w:t>
      </w:r>
      <w:r>
        <w:t>саду</w:t>
      </w:r>
      <w:r>
        <w:rPr>
          <w:spacing w:val="-3"/>
        </w:rPr>
        <w:t xml:space="preserve"> </w:t>
      </w:r>
      <w:r>
        <w:t>традициях.</w:t>
      </w:r>
    </w:p>
    <w:p>
      <w:pPr>
        <w:pStyle w:val="8"/>
        <w:spacing w:before="2"/>
        <w:ind w:right="417"/>
      </w:pPr>
      <w:r>
        <w:t>Педагоги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чувствовать себя комфортно, спокойно и защищено. Содержащиеся запреты</w:t>
      </w:r>
      <w:r>
        <w:rPr>
          <w:spacing w:val="1"/>
        </w:rPr>
        <w:t xml:space="preserve"> </w:t>
      </w:r>
      <w:r>
        <w:t>разумные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понятные</w:t>
      </w:r>
      <w:r>
        <w:rPr>
          <w:spacing w:val="2"/>
        </w:rPr>
        <w:t xml:space="preserve"> </w:t>
      </w:r>
      <w:r>
        <w:t>детям.</w:t>
      </w:r>
    </w:p>
    <w:p>
      <w:pPr>
        <w:ind w:left="259" w:right="418" w:firstLine="706"/>
        <w:jc w:val="both"/>
        <w:rPr>
          <w:sz w:val="28"/>
        </w:rPr>
      </w:pPr>
      <w:r>
        <w:rPr>
          <w:b/>
          <w:sz w:val="28"/>
        </w:rPr>
        <w:t>Традиции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ритуалы, </w:t>
      </w:r>
      <w:r>
        <w:rPr>
          <w:sz w:val="28"/>
        </w:rPr>
        <w:t>пожалуй, самая содержательная составляющая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>
      <w:pPr>
        <w:pStyle w:val="8"/>
        <w:ind w:right="406"/>
      </w:pPr>
      <w:r>
        <w:t>Мероприятия в рамках календарного плана воспитательной работы -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общесадовские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 которых участвуют дети всех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(праздник</w:t>
      </w:r>
      <w:r>
        <w:rPr>
          <w:spacing w:val="1"/>
        </w:rPr>
        <w:t xml:space="preserve"> </w:t>
      </w:r>
      <w:r>
        <w:t>мам,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детско-взрослые</w:t>
      </w:r>
      <w:r>
        <w:rPr>
          <w:spacing w:val="1"/>
        </w:rPr>
        <w:t xml:space="preserve"> </w:t>
      </w:r>
      <w:r>
        <w:t>проекты.</w:t>
      </w:r>
      <w:r>
        <w:rPr>
          <w:spacing w:val="70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праздников: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недели: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психологии и</w:t>
      </w:r>
      <w:r>
        <w:rPr>
          <w:spacing w:val="1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акции.</w:t>
      </w:r>
    </w:p>
    <w:p>
      <w:pPr>
        <w:pStyle w:val="8"/>
        <w:spacing w:before="1"/>
        <w:ind w:right="409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уделяем</w:t>
      </w:r>
      <w:r>
        <w:rPr>
          <w:spacing w:val="1"/>
        </w:rPr>
        <w:t xml:space="preserve"> </w:t>
      </w:r>
      <w:r>
        <w:t>празднованию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традиции: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before="2" w:line="322" w:lineRule="exact"/>
        <w:ind w:left="1129" w:right="413"/>
        <w:rPr>
          <w:sz w:val="28"/>
        </w:rPr>
      </w:pPr>
      <w:r>
        <w:rPr>
          <w:sz w:val="28"/>
        </w:rPr>
        <w:t>Бессмертный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полк;</w:t>
      </w: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186055</wp:posOffset>
                </wp:positionV>
                <wp:extent cx="1829435" cy="8890"/>
                <wp:effectExtent l="0" t="0" r="0" b="0"/>
                <wp:wrapTopAndBottom/>
                <wp:docPr id="3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o:spt="1" style="position:absolute;left:0pt;margin-left:84.95pt;margin-top:14.65pt;height:0.7pt;width:144.05pt;mso-position-horizontal-relative:page;mso-wrap-distance-bottom:0pt;mso-wrap-distance-top:0pt;z-index:-251655168;mso-width-relative:page;mso-height-relative:page;" fillcolor="#000000" filled="t" stroked="f" coordsize="21600,21600" o:gfxdata="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HakFqdgAAAAJAQAADwAAAAAAAAABACAAAAAi&#10;AAAAZHJzL2Rvd25yZXYueG1sUEsBAhQAFAAAAAgAh07iQH9DL0rRAQAAfQMAAA4AAAAAAAAAAQAg&#10;AAAAJw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before="2" w:line="322" w:lineRule="exact"/>
        <w:ind w:left="1129" w:right="413"/>
        <w:rPr>
          <w:sz w:val="28"/>
        </w:rPr>
      </w:pPr>
      <w:r>
        <w:rPr>
          <w:sz w:val="28"/>
        </w:rPr>
        <w:t>Стена</w:t>
      </w:r>
      <w:r>
        <w:rPr>
          <w:spacing w:val="-13"/>
          <w:sz w:val="28"/>
        </w:rPr>
        <w:t xml:space="preserve"> </w:t>
      </w:r>
      <w:r>
        <w:rPr>
          <w:sz w:val="28"/>
        </w:rPr>
        <w:t>памяти;</w:t>
      </w:r>
    </w:p>
    <w:p>
      <w:pPr>
        <w:pStyle w:val="11"/>
        <w:numPr>
          <w:ilvl w:val="0"/>
          <w:numId w:val="22"/>
        </w:numPr>
        <w:tabs>
          <w:tab w:val="left" w:pos="1129"/>
        </w:tabs>
        <w:ind w:left="1129"/>
        <w:rPr>
          <w:sz w:val="28"/>
        </w:rPr>
      </w:pPr>
      <w:r>
        <w:rPr>
          <w:sz w:val="28"/>
        </w:rPr>
        <w:t>Письмо</w:t>
      </w:r>
      <w:r>
        <w:rPr>
          <w:spacing w:val="-6"/>
          <w:sz w:val="28"/>
        </w:rPr>
        <w:t xml:space="preserve"> </w:t>
      </w:r>
      <w:r>
        <w:rPr>
          <w:sz w:val="28"/>
        </w:rPr>
        <w:t>солдату;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before="5" w:line="322" w:lineRule="exact"/>
        <w:ind w:left="1129"/>
        <w:rPr>
          <w:sz w:val="28"/>
        </w:rPr>
      </w:pPr>
      <w:r>
        <w:rPr>
          <w:sz w:val="28"/>
        </w:rPr>
        <w:t>Георгиевская</w:t>
      </w:r>
      <w:r>
        <w:rPr>
          <w:spacing w:val="-6"/>
          <w:sz w:val="28"/>
        </w:rPr>
        <w:t xml:space="preserve"> </w:t>
      </w:r>
      <w:r>
        <w:rPr>
          <w:sz w:val="28"/>
        </w:rPr>
        <w:t>ленточка;</w:t>
      </w:r>
    </w:p>
    <w:p>
      <w:pPr>
        <w:pStyle w:val="8"/>
        <w:ind w:right="409"/>
      </w:pPr>
      <w:r>
        <w:t xml:space="preserve">Экологические акции по формированию ценности </w:t>
      </w:r>
      <w:r>
        <w:rPr>
          <w:b/>
        </w:rPr>
        <w:t xml:space="preserve">Природа </w:t>
      </w:r>
      <w:r>
        <w:t>(накорми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«Столовой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пернатых»;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макулатуры);</w:t>
      </w:r>
      <w:r>
        <w:rPr>
          <w:spacing w:val="5"/>
        </w:rPr>
        <w:t xml:space="preserve"> </w:t>
      </w:r>
      <w:r>
        <w:t>«Эколята-дошколята».</w:t>
      </w:r>
    </w:p>
    <w:p>
      <w:pPr>
        <w:pStyle w:val="8"/>
        <w:ind w:right="422"/>
      </w:pPr>
      <w:r>
        <w:t>Само понятие «традиции» обязывает нас применять осетинские народные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 (прогулки)</w:t>
      </w:r>
      <w:r>
        <w:rPr>
          <w:spacing w:val="-1"/>
        </w:rPr>
        <w:t xml:space="preserve"> </w:t>
      </w:r>
      <w:r>
        <w:t>и детско-взрослые</w:t>
      </w:r>
      <w:r>
        <w:rPr>
          <w:spacing w:val="1"/>
        </w:rPr>
        <w:t xml:space="preserve"> </w:t>
      </w:r>
      <w:r>
        <w:t>проекты.</w:t>
      </w:r>
    </w:p>
    <w:p>
      <w:pPr>
        <w:pStyle w:val="8"/>
        <w:spacing w:before="2"/>
        <w:ind w:right="417"/>
      </w:pPr>
      <w:r>
        <w:t>Планируем организацию совместную оформление стен к различным датам. А в</w:t>
      </w:r>
      <w:r>
        <w:rPr>
          <w:spacing w:val="1"/>
        </w:rPr>
        <w:t xml:space="preserve"> </w:t>
      </w:r>
      <w:r>
        <w:t>конце</w:t>
      </w:r>
      <w:r>
        <w:rPr>
          <w:spacing w:val="29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 xml:space="preserve">года планируем завести </w:t>
      </w:r>
      <w:r>
        <w:rPr>
          <w:spacing w:val="30"/>
        </w:rPr>
        <w:t xml:space="preserve">  </w:t>
      </w:r>
      <w:r>
        <w:t>«Альбом</w:t>
      </w:r>
      <w:r>
        <w:rPr>
          <w:spacing w:val="30"/>
        </w:rPr>
        <w:t xml:space="preserve"> </w:t>
      </w:r>
      <w:r>
        <w:t>выпускников».</w:t>
      </w:r>
      <w:r>
        <w:rPr>
          <w:spacing w:val="31"/>
        </w:rPr>
        <w:t xml:space="preserve"> </w:t>
      </w:r>
      <w:r>
        <w:rPr>
          <w:spacing w:val="29"/>
        </w:rPr>
        <w:t xml:space="preserve"> </w:t>
      </w:r>
      <w:r>
        <w:t>Альбом «История</w:t>
      </w:r>
      <w:r>
        <w:rPr>
          <w:spacing w:val="-5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сада».</w:t>
      </w:r>
    </w:p>
    <w:p>
      <w:pPr>
        <w:pStyle w:val="8"/>
        <w:spacing w:line="322" w:lineRule="exact"/>
        <w:ind w:left="965" w:firstLine="0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традиции:</w:t>
      </w:r>
    </w:p>
    <w:p>
      <w:pPr>
        <w:pStyle w:val="8"/>
        <w:ind w:right="411"/>
      </w:pPr>
      <w:r>
        <w:t>Утренний круг - это форма организации образовательной 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режимном</w:t>
      </w:r>
      <w:r>
        <w:rPr>
          <w:spacing w:val="1"/>
        </w:rPr>
        <w:t xml:space="preserve"> </w:t>
      </w:r>
      <w:r>
        <w:t>моменте.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планирование на предстоящий день, создание доброжелательной атмосферы,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эффективное знакомство детей с государственной символикой, учим</w:t>
      </w:r>
      <w:r>
        <w:rPr>
          <w:spacing w:val="1"/>
        </w:rPr>
        <w:t xml:space="preserve"> </w:t>
      </w:r>
      <w:r>
        <w:t>гимн РФ</w:t>
      </w:r>
      <w:r>
        <w:rPr>
          <w:spacing w:val="2"/>
        </w:rPr>
        <w:t xml:space="preserve"> </w:t>
      </w:r>
      <w:r>
        <w:t>в старших</w:t>
      </w:r>
      <w:r>
        <w:rPr>
          <w:spacing w:val="-3"/>
        </w:rPr>
        <w:t xml:space="preserve"> </w:t>
      </w:r>
      <w:r>
        <w:t>группах.</w:t>
      </w:r>
    </w:p>
    <w:p>
      <w:pPr>
        <w:pStyle w:val="8"/>
        <w:ind w:right="418"/>
      </w:pPr>
      <w:r>
        <w:t>В</w:t>
      </w:r>
      <w:r>
        <w:rPr>
          <w:spacing w:val="1"/>
        </w:rPr>
        <w:t xml:space="preserve"> </w:t>
      </w:r>
      <w:r>
        <w:t>«Вечерний</w:t>
      </w:r>
      <w:r>
        <w:rPr>
          <w:spacing w:val="1"/>
        </w:rPr>
        <w:t xml:space="preserve"> </w:t>
      </w:r>
      <w:r>
        <w:t>круг»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прошедшему</w:t>
      </w:r>
      <w:r>
        <w:rPr>
          <w:spacing w:val="1"/>
        </w:rPr>
        <w:t xml:space="preserve"> </w:t>
      </w:r>
      <w:r>
        <w:t>дню: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планировали,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получилось,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поработать,</w:t>
      </w:r>
      <w:r>
        <w:rPr>
          <w:spacing w:val="1"/>
        </w:rPr>
        <w:t xml:space="preserve"> </w:t>
      </w:r>
      <w:r>
        <w:t>отмечаем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моменты.</w:t>
      </w:r>
    </w:p>
    <w:p>
      <w:pPr>
        <w:pStyle w:val="8"/>
        <w:spacing w:before="2"/>
        <w:ind w:left="965" w:firstLine="0"/>
      </w:pPr>
      <w:r>
        <w:t>«Сказка</w:t>
      </w:r>
      <w:r>
        <w:rPr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сном»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ритуал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младших</w:t>
      </w:r>
      <w:r>
        <w:rPr>
          <w:spacing w:val="-8"/>
        </w:rPr>
        <w:t xml:space="preserve"> </w:t>
      </w:r>
      <w:r>
        <w:t>группах.</w:t>
      </w:r>
    </w:p>
    <w:p>
      <w:pPr>
        <w:pStyle w:val="8"/>
        <w:ind w:right="418"/>
      </w:pPr>
      <w:r>
        <w:t>«Новости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дня»</w:t>
      </w:r>
      <w:r>
        <w:rPr>
          <w:spacing w:val="1"/>
        </w:rPr>
        <w:t xml:space="preserve"> </w:t>
      </w:r>
      <w:r>
        <w:t>- по</w:t>
      </w:r>
      <w:r>
        <w:rPr>
          <w:spacing w:val="1"/>
        </w:rPr>
        <w:t xml:space="preserve"> </w:t>
      </w:r>
      <w:r>
        <w:t>понедельникам</w:t>
      </w:r>
      <w:r>
        <w:rPr>
          <w:spacing w:val="1"/>
        </w:rPr>
        <w:t xml:space="preserve"> </w:t>
      </w:r>
      <w:r>
        <w:t>ребята</w:t>
      </w:r>
      <w:r>
        <w:rPr>
          <w:spacing w:val="70"/>
        </w:rPr>
        <w:t xml:space="preserve"> </w:t>
      </w:r>
      <w:r>
        <w:t>рассказывать,</w:t>
      </w:r>
      <w:r>
        <w:rPr>
          <w:spacing w:val="-67"/>
        </w:rPr>
        <w:t xml:space="preserve"> </w:t>
      </w:r>
      <w:r>
        <w:t>как провели</w:t>
      </w:r>
      <w:r>
        <w:rPr>
          <w:spacing w:val="6"/>
        </w:rPr>
        <w:t xml:space="preserve"> </w:t>
      </w:r>
      <w:r>
        <w:t>выходные.</w:t>
      </w:r>
    </w:p>
    <w:p>
      <w:pPr>
        <w:pStyle w:val="8"/>
        <w:ind w:right="411"/>
      </w:pPr>
      <w:r>
        <w:t>«Наша</w:t>
      </w:r>
      <w:r>
        <w:rPr>
          <w:spacing w:val="1"/>
        </w:rPr>
        <w:t xml:space="preserve"> </w:t>
      </w:r>
      <w:r>
        <w:t>гордость»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вывешивать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сертификаты детей, тем самым отмечать их успехи в различных 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3"/>
        </w:rPr>
        <w:t xml:space="preserve"> </w:t>
      </w:r>
      <w:r>
        <w:t>олимпиадах.</w:t>
      </w:r>
    </w:p>
    <w:p>
      <w:pPr>
        <w:pStyle w:val="8"/>
        <w:spacing w:before="67"/>
        <w:ind w:right="418"/>
      </w:pPr>
      <w:r>
        <w:t>Акция</w:t>
      </w:r>
      <w:r>
        <w:rPr>
          <w:spacing w:val="1"/>
        </w:rPr>
        <w:t xml:space="preserve"> </w:t>
      </w:r>
      <w:r>
        <w:t>«Радуга</w:t>
      </w:r>
      <w:r>
        <w:rPr>
          <w:spacing w:val="1"/>
        </w:rPr>
        <w:t xml:space="preserve"> </w:t>
      </w:r>
      <w:r>
        <w:t>семейных традиций»,</w:t>
      </w:r>
      <w:r>
        <w:rPr>
          <w:spacing w:val="1"/>
        </w:rPr>
        <w:t xml:space="preserve"> </w:t>
      </w:r>
      <w:r>
        <w:t xml:space="preserve">привлекать родителей воспитанников в гражданском  воспитании детей  посредством  семейных традиций </w:t>
      </w:r>
      <w:r>
        <w:rPr>
          <w:spacing w:val="1"/>
        </w:rPr>
        <w:t xml:space="preserve"> </w:t>
      </w:r>
      <w:r>
        <w:t>.Все планируемые  традиции объединены  воспитательным компонентом.</w:t>
      </w:r>
    </w:p>
    <w:p>
      <w:pPr>
        <w:pStyle w:val="8"/>
        <w:ind w:right="412"/>
      </w:pPr>
      <w:r>
        <w:t>Таким образом, составляющие уклада, традиции и ритуалы помогают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 группе</w:t>
      </w:r>
      <w:r>
        <w:rPr>
          <w:spacing w:val="1"/>
        </w:rPr>
        <w:t xml:space="preserve"> </w:t>
      </w:r>
      <w:r>
        <w:t>атмосферу,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 педагоги</w:t>
      </w:r>
      <w:r>
        <w:rPr>
          <w:spacing w:val="7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ощущают</w:t>
      </w:r>
      <w:r>
        <w:rPr>
          <w:spacing w:val="71"/>
        </w:rPr>
        <w:t xml:space="preserve"> </w:t>
      </w:r>
      <w:r>
        <w:t xml:space="preserve">себя  </w:t>
      </w:r>
      <w:r>
        <w:rPr>
          <w:spacing w:val="1"/>
        </w:rPr>
        <w:t xml:space="preserve"> </w:t>
      </w:r>
      <w:r>
        <w:t xml:space="preserve">членами  </w:t>
      </w:r>
      <w:r>
        <w:rPr>
          <w:spacing w:val="1"/>
        </w:rPr>
        <w:t xml:space="preserve"> </w:t>
      </w:r>
      <w:r>
        <w:t xml:space="preserve">единого  </w:t>
      </w:r>
      <w:r>
        <w:rPr>
          <w:spacing w:val="1"/>
        </w:rPr>
        <w:t xml:space="preserve"> </w:t>
      </w:r>
      <w:r>
        <w:t xml:space="preserve">сообщества.  </w:t>
      </w:r>
      <w:r>
        <w:rPr>
          <w:spacing w:val="1"/>
        </w:rPr>
        <w:t xml:space="preserve"> </w:t>
      </w:r>
      <w:r>
        <w:t xml:space="preserve">Все  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объединены</w:t>
      </w:r>
      <w:r>
        <w:rPr>
          <w:spacing w:val="3"/>
        </w:rPr>
        <w:t xml:space="preserve"> </w:t>
      </w:r>
      <w:r>
        <w:t>воспитательным</w:t>
      </w:r>
      <w:r>
        <w:rPr>
          <w:spacing w:val="2"/>
        </w:rPr>
        <w:t xml:space="preserve"> </w:t>
      </w:r>
      <w:r>
        <w:t>компонентом.</w:t>
      </w:r>
    </w:p>
    <w:p>
      <w:pPr>
        <w:pStyle w:val="8"/>
        <w:spacing w:before="3"/>
        <w:ind w:right="405"/>
      </w:pPr>
      <w:r>
        <w:t>Представленный сложившийся уклад в ДОУ является единым, как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>
      <w:pPr>
        <w:pStyle w:val="8"/>
        <w:ind w:right="408"/>
      </w:pPr>
      <w:r>
        <w:t>Уклад, в качестве установившегося порядка жизни ДОУ, 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дошкольного образования. Уклад ДОУ - это его необходимый</w:t>
      </w:r>
      <w:r>
        <w:rPr>
          <w:spacing w:val="1"/>
        </w:rPr>
        <w:t xml:space="preserve"> </w:t>
      </w:r>
      <w:r>
        <w:t>фундамент,</w:t>
      </w:r>
      <w:r>
        <w:rPr>
          <w:spacing w:val="3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 инструмент воспитания.</w:t>
      </w:r>
    </w:p>
    <w:p>
      <w:pPr>
        <w:pStyle w:val="8"/>
        <w:spacing w:line="242" w:lineRule="auto"/>
        <w:ind w:right="418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 работниками 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в детском</w:t>
      </w:r>
      <w:r>
        <w:rPr>
          <w:spacing w:val="2"/>
        </w:rPr>
        <w:t xml:space="preserve"> </w:t>
      </w:r>
      <w:r>
        <w:t>саду.</w:t>
      </w:r>
    </w:p>
    <w:p>
      <w:pPr>
        <w:pStyle w:val="8"/>
        <w:spacing w:line="242" w:lineRule="auto"/>
        <w:ind w:right="418"/>
      </w:pPr>
    </w:p>
    <w:p>
      <w:pPr>
        <w:pStyle w:val="2"/>
        <w:ind w:left="259" w:right="417" w:firstLine="70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-67"/>
        </w:rPr>
        <w:t xml:space="preserve"> </w:t>
      </w:r>
      <w:r>
        <w:t>составляющая</w:t>
      </w:r>
      <w:r>
        <w:rPr>
          <w:spacing w:val="-2"/>
        </w:rPr>
        <w:t xml:space="preserve"> </w:t>
      </w:r>
      <w:r>
        <w:t>уклада</w:t>
      </w:r>
    </w:p>
    <w:p>
      <w:pPr>
        <w:pStyle w:val="8"/>
        <w:ind w:right="417"/>
      </w:pPr>
      <w:r>
        <w:t>Культура поведения взрослых в детском саду направлена на создание</w:t>
      </w:r>
      <w:r>
        <w:rPr>
          <w:spacing w:val="1"/>
        </w:rPr>
        <w:t xml:space="preserve"> </w:t>
      </w:r>
      <w:r>
        <w:t>воспитывающей среды как условия решения возрастных задач 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необходимые</w:t>
      </w:r>
      <w:r>
        <w:rPr>
          <w:spacing w:val="4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>
      <w:pPr>
        <w:pStyle w:val="8"/>
        <w:ind w:right="421"/>
      </w:pPr>
      <w:r>
        <w:t>Воспитатель должен соблюдать кодекс нормы профессиональной этики</w:t>
      </w:r>
      <w:r>
        <w:rPr>
          <w:spacing w:val="-67"/>
        </w:rPr>
        <w:t xml:space="preserve"> </w:t>
      </w:r>
      <w:r>
        <w:t>и поведения:</w:t>
      </w:r>
    </w:p>
    <w:p>
      <w:pPr>
        <w:pStyle w:val="11"/>
        <w:numPr>
          <w:ilvl w:val="0"/>
          <w:numId w:val="22"/>
        </w:numPr>
        <w:tabs>
          <w:tab w:val="left" w:pos="1297"/>
        </w:tabs>
        <w:ind w:right="418" w:firstLine="706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первым;</w:t>
      </w:r>
    </w:p>
    <w:p>
      <w:pPr>
        <w:pStyle w:val="11"/>
        <w:numPr>
          <w:ilvl w:val="0"/>
          <w:numId w:val="22"/>
        </w:numPr>
        <w:tabs>
          <w:tab w:val="left" w:pos="1129"/>
        </w:tabs>
        <w:ind w:left="1129"/>
        <w:jc w:val="both"/>
        <w:rPr>
          <w:sz w:val="28"/>
        </w:rPr>
      </w:pPr>
      <w:r>
        <w:rPr>
          <w:sz w:val="28"/>
        </w:rPr>
        <w:t>улыбка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приветствия;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2" w:lineRule="exact"/>
        <w:ind w:left="1129"/>
        <w:rPr>
          <w:sz w:val="28"/>
        </w:rPr>
      </w:pPr>
      <w:r>
        <w:rPr>
          <w:sz w:val="28"/>
        </w:rPr>
        <w:t>педагог</w:t>
      </w:r>
      <w:r>
        <w:rPr>
          <w:spacing w:val="-3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но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даёт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>
      <w:pPr>
        <w:pStyle w:val="11"/>
        <w:numPr>
          <w:ilvl w:val="0"/>
          <w:numId w:val="22"/>
        </w:numPr>
        <w:tabs>
          <w:tab w:val="left" w:pos="1139"/>
        </w:tabs>
        <w:ind w:right="419" w:firstLine="706"/>
        <w:rPr>
          <w:sz w:val="28"/>
        </w:rPr>
      </w:pPr>
      <w:r>
        <w:rPr>
          <w:sz w:val="28"/>
        </w:rPr>
        <w:t>педагог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обвиняет</w:t>
      </w:r>
      <w:r>
        <w:rPr>
          <w:spacing w:val="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не</w:t>
      </w:r>
      <w:r>
        <w:rPr>
          <w:spacing w:val="9"/>
          <w:sz w:val="28"/>
        </w:rPr>
        <w:t xml:space="preserve"> </w:t>
      </w:r>
      <w:r>
        <w:rPr>
          <w:sz w:val="28"/>
        </w:rPr>
        <w:t>возлагает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них</w:t>
      </w:r>
      <w:r>
        <w:rPr>
          <w:spacing w:val="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"/>
          <w:sz w:val="28"/>
        </w:rPr>
        <w:t xml:space="preserve"> </w:t>
      </w:r>
      <w:r>
        <w:rPr>
          <w:sz w:val="28"/>
        </w:rPr>
        <w:t>детей в 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саду;</w:t>
      </w:r>
    </w:p>
    <w:p>
      <w:pPr>
        <w:pStyle w:val="11"/>
        <w:numPr>
          <w:ilvl w:val="0"/>
          <w:numId w:val="22"/>
        </w:numPr>
        <w:tabs>
          <w:tab w:val="left" w:pos="1254"/>
        </w:tabs>
        <w:ind w:right="420" w:firstLine="706"/>
        <w:rPr>
          <w:sz w:val="28"/>
        </w:rPr>
      </w:pPr>
      <w:r>
        <w:rPr>
          <w:sz w:val="28"/>
        </w:rPr>
        <w:t>тон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8"/>
          <w:sz w:val="28"/>
        </w:rPr>
        <w:t xml:space="preserve"> </w:t>
      </w:r>
      <w:r>
        <w:rPr>
          <w:sz w:val="28"/>
        </w:rPr>
        <w:t>ровный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дружелюбный,</w:t>
      </w:r>
      <w:r>
        <w:rPr>
          <w:spacing w:val="49"/>
          <w:sz w:val="28"/>
        </w:rPr>
        <w:t xml:space="preserve"> </w:t>
      </w:r>
      <w:r>
        <w:rPr>
          <w:sz w:val="28"/>
        </w:rPr>
        <w:t>исключается</w:t>
      </w:r>
      <w:r>
        <w:rPr>
          <w:spacing w:val="48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голоса;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1" w:lineRule="exact"/>
        <w:ind w:left="1129"/>
        <w:rPr>
          <w:sz w:val="28"/>
        </w:rPr>
      </w:pPr>
      <w:r>
        <w:rPr>
          <w:sz w:val="28"/>
        </w:rPr>
        <w:t>уважительное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воспитанника;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2" w:lineRule="exact"/>
        <w:ind w:left="1129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заинтересованно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собеседника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ему;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2" w:lineRule="exact"/>
        <w:ind w:left="1129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воспитанника,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ему;</w:t>
      </w:r>
    </w:p>
    <w:p>
      <w:pPr>
        <w:pStyle w:val="11"/>
        <w:numPr>
          <w:ilvl w:val="0"/>
          <w:numId w:val="22"/>
        </w:numPr>
        <w:tabs>
          <w:tab w:val="left" w:pos="1258"/>
          <w:tab w:val="left" w:pos="1259"/>
          <w:tab w:val="left" w:pos="4040"/>
          <w:tab w:val="left" w:pos="6115"/>
          <w:tab w:val="left" w:pos="7491"/>
        </w:tabs>
        <w:ind w:right="421" w:firstLine="706"/>
        <w:rPr>
          <w:sz w:val="28"/>
        </w:rPr>
      </w:pPr>
      <w:r>
        <w:rPr>
          <w:sz w:val="28"/>
        </w:rPr>
        <w:t>уравновешенность</w:t>
      </w:r>
      <w:r>
        <w:rPr>
          <w:spacing w:val="12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самообладание,</w:t>
      </w:r>
      <w:r>
        <w:rPr>
          <w:sz w:val="28"/>
        </w:rPr>
        <w:tab/>
      </w:r>
      <w:r>
        <w:rPr>
          <w:sz w:val="28"/>
        </w:rPr>
        <w:t>выдержка</w:t>
      </w:r>
      <w:r>
        <w:rPr>
          <w:sz w:val="28"/>
        </w:rPr>
        <w:tab/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1"/>
        <w:numPr>
          <w:ilvl w:val="0"/>
          <w:numId w:val="22"/>
        </w:numPr>
        <w:tabs>
          <w:tab w:val="left" w:pos="1158"/>
        </w:tabs>
        <w:spacing w:line="242" w:lineRule="auto"/>
        <w:ind w:right="416" w:firstLine="706"/>
        <w:jc w:val="both"/>
        <w:rPr>
          <w:sz w:val="28"/>
        </w:rPr>
      </w:pPr>
      <w:r>
        <w:rPr>
          <w:sz w:val="28"/>
        </w:rPr>
        <w:t>умение быстро и правильно оценивать сложившуюся обстановку и 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торопиться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>
      <w:pPr>
        <w:pStyle w:val="11"/>
        <w:numPr>
          <w:ilvl w:val="0"/>
          <w:numId w:val="22"/>
        </w:numPr>
        <w:tabs>
          <w:tab w:val="left" w:pos="1149"/>
        </w:tabs>
        <w:ind w:right="414" w:firstLine="70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2"/>
          <w:sz w:val="28"/>
        </w:rPr>
        <w:t xml:space="preserve"> </w:t>
      </w:r>
      <w:r>
        <w:rPr>
          <w:sz w:val="28"/>
        </w:rPr>
        <w:t>сочетать</w:t>
      </w:r>
      <w:r>
        <w:rPr>
          <w:spacing w:val="9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1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деловой</w:t>
      </w:r>
      <w:r>
        <w:rPr>
          <w:spacing w:val="16"/>
          <w:sz w:val="28"/>
        </w:rPr>
        <w:t xml:space="preserve"> </w:t>
      </w:r>
      <w:r>
        <w:rPr>
          <w:sz w:val="28"/>
        </w:rPr>
        <w:t>тон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1"/>
        <w:numPr>
          <w:ilvl w:val="0"/>
          <w:numId w:val="22"/>
        </w:numPr>
        <w:tabs>
          <w:tab w:val="left" w:pos="1335"/>
          <w:tab w:val="left" w:pos="1336"/>
          <w:tab w:val="left" w:pos="2471"/>
          <w:tab w:val="left" w:pos="3775"/>
          <w:tab w:val="left" w:pos="6161"/>
          <w:tab w:val="left" w:pos="6563"/>
          <w:tab w:val="left" w:pos="7700"/>
          <w:tab w:val="left" w:pos="9474"/>
        </w:tabs>
        <w:spacing w:before="67"/>
        <w:ind w:right="412" w:firstLine="706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</w:r>
      <w:r>
        <w:rPr>
          <w:sz w:val="28"/>
        </w:rPr>
        <w:t>сочетать</w:t>
      </w:r>
      <w:r>
        <w:rPr>
          <w:sz w:val="28"/>
        </w:rPr>
        <w:tab/>
      </w:r>
      <w:r>
        <w:rPr>
          <w:sz w:val="28"/>
        </w:rPr>
        <w:t>требовательность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чутким</w:t>
      </w:r>
      <w:r>
        <w:rPr>
          <w:sz w:val="28"/>
        </w:rPr>
        <w:tab/>
      </w:r>
      <w:r>
        <w:rPr>
          <w:sz w:val="28"/>
        </w:rPr>
        <w:t>отношением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воспитанникам;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1" w:lineRule="exact"/>
        <w:ind w:left="1129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>
      <w:pPr>
        <w:pStyle w:val="11"/>
        <w:numPr>
          <w:ilvl w:val="0"/>
          <w:numId w:val="22"/>
        </w:numPr>
        <w:tabs>
          <w:tab w:val="left" w:pos="1129"/>
        </w:tabs>
        <w:ind w:left="1129"/>
        <w:rPr>
          <w:sz w:val="28"/>
        </w:rPr>
      </w:pP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5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сада.</w:t>
      </w:r>
    </w:p>
    <w:p>
      <w:pPr>
        <w:pStyle w:val="2"/>
        <w:spacing w:before="4" w:line="319" w:lineRule="exact"/>
      </w:pPr>
    </w:p>
    <w:p>
      <w:pPr>
        <w:pStyle w:val="2"/>
        <w:spacing w:before="4" w:line="319" w:lineRule="exact"/>
      </w:pPr>
    </w:p>
    <w:p>
      <w:pPr>
        <w:pStyle w:val="2"/>
        <w:spacing w:before="4" w:line="319" w:lineRule="exact"/>
      </w:pPr>
      <w:r>
        <w:t>Воспитывающая</w:t>
      </w:r>
      <w:r>
        <w:rPr>
          <w:spacing w:val="-7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ДОУ</w:t>
      </w:r>
    </w:p>
    <w:p>
      <w:pPr>
        <w:pStyle w:val="8"/>
        <w:ind w:right="40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>
      <w:pPr>
        <w:pStyle w:val="8"/>
        <w:ind w:right="413" w:firstLine="778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практиками. Основными характеристиками воспитывающей среды 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-1"/>
        </w:rPr>
        <w:t xml:space="preserve"> </w:t>
      </w:r>
      <w:r>
        <w:t>и структурированность.</w:t>
      </w:r>
    </w:p>
    <w:p>
      <w:pPr>
        <w:pStyle w:val="8"/>
        <w:ind w:right="407"/>
      </w:pPr>
      <w:r>
        <w:t>Воспитывающая среда раскрывает ценности и смыслы, заложенные в</w:t>
      </w:r>
      <w:r>
        <w:rPr>
          <w:spacing w:val="1"/>
        </w:rPr>
        <w:t xml:space="preserve"> </w:t>
      </w:r>
      <w:r>
        <w:t>укладе. Воспитывающая среда включает совокупность различных условий,</w:t>
      </w:r>
      <w:r>
        <w:rPr>
          <w:spacing w:val="1"/>
        </w:rPr>
        <w:t xml:space="preserve"> </w:t>
      </w:r>
      <w:r>
        <w:t>предполагающих возможность встречи и взаимодействия детей и взрослых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2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</w:p>
    <w:p>
      <w:pPr>
        <w:pStyle w:val="8"/>
        <w:ind w:right="419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учитываем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принципы: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1" w:lineRule="exact"/>
        <w:ind w:left="1129"/>
        <w:jc w:val="both"/>
        <w:rPr>
          <w:sz w:val="28"/>
        </w:rPr>
      </w:pPr>
      <w:r>
        <w:rPr>
          <w:sz w:val="28"/>
        </w:rPr>
        <w:t>возрастные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line="322" w:lineRule="exact"/>
        <w:ind w:left="1129"/>
        <w:jc w:val="both"/>
        <w:rPr>
          <w:sz w:val="28"/>
        </w:rPr>
      </w:pPr>
      <w:r>
        <w:rPr>
          <w:sz w:val="28"/>
        </w:rPr>
        <w:t>культуросообразный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воспитания;</w:t>
      </w:r>
    </w:p>
    <w:p>
      <w:pPr>
        <w:pStyle w:val="11"/>
        <w:numPr>
          <w:ilvl w:val="0"/>
          <w:numId w:val="22"/>
        </w:numPr>
        <w:tabs>
          <w:tab w:val="left" w:pos="1225"/>
        </w:tabs>
        <w:ind w:right="421" w:firstLine="706"/>
        <w:jc w:val="both"/>
        <w:rPr>
          <w:sz w:val="28"/>
        </w:rPr>
      </w:pPr>
      <w:r>
        <w:rPr>
          <w:sz w:val="28"/>
        </w:rPr>
        <w:t>системный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>
      <w:pPr>
        <w:pStyle w:val="11"/>
        <w:numPr>
          <w:ilvl w:val="0"/>
          <w:numId w:val="22"/>
        </w:numPr>
        <w:tabs>
          <w:tab w:val="left" w:pos="1129"/>
        </w:tabs>
        <w:ind w:left="1129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1"/>
        <w:numPr>
          <w:ilvl w:val="0"/>
          <w:numId w:val="22"/>
        </w:numPr>
        <w:tabs>
          <w:tab w:val="left" w:pos="1129"/>
        </w:tabs>
        <w:spacing w:before="3" w:line="322" w:lineRule="exact"/>
        <w:ind w:left="1129"/>
        <w:jc w:val="both"/>
        <w:rPr>
          <w:sz w:val="28"/>
        </w:rPr>
      </w:pPr>
      <w:r>
        <w:rPr>
          <w:sz w:val="28"/>
        </w:rPr>
        <w:t>непосредственное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воспитания.</w:t>
      </w:r>
    </w:p>
    <w:p>
      <w:pPr>
        <w:pStyle w:val="8"/>
        <w:ind w:right="420"/>
      </w:pPr>
      <w:r>
        <w:t>Воспитательный процесс в ДОУ выстраивается с учетом концепции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России.</w:t>
      </w:r>
    </w:p>
    <w:p>
      <w:pPr>
        <w:pStyle w:val="8"/>
        <w:spacing w:before="67"/>
        <w:ind w:right="411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духовное,</w:t>
      </w:r>
      <w:r>
        <w:rPr>
          <w:spacing w:val="7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(предметное),</w:t>
      </w:r>
      <w:r>
        <w:rPr>
          <w:spacing w:val="1"/>
        </w:rPr>
        <w:t xml:space="preserve"> </w:t>
      </w:r>
      <w:r>
        <w:t>событийное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7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творческого потенциала.</w:t>
      </w:r>
    </w:p>
    <w:p>
      <w:pPr>
        <w:pStyle w:val="8"/>
        <w:spacing w:before="4"/>
        <w:ind w:right="404"/>
      </w:pPr>
      <w:r>
        <w:t>Стержнем годового цикла воспитательной работы являются общие 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Межвозрастное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дошкольников способствует их</w:t>
      </w:r>
      <w:r>
        <w:rPr>
          <w:spacing w:val="1"/>
        </w:rPr>
        <w:t xml:space="preserve"> </w:t>
      </w:r>
      <w:r>
        <w:t>взаимообучению и взаимовоспитанию. Общение младших по возрасту ребят</w:t>
      </w:r>
      <w:r>
        <w:rPr>
          <w:spacing w:val="1"/>
        </w:rPr>
        <w:t xml:space="preserve"> </w:t>
      </w:r>
      <w:r>
        <w:t>со старшими создает благоприятные условия для формирования дружеских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самостоятельности. Это дает больший воспитательный результат, чем прямое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педагога.</w:t>
      </w:r>
    </w:p>
    <w:p>
      <w:pPr>
        <w:pStyle w:val="8"/>
        <w:ind w:right="420"/>
      </w:pPr>
      <w:r>
        <w:t>В ДОУ существует практика коллективного планирования,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 проведения</w:t>
      </w:r>
      <w:r>
        <w:rPr>
          <w:spacing w:val="2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мероприятий.</w:t>
      </w:r>
    </w:p>
    <w:p>
      <w:pPr>
        <w:pStyle w:val="8"/>
        <w:ind w:right="412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которые оказывают консультационную, психологическую, информационную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коллегам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мероприятий.</w:t>
      </w:r>
    </w:p>
    <w:p>
      <w:pPr>
        <w:pStyle w:val="8"/>
        <w:spacing w:before="1"/>
        <w:ind w:right="415"/>
      </w:pPr>
      <w:r>
        <w:t>Детская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искусства,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-67"/>
        </w:rPr>
        <w:t xml:space="preserve"> </w:t>
      </w:r>
      <w:r>
        <w:t>ценностными установками.</w:t>
      </w:r>
    </w:p>
    <w:p>
      <w:pPr>
        <w:pStyle w:val="8"/>
        <w:ind w:right="416"/>
      </w:pPr>
      <w:r>
        <w:t>Дополнительным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 xml:space="preserve">дошкольников к истории и культуре своей Отчизны и своей родной республики </w:t>
      </w:r>
      <w:r>
        <w:rPr>
          <w:spacing w:val="1"/>
        </w:rPr>
        <w:t xml:space="preserve"> </w:t>
      </w:r>
      <w:r>
        <w:rPr>
          <w:b/>
        </w:rPr>
        <w:t>являются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мини-музея</w:t>
      </w:r>
      <w:r>
        <w:rPr>
          <w:b/>
          <w:spacing w:val="1"/>
        </w:rPr>
        <w:t xml:space="preserve"> </w:t>
      </w:r>
      <w:r>
        <w:rPr>
          <w:b/>
        </w:rPr>
        <w:t>ДОУ</w:t>
      </w:r>
      <w:r>
        <w:t>.</w:t>
      </w:r>
      <w:r>
        <w:rPr>
          <w:spacing w:val="1"/>
        </w:rPr>
        <w:t xml:space="preserve"> </w:t>
      </w:r>
    </w:p>
    <w:p>
      <w:pPr>
        <w:pStyle w:val="8"/>
        <w:ind w:right="419"/>
      </w:pPr>
      <w:r>
        <w:t>Образовательное информационное пространство для родителей  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общения, а также  через информационные стенды, социальные сети, официальный</w:t>
      </w:r>
      <w:r>
        <w:rPr>
          <w:spacing w:val="1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ДОУ.</w:t>
      </w:r>
    </w:p>
    <w:p>
      <w:pPr>
        <w:pStyle w:val="8"/>
        <w:ind w:right="419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структурированной.</w:t>
      </w:r>
    </w:p>
    <w:p>
      <w:pPr>
        <w:pStyle w:val="2"/>
        <w:spacing w:line="319" w:lineRule="exact"/>
        <w:jc w:val="left"/>
      </w:pPr>
      <w:r>
        <w:t>Общности</w:t>
      </w:r>
      <w:r>
        <w:rPr>
          <w:spacing w:val="-5"/>
        </w:rPr>
        <w:t xml:space="preserve"> </w:t>
      </w:r>
      <w:r>
        <w:t>ДОУ</w:t>
      </w:r>
    </w:p>
    <w:p>
      <w:pPr>
        <w:pStyle w:val="8"/>
        <w:tabs>
          <w:tab w:val="left" w:pos="1435"/>
          <w:tab w:val="left" w:pos="2404"/>
          <w:tab w:val="left" w:pos="4528"/>
          <w:tab w:val="left" w:pos="6705"/>
          <w:tab w:val="left" w:pos="8589"/>
          <w:tab w:val="left" w:pos="9006"/>
        </w:tabs>
        <w:ind w:right="420"/>
        <w:jc w:val="left"/>
      </w:pPr>
      <w:r>
        <w:t>В</w:t>
      </w:r>
      <w:r>
        <w:tab/>
      </w:r>
      <w:r>
        <w:t>целях</w:t>
      </w:r>
      <w:r>
        <w:tab/>
      </w:r>
      <w:r>
        <w:t>эффективности</w:t>
      </w:r>
      <w:r>
        <w:tab/>
      </w:r>
      <w:r>
        <w:t>воспитательной</w:t>
      </w:r>
      <w:r>
        <w:tab/>
      </w:r>
      <w:r>
        <w:t>деятельности</w:t>
      </w:r>
      <w:r>
        <w:tab/>
      </w:r>
      <w:r>
        <w:t>в</w:t>
      </w:r>
      <w:r>
        <w:tab/>
      </w:r>
      <w:r>
        <w:t>ДОУ</w:t>
      </w:r>
      <w:r>
        <w:rPr>
          <w:spacing w:val="-67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общностей (сообществ):</w:t>
      </w:r>
    </w:p>
    <w:p>
      <w:pPr>
        <w:pStyle w:val="11"/>
        <w:numPr>
          <w:ilvl w:val="1"/>
          <w:numId w:val="11"/>
        </w:numPr>
        <w:tabs>
          <w:tab w:val="left" w:pos="971"/>
          <w:tab w:val="left" w:pos="1218"/>
          <w:tab w:val="left" w:pos="2695"/>
          <w:tab w:val="left" w:pos="4019"/>
          <w:tab w:val="left" w:pos="5563"/>
          <w:tab w:val="left" w:pos="7347"/>
        </w:tabs>
        <w:ind w:right="410" w:firstLine="350"/>
        <w:rPr>
          <w:sz w:val="28"/>
        </w:rPr>
      </w:pPr>
      <w:r>
        <w:rPr>
          <w:b/>
          <w:sz w:val="28"/>
        </w:rPr>
        <w:t xml:space="preserve">Профессиональная общность </w:t>
      </w:r>
      <w:r>
        <w:rPr>
          <w:sz w:val="28"/>
        </w:rPr>
        <w:t>- это устойчивая система связей 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4"/>
          <w:sz w:val="28"/>
        </w:rPr>
        <w:t xml:space="preserve"> </w:t>
      </w:r>
      <w:r>
        <w:rPr>
          <w:sz w:val="28"/>
        </w:rPr>
        <w:t>между</w:t>
      </w:r>
      <w:r>
        <w:rPr>
          <w:spacing w:val="10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6"/>
          <w:sz w:val="28"/>
        </w:rPr>
        <w:t xml:space="preserve"> </w:t>
      </w:r>
      <w:r>
        <w:rPr>
          <w:sz w:val="28"/>
        </w:rPr>
        <w:t>целей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8"/>
          <w:sz w:val="28"/>
        </w:rPr>
        <w:t xml:space="preserve"> </w:t>
      </w:r>
      <w:r>
        <w:rPr>
          <w:sz w:val="28"/>
        </w:rPr>
        <w:t>реализуемое</w:t>
      </w:r>
      <w:r>
        <w:rPr>
          <w:spacing w:val="-67"/>
          <w:sz w:val="28"/>
        </w:rPr>
        <w:t xml:space="preserve"> </w:t>
      </w:r>
      <w:r>
        <w:rPr>
          <w:sz w:val="28"/>
        </w:rPr>
        <w:t>всеми</w:t>
      </w:r>
      <w:r>
        <w:rPr>
          <w:spacing w:val="32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33"/>
          <w:sz w:val="28"/>
        </w:rPr>
        <w:t xml:space="preserve"> </w:t>
      </w:r>
      <w:r>
        <w:rPr>
          <w:sz w:val="28"/>
        </w:rPr>
        <w:t>ДОУ.</w:t>
      </w:r>
      <w:r>
        <w:rPr>
          <w:spacing w:val="36"/>
          <w:sz w:val="28"/>
        </w:rPr>
        <w:t xml:space="preserve"> </w:t>
      </w:r>
      <w:r>
        <w:rPr>
          <w:sz w:val="28"/>
        </w:rPr>
        <w:t>Сами</w:t>
      </w:r>
      <w:r>
        <w:rPr>
          <w:spacing w:val="33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33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34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32"/>
          <w:sz w:val="28"/>
        </w:rPr>
        <w:t xml:space="preserve"> </w:t>
      </w:r>
      <w:r>
        <w:rPr>
          <w:sz w:val="28"/>
        </w:rPr>
        <w:t>те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2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8"/>
          <w:sz w:val="28"/>
        </w:rPr>
        <w:t xml:space="preserve"> </w:t>
      </w:r>
      <w:r>
        <w:rPr>
          <w:sz w:val="28"/>
        </w:rPr>
        <w:t>заложены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29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28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такой</w:t>
      </w:r>
      <w:r>
        <w:rPr>
          <w:sz w:val="28"/>
        </w:rPr>
        <w:tab/>
      </w:r>
      <w:r>
        <w:rPr>
          <w:sz w:val="28"/>
        </w:rPr>
        <w:t>общности</w:t>
      </w:r>
      <w:r>
        <w:rPr>
          <w:sz w:val="28"/>
        </w:rPr>
        <w:tab/>
      </w:r>
      <w:r>
        <w:rPr>
          <w:sz w:val="28"/>
        </w:rPr>
        <w:t>является</w:t>
      </w:r>
      <w:r>
        <w:rPr>
          <w:sz w:val="28"/>
        </w:rPr>
        <w:tab/>
      </w:r>
      <w:r>
        <w:rPr>
          <w:sz w:val="28"/>
        </w:rPr>
        <w:t>рефлексия</w:t>
      </w:r>
      <w:r>
        <w:rPr>
          <w:sz w:val="28"/>
        </w:rPr>
        <w:tab/>
      </w:r>
      <w:r>
        <w:rPr>
          <w:sz w:val="28"/>
        </w:rPr>
        <w:t>собственной</w:t>
      </w:r>
      <w:r>
        <w:rPr>
          <w:sz w:val="28"/>
        </w:rPr>
        <w:tab/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>
      <w:pPr>
        <w:pStyle w:val="8"/>
        <w:spacing w:before="67" w:line="322" w:lineRule="exact"/>
        <w:ind w:left="965" w:firstLine="0"/>
        <w:jc w:val="left"/>
      </w:pPr>
      <w:r>
        <w:t>К</w:t>
      </w:r>
      <w:r>
        <w:rPr>
          <w:spacing w:val="-5"/>
        </w:rPr>
        <w:t xml:space="preserve"> </w:t>
      </w:r>
      <w:r>
        <w:t>профессиональным</w:t>
      </w:r>
      <w:r>
        <w:rPr>
          <w:spacing w:val="-5"/>
        </w:rPr>
        <w:t xml:space="preserve"> </w:t>
      </w:r>
      <w:r>
        <w:t>общностям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относятся: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педагогический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совет;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творческая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группа;</w:t>
      </w:r>
    </w:p>
    <w:p>
      <w:pPr>
        <w:pStyle w:val="11"/>
        <w:numPr>
          <w:ilvl w:val="2"/>
          <w:numId w:val="11"/>
        </w:numPr>
        <w:tabs>
          <w:tab w:val="left" w:pos="1129"/>
        </w:tabs>
        <w:ind w:left="1129" w:hanging="164"/>
        <w:rPr>
          <w:sz w:val="28"/>
        </w:rPr>
      </w:pPr>
      <w:r>
        <w:rPr>
          <w:sz w:val="28"/>
        </w:rPr>
        <w:t>психолого-педагогический</w:t>
      </w:r>
      <w:r>
        <w:rPr>
          <w:spacing w:val="-13"/>
          <w:sz w:val="28"/>
        </w:rPr>
        <w:t xml:space="preserve"> </w:t>
      </w:r>
      <w:r>
        <w:rPr>
          <w:sz w:val="28"/>
        </w:rPr>
        <w:t>консилиум.</w:t>
      </w:r>
    </w:p>
    <w:p>
      <w:pPr>
        <w:pStyle w:val="8"/>
        <w:spacing w:before="5"/>
        <w:ind w:right="408"/>
      </w:pPr>
      <w:r>
        <w:t>Педагоги-участники</w:t>
      </w:r>
      <w:r>
        <w:rPr>
          <w:spacing w:val="1"/>
        </w:rPr>
        <w:t xml:space="preserve"> </w:t>
      </w:r>
      <w:r>
        <w:t>общности,</w:t>
      </w:r>
      <w:r>
        <w:rPr>
          <w:spacing w:val="1"/>
        </w:rPr>
        <w:t xml:space="preserve"> </w:t>
      </w:r>
      <w:r>
        <w:t>придерживаются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принципов:</w:t>
      </w:r>
    </w:p>
    <w:p>
      <w:pPr>
        <w:pStyle w:val="11"/>
        <w:numPr>
          <w:ilvl w:val="2"/>
          <w:numId w:val="11"/>
        </w:numPr>
        <w:tabs>
          <w:tab w:val="left" w:pos="1206"/>
        </w:tabs>
        <w:ind w:right="414" w:firstLine="706"/>
        <w:jc w:val="both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3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поведения;</w:t>
      </w:r>
    </w:p>
    <w:p>
      <w:pPr>
        <w:pStyle w:val="11"/>
        <w:numPr>
          <w:ilvl w:val="2"/>
          <w:numId w:val="11"/>
        </w:numPr>
        <w:tabs>
          <w:tab w:val="left" w:pos="1149"/>
        </w:tabs>
        <w:ind w:right="421" w:firstLine="706"/>
        <w:jc w:val="both"/>
        <w:rPr>
          <w:sz w:val="28"/>
        </w:rPr>
      </w:pPr>
      <w:r>
        <w:rPr>
          <w:sz w:val="28"/>
        </w:rPr>
        <w:t>мотивировать детей к общению друг с другом, поощрять даже 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 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общению</w:t>
      </w:r>
      <w:r>
        <w:rPr>
          <w:spacing w:val="3"/>
          <w:sz w:val="28"/>
        </w:rPr>
        <w:t xml:space="preserve"> </w:t>
      </w:r>
      <w:r>
        <w:rPr>
          <w:sz w:val="28"/>
        </w:rPr>
        <w:t>и взаимодействию;</w:t>
      </w:r>
    </w:p>
    <w:p>
      <w:pPr>
        <w:pStyle w:val="11"/>
        <w:numPr>
          <w:ilvl w:val="2"/>
          <w:numId w:val="11"/>
        </w:numPr>
        <w:tabs>
          <w:tab w:val="left" w:pos="1321"/>
        </w:tabs>
        <w:ind w:right="415" w:firstLine="706"/>
        <w:jc w:val="both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 детьми внутри группы сверстников принимала 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направленность;</w:t>
      </w:r>
    </w:p>
    <w:p>
      <w:pPr>
        <w:pStyle w:val="11"/>
        <w:numPr>
          <w:ilvl w:val="2"/>
          <w:numId w:val="11"/>
        </w:numPr>
        <w:tabs>
          <w:tab w:val="left" w:pos="1139"/>
        </w:tabs>
        <w:ind w:right="420" w:firstLine="706"/>
        <w:jc w:val="both"/>
        <w:rPr>
          <w:sz w:val="28"/>
        </w:rPr>
      </w:pPr>
      <w:r>
        <w:rPr>
          <w:sz w:val="28"/>
        </w:rPr>
        <w:t>заботиться о том, чтобы дети непрерывно приобретали опыт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доброжелательности;</w:t>
      </w:r>
    </w:p>
    <w:p>
      <w:pPr>
        <w:pStyle w:val="11"/>
        <w:numPr>
          <w:ilvl w:val="2"/>
          <w:numId w:val="11"/>
        </w:numPr>
        <w:tabs>
          <w:tab w:val="left" w:pos="1216"/>
        </w:tabs>
        <w:spacing w:line="242" w:lineRule="auto"/>
        <w:ind w:right="416" w:firstLine="706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беспокоиться,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3"/>
          <w:sz w:val="28"/>
        </w:rPr>
        <w:t xml:space="preserve"> </w:t>
      </w:r>
      <w:r>
        <w:rPr>
          <w:sz w:val="28"/>
        </w:rPr>
        <w:t>внимание к заболевшему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товарищу;</w:t>
      </w:r>
    </w:p>
    <w:p>
      <w:pPr>
        <w:pStyle w:val="11"/>
        <w:numPr>
          <w:ilvl w:val="2"/>
          <w:numId w:val="11"/>
        </w:numPr>
        <w:tabs>
          <w:tab w:val="left" w:pos="1211"/>
        </w:tabs>
        <w:ind w:right="417" w:firstLine="706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</w:t>
      </w:r>
      <w:r>
        <w:rPr>
          <w:spacing w:val="3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3"/>
          <w:sz w:val="28"/>
        </w:rPr>
        <w:t xml:space="preserve"> </w:t>
      </w:r>
      <w:r>
        <w:rPr>
          <w:sz w:val="28"/>
        </w:rPr>
        <w:t>доброжелательность);</w:t>
      </w:r>
    </w:p>
    <w:p>
      <w:pPr>
        <w:pStyle w:val="11"/>
        <w:numPr>
          <w:ilvl w:val="2"/>
          <w:numId w:val="11"/>
        </w:numPr>
        <w:tabs>
          <w:tab w:val="left" w:pos="1129"/>
        </w:tabs>
        <w:ind w:right="423" w:firstLine="706"/>
        <w:jc w:val="both"/>
        <w:rPr>
          <w:sz w:val="28"/>
        </w:rPr>
      </w:pPr>
      <w:r>
        <w:rPr>
          <w:sz w:val="28"/>
        </w:rPr>
        <w:t>учить детей совместной деятельности, насыщать их жизнь событиями,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1"/>
          <w:sz w:val="28"/>
        </w:rPr>
        <w:t xml:space="preserve"> </w:t>
      </w:r>
      <w:r>
        <w:rPr>
          <w:sz w:val="28"/>
        </w:rPr>
        <w:t>бы 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 ребят;</w:t>
      </w:r>
    </w:p>
    <w:p>
      <w:pPr>
        <w:pStyle w:val="11"/>
        <w:numPr>
          <w:ilvl w:val="2"/>
          <w:numId w:val="11"/>
        </w:numPr>
        <w:tabs>
          <w:tab w:val="left" w:pos="1163"/>
        </w:tabs>
        <w:ind w:right="414" w:firstLine="706"/>
        <w:jc w:val="both"/>
        <w:rPr>
          <w:sz w:val="28"/>
        </w:rPr>
      </w:pPr>
      <w:r>
        <w:rPr>
          <w:sz w:val="28"/>
        </w:rPr>
        <w:t>воспитывать в детях чувство ответственности перед группой за свое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поведение.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right="420" w:firstLine="350"/>
        <w:rPr>
          <w:sz w:val="28"/>
        </w:rPr>
      </w:pPr>
      <w:r>
        <w:rPr>
          <w:b/>
          <w:sz w:val="28"/>
        </w:rPr>
        <w:t xml:space="preserve">Профессионально-родительская общность </w:t>
      </w:r>
      <w:r>
        <w:rPr>
          <w:sz w:val="28"/>
        </w:rPr>
        <w:t>включает 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всех</w:t>
      </w:r>
      <w:r>
        <w:rPr>
          <w:spacing w:val="40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4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9"/>
          <w:sz w:val="28"/>
        </w:rPr>
        <w:t xml:space="preserve"> </w:t>
      </w:r>
      <w:r>
        <w:rPr>
          <w:sz w:val="28"/>
        </w:rPr>
        <w:t>семей</w:t>
      </w:r>
      <w:r>
        <w:rPr>
          <w:spacing w:val="40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4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36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3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38"/>
          <w:sz w:val="28"/>
        </w:rPr>
        <w:t xml:space="preserve"> </w:t>
      </w:r>
      <w:r>
        <w:rPr>
          <w:sz w:val="28"/>
        </w:rPr>
        <w:t>общие</w:t>
      </w:r>
      <w:r>
        <w:rPr>
          <w:spacing w:val="39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цели</w:t>
      </w:r>
      <w:r>
        <w:rPr>
          <w:spacing w:val="3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0"/>
          <w:sz w:val="28"/>
        </w:rPr>
        <w:t xml:space="preserve"> </w:t>
      </w:r>
      <w:r>
        <w:rPr>
          <w:sz w:val="28"/>
        </w:rPr>
        <w:t>но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</w:p>
    <w:p>
      <w:pPr>
        <w:pStyle w:val="8"/>
        <w:ind w:right="410"/>
      </w:pPr>
      <w:r>
        <w:t>Основная задача - объединение усилий по воспитанию ребенка в семье</w:t>
      </w:r>
      <w:r>
        <w:rPr>
          <w:spacing w:val="1"/>
        </w:rPr>
        <w:t xml:space="preserve"> </w:t>
      </w:r>
      <w:r>
        <w:t>и в ДОУ. Зачастую поведение ребенка сильно различается дома и в ДОУ. Без</w:t>
      </w:r>
      <w:r>
        <w:rPr>
          <w:spacing w:val="1"/>
        </w:rPr>
        <w:t xml:space="preserve"> </w:t>
      </w:r>
      <w:r>
        <w:t>совместного обсуждения воспитывающими взрослыми особенностей ребенка</w:t>
      </w:r>
      <w:r>
        <w:rPr>
          <w:spacing w:val="-67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оптимального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>
      <w:pPr>
        <w:pStyle w:val="8"/>
        <w:spacing w:line="321" w:lineRule="exact"/>
        <w:ind w:left="965" w:firstLine="0"/>
      </w:pPr>
      <w:r>
        <w:t>К</w:t>
      </w:r>
      <w:r>
        <w:rPr>
          <w:spacing w:val="-5"/>
        </w:rPr>
        <w:t xml:space="preserve"> </w:t>
      </w:r>
      <w:r>
        <w:t>профессионально-родительским</w:t>
      </w:r>
      <w:r>
        <w:rPr>
          <w:spacing w:val="-5"/>
        </w:rPr>
        <w:t xml:space="preserve"> </w:t>
      </w:r>
      <w:r>
        <w:t>общностям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относятся: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Родительский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комитет,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Родительское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собрание.</w:t>
      </w:r>
    </w:p>
    <w:p>
      <w:pPr>
        <w:pStyle w:val="8"/>
        <w:jc w:val="left"/>
      </w:pPr>
      <w:r>
        <w:t>Педагоги,</w:t>
      </w:r>
      <w:r>
        <w:rPr>
          <w:spacing w:val="47"/>
        </w:rPr>
        <w:t xml:space="preserve"> </w:t>
      </w:r>
      <w:r>
        <w:t>выстраивая</w:t>
      </w:r>
      <w:r>
        <w:rPr>
          <w:spacing w:val="47"/>
        </w:rPr>
        <w:t xml:space="preserve"> </w:t>
      </w:r>
      <w:r>
        <w:t>работу</w:t>
      </w:r>
      <w:r>
        <w:rPr>
          <w:spacing w:val="4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семьями</w:t>
      </w:r>
      <w:r>
        <w:rPr>
          <w:spacing w:val="46"/>
        </w:rPr>
        <w:t xml:space="preserve"> </w:t>
      </w:r>
      <w:r>
        <w:t>воспитанников,</w:t>
      </w:r>
      <w:r>
        <w:rPr>
          <w:spacing w:val="48"/>
        </w:rPr>
        <w:t xml:space="preserve"> </w:t>
      </w:r>
      <w:r>
        <w:t>традиционно</w:t>
      </w:r>
      <w:r>
        <w:rPr>
          <w:spacing w:val="-67"/>
        </w:rPr>
        <w:t xml:space="preserve"> </w:t>
      </w:r>
      <w:r>
        <w:t>используют:</w:t>
      </w:r>
    </w:p>
    <w:p>
      <w:pPr>
        <w:pStyle w:val="11"/>
        <w:numPr>
          <w:ilvl w:val="2"/>
          <w:numId w:val="11"/>
        </w:numPr>
        <w:tabs>
          <w:tab w:val="left" w:pos="1149"/>
        </w:tabs>
        <w:ind w:right="419" w:firstLine="706"/>
        <w:rPr>
          <w:sz w:val="28"/>
        </w:rPr>
      </w:pPr>
      <w:r>
        <w:rPr>
          <w:sz w:val="28"/>
        </w:rPr>
        <w:t>фотоотчет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3"/>
          <w:sz w:val="28"/>
        </w:rPr>
        <w:t xml:space="preserve"> </w:t>
      </w:r>
      <w:r>
        <w:rPr>
          <w:sz w:val="28"/>
        </w:rPr>
        <w:t>сетях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сайте</w:t>
      </w:r>
      <w:r>
        <w:rPr>
          <w:spacing w:val="17"/>
          <w:sz w:val="28"/>
        </w:rPr>
        <w:t xml:space="preserve"> </w:t>
      </w:r>
      <w:r>
        <w:rPr>
          <w:sz w:val="28"/>
        </w:rPr>
        <w:t>ДОУ</w:t>
      </w:r>
      <w:r>
        <w:rPr>
          <w:spacing w:val="18"/>
          <w:sz w:val="28"/>
        </w:rPr>
        <w:t xml:space="preserve"> </w:t>
      </w:r>
      <w:r>
        <w:rPr>
          <w:sz w:val="28"/>
        </w:rPr>
        <w:t>(деятельность</w:t>
      </w:r>
      <w:r>
        <w:rPr>
          <w:spacing w:val="15"/>
          <w:sz w:val="28"/>
        </w:rPr>
        <w:t xml:space="preserve"> </w:t>
      </w:r>
      <w:r>
        <w:rPr>
          <w:sz w:val="28"/>
        </w:rPr>
        <w:t>детей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дня);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видео-поздравление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сетях;</w:t>
      </w:r>
    </w:p>
    <w:p>
      <w:pPr>
        <w:pStyle w:val="11"/>
        <w:numPr>
          <w:ilvl w:val="2"/>
          <w:numId w:val="11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стенгазет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праздникам.</w:t>
      </w:r>
    </w:p>
    <w:p>
      <w:pPr>
        <w:pStyle w:val="11"/>
        <w:numPr>
          <w:ilvl w:val="1"/>
          <w:numId w:val="11"/>
        </w:numPr>
        <w:tabs>
          <w:tab w:val="left" w:pos="971"/>
        </w:tabs>
        <w:ind w:left="970" w:hanging="361"/>
        <w:rPr>
          <w:sz w:val="28"/>
        </w:rPr>
      </w:pPr>
      <w:r>
        <w:rPr>
          <w:b/>
          <w:sz w:val="28"/>
        </w:rPr>
        <w:t>Детско-взрослая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общность.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-6"/>
          <w:sz w:val="28"/>
        </w:rPr>
        <w:t xml:space="preserve"> </w:t>
      </w:r>
      <w:r>
        <w:rPr>
          <w:sz w:val="28"/>
        </w:rPr>
        <w:t>содействие</w:t>
      </w:r>
    </w:p>
    <w:p>
      <w:pPr>
        <w:pStyle w:val="8"/>
        <w:spacing w:before="67"/>
        <w:ind w:right="420" w:firstLine="0"/>
      </w:pP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симпатий,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общности.</w:t>
      </w:r>
    </w:p>
    <w:p>
      <w:pPr>
        <w:pStyle w:val="8"/>
        <w:ind w:right="413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-67"/>
        </w:rPr>
        <w:t xml:space="preserve"> </w:t>
      </w:r>
      <w:r>
        <w:t>воспитания ребенка. Находясь в общности, ребенок сначала приобщается к</w:t>
      </w:r>
      <w:r>
        <w:rPr>
          <w:spacing w:val="1"/>
        </w:rPr>
        <w:t xml:space="preserve"> </w:t>
      </w:r>
      <w:r>
        <w:t>тем правилам и нормам, которые вносят взрослые в общность, а затем эти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 и</w:t>
      </w:r>
      <w:r>
        <w:rPr>
          <w:spacing w:val="-1"/>
        </w:rPr>
        <w:t xml:space="preserve"> </w:t>
      </w:r>
      <w:r>
        <w:t>становятся</w:t>
      </w:r>
      <w:r>
        <w:rPr>
          <w:spacing w:val="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собственными.</w:t>
      </w:r>
    </w:p>
    <w:p>
      <w:pPr>
        <w:pStyle w:val="8"/>
        <w:spacing w:before="3"/>
        <w:ind w:right="413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решаемых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задач.</w:t>
      </w:r>
    </w:p>
    <w:p>
      <w:pPr>
        <w:pStyle w:val="8"/>
        <w:spacing w:line="321" w:lineRule="exact"/>
        <w:ind w:left="965" w:firstLine="0"/>
      </w:pPr>
    </w:p>
    <w:p>
      <w:pPr>
        <w:pStyle w:val="11"/>
        <w:numPr>
          <w:ilvl w:val="1"/>
          <w:numId w:val="11"/>
        </w:numPr>
        <w:tabs>
          <w:tab w:val="left" w:pos="971"/>
          <w:tab w:val="left" w:pos="2182"/>
          <w:tab w:val="left" w:pos="3098"/>
          <w:tab w:val="left" w:pos="4346"/>
          <w:tab w:val="left" w:pos="6625"/>
          <w:tab w:val="left" w:pos="7042"/>
          <w:tab w:val="left" w:pos="8136"/>
        </w:tabs>
        <w:ind w:right="413" w:firstLine="350"/>
        <w:rPr>
          <w:sz w:val="28"/>
        </w:rPr>
      </w:pPr>
      <w:r>
        <w:rPr>
          <w:b/>
          <w:sz w:val="28"/>
        </w:rPr>
        <w:t xml:space="preserve">Детская общность. </w:t>
      </w:r>
      <w:r>
        <w:rPr>
          <w:sz w:val="28"/>
        </w:rPr>
        <w:t>Общество сверстников - необходимое 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4"/>
          <w:sz w:val="28"/>
        </w:rPr>
        <w:t xml:space="preserve"> </w:t>
      </w:r>
      <w:r>
        <w:rPr>
          <w:sz w:val="28"/>
        </w:rPr>
        <w:t>Здесь</w:t>
      </w:r>
      <w:r>
        <w:rPr>
          <w:spacing w:val="10"/>
          <w:sz w:val="28"/>
        </w:rPr>
        <w:t xml:space="preserve"> </w:t>
      </w:r>
      <w:r>
        <w:rPr>
          <w:sz w:val="28"/>
        </w:rPr>
        <w:t>он</w:t>
      </w:r>
      <w:r>
        <w:rPr>
          <w:spacing w:val="8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1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32"/>
          <w:sz w:val="28"/>
        </w:rPr>
        <w:t xml:space="preserve"> </w:t>
      </w:r>
      <w:r>
        <w:rPr>
          <w:sz w:val="28"/>
        </w:rPr>
        <w:t>дружно</w:t>
      </w:r>
      <w:r>
        <w:rPr>
          <w:spacing w:val="33"/>
          <w:sz w:val="28"/>
        </w:rPr>
        <w:t xml:space="preserve"> </w:t>
      </w:r>
      <w:r>
        <w:rPr>
          <w:sz w:val="28"/>
        </w:rPr>
        <w:t>жить,</w:t>
      </w:r>
      <w:r>
        <w:rPr>
          <w:spacing w:val="36"/>
          <w:sz w:val="28"/>
        </w:rPr>
        <w:t xml:space="preserve"> </w:t>
      </w:r>
      <w:r>
        <w:rPr>
          <w:sz w:val="28"/>
        </w:rPr>
        <w:t>сообща</w:t>
      </w:r>
      <w:r>
        <w:rPr>
          <w:spacing w:val="34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36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36"/>
          <w:sz w:val="28"/>
        </w:rPr>
        <w:t xml:space="preserve"> </w:t>
      </w:r>
      <w:r>
        <w:rPr>
          <w:sz w:val="28"/>
        </w:rPr>
        <w:t>заниматься,</w:t>
      </w:r>
      <w:r>
        <w:rPr>
          <w:spacing w:val="36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z w:val="28"/>
        </w:rPr>
        <w:tab/>
      </w:r>
      <w:r>
        <w:rPr>
          <w:sz w:val="28"/>
        </w:rPr>
        <w:t>цели.</w:t>
      </w:r>
      <w:r>
        <w:rPr>
          <w:sz w:val="28"/>
        </w:rPr>
        <w:tab/>
      </w:r>
      <w:r>
        <w:rPr>
          <w:sz w:val="28"/>
        </w:rPr>
        <w:t>Чувство</w:t>
      </w:r>
      <w:r>
        <w:rPr>
          <w:sz w:val="28"/>
        </w:rPr>
        <w:tab/>
      </w:r>
      <w:r>
        <w:rPr>
          <w:sz w:val="28"/>
        </w:rPr>
        <w:t>приверженности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группе</w:t>
      </w:r>
      <w:r>
        <w:rPr>
          <w:sz w:val="28"/>
        </w:rPr>
        <w:tab/>
      </w:r>
      <w:r>
        <w:rPr>
          <w:spacing w:val="-1"/>
          <w:sz w:val="28"/>
        </w:rPr>
        <w:t>сверстников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рождается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3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 впервые</w:t>
      </w:r>
      <w:r>
        <w:rPr>
          <w:spacing w:val="7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2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-67"/>
          <w:sz w:val="28"/>
        </w:rPr>
        <w:t xml:space="preserve"> </w:t>
      </w:r>
      <w:r>
        <w:rPr>
          <w:sz w:val="28"/>
        </w:rPr>
        <w:t>такие</w:t>
      </w:r>
      <w:r>
        <w:rPr>
          <w:spacing w:val="10"/>
          <w:sz w:val="28"/>
        </w:rPr>
        <w:t xml:space="preserve"> </w:t>
      </w:r>
      <w:r>
        <w:rPr>
          <w:sz w:val="28"/>
        </w:rPr>
        <w:t>же,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0"/>
          <w:sz w:val="28"/>
        </w:rPr>
        <w:t xml:space="preserve"> </w:t>
      </w:r>
      <w:r>
        <w:rPr>
          <w:sz w:val="28"/>
        </w:rPr>
        <w:t>он</w:t>
      </w:r>
      <w:r>
        <w:rPr>
          <w:spacing w:val="10"/>
          <w:sz w:val="28"/>
        </w:rPr>
        <w:t xml:space="preserve"> </w:t>
      </w:r>
      <w:r>
        <w:rPr>
          <w:sz w:val="28"/>
        </w:rPr>
        <w:t>сам,</w:t>
      </w:r>
      <w:r>
        <w:rPr>
          <w:spacing w:val="8"/>
          <w:sz w:val="28"/>
        </w:rPr>
        <w:t xml:space="preserve"> </w:t>
      </w:r>
      <w:r>
        <w:rPr>
          <w:sz w:val="28"/>
        </w:rPr>
        <w:t>что</w:t>
      </w:r>
      <w:r>
        <w:rPr>
          <w:spacing w:val="10"/>
          <w:sz w:val="28"/>
        </w:rPr>
        <w:t xml:space="preserve"> </w:t>
      </w:r>
      <w:r>
        <w:rPr>
          <w:sz w:val="28"/>
        </w:rPr>
        <w:t>свои</w:t>
      </w:r>
      <w:r>
        <w:rPr>
          <w:spacing w:val="10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желаниями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других.</w:t>
      </w:r>
    </w:p>
    <w:p>
      <w:pPr>
        <w:pStyle w:val="8"/>
        <w:spacing w:before="3"/>
        <w:ind w:right="410"/>
      </w:pP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характер взаимоотношений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людьми и его успешность в том или ином сообществе. Поэтому 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развивать у детей стремление и умение помогать как старшим, так и 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плохим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усилиями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</w:p>
    <w:p>
      <w:pPr>
        <w:pStyle w:val="8"/>
        <w:ind w:right="403"/>
      </w:pPr>
      <w:r>
        <w:t>Одним из видов детских общностей являются разновозрастные 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Включенность ребенка</w:t>
      </w:r>
      <w:r>
        <w:rPr>
          <w:spacing w:val="1"/>
        </w:rPr>
        <w:t xml:space="preserve"> </w:t>
      </w:r>
      <w:r>
        <w:t>в 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 нового, рождает опыт послушания, следования общим для всех</w:t>
      </w:r>
      <w:r>
        <w:rPr>
          <w:spacing w:val="-67"/>
        </w:rPr>
        <w:t xml:space="preserve"> </w:t>
      </w:r>
      <w:r>
        <w:t>правилам, нормам поведения и традициям. Отношения с младшими</w:t>
      </w:r>
      <w:r>
        <w:rPr>
          <w:spacing w:val="1"/>
        </w:rPr>
        <w:t xml:space="preserve"> </w:t>
      </w:r>
      <w:r>
        <w:t>- это</w:t>
      </w:r>
      <w:r>
        <w:rPr>
          <w:spacing w:val="1"/>
        </w:rPr>
        <w:t xml:space="preserve"> </w:t>
      </w:r>
      <w:r>
        <w:t>возможность для ребенка стать авторитетом и образцом для подражания, а</w:t>
      </w:r>
      <w:r>
        <w:rPr>
          <w:spacing w:val="1"/>
        </w:rPr>
        <w:t xml:space="preserve"> </w:t>
      </w:r>
      <w:r>
        <w:t>также пространство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>
      <w:pPr>
        <w:pStyle w:val="8"/>
        <w:ind w:right="418"/>
      </w:pPr>
      <w:r>
        <w:t>Система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наставничестве.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Положением,</w:t>
      </w:r>
      <w:r>
        <w:rPr>
          <w:spacing w:val="1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наставничества.</w:t>
      </w:r>
    </w:p>
    <w:p>
      <w:pPr>
        <w:pStyle w:val="2"/>
        <w:spacing w:before="4" w:line="319" w:lineRule="exact"/>
      </w:pPr>
      <w:r>
        <w:t>Задачи</w:t>
      </w:r>
      <w:r>
        <w:rPr>
          <w:spacing w:val="-6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</w:t>
      </w:r>
    </w:p>
    <w:p>
      <w:pPr>
        <w:pStyle w:val="8"/>
        <w:ind w:right="41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 дошкольного возраста всех образовательных областей, 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ДО:</w:t>
      </w:r>
    </w:p>
    <w:p>
      <w:pPr>
        <w:pStyle w:val="8"/>
        <w:spacing w:line="242" w:lineRule="auto"/>
        <w:ind w:right="404"/>
      </w:pP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патриотическим,</w:t>
      </w:r>
      <w:r>
        <w:rPr>
          <w:spacing w:val="1"/>
        </w:rPr>
        <w:t xml:space="preserve"> </w:t>
      </w:r>
      <w:r>
        <w:t>духовно-нравственным,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воспитания;</w:t>
      </w:r>
    </w:p>
    <w:p>
      <w:pPr>
        <w:pStyle w:val="8"/>
        <w:spacing w:before="67"/>
        <w:jc w:val="left"/>
      </w:pPr>
      <w:r>
        <w:t>Образовательная</w:t>
      </w:r>
      <w:r>
        <w:rPr>
          <w:spacing w:val="26"/>
        </w:rPr>
        <w:t xml:space="preserve"> </w:t>
      </w:r>
      <w:r>
        <w:t>область</w:t>
      </w:r>
      <w:r>
        <w:rPr>
          <w:spacing w:val="27"/>
        </w:rPr>
        <w:t xml:space="preserve"> </w:t>
      </w:r>
      <w:r>
        <w:t>«Познавательное</w:t>
      </w:r>
      <w:r>
        <w:rPr>
          <w:spacing w:val="25"/>
        </w:rPr>
        <w:t xml:space="preserve"> </w:t>
      </w:r>
      <w:r>
        <w:t>развитие»</w:t>
      </w:r>
      <w:r>
        <w:rPr>
          <w:spacing w:val="19"/>
        </w:rPr>
        <w:t xml:space="preserve"> </w:t>
      </w:r>
      <w:r>
        <w:t>соотносится</w:t>
      </w:r>
      <w:r>
        <w:rPr>
          <w:spacing w:val="2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познавательным и</w:t>
      </w:r>
      <w:r>
        <w:rPr>
          <w:spacing w:val="-1"/>
        </w:rPr>
        <w:t xml:space="preserve"> </w:t>
      </w:r>
      <w:r>
        <w:t>патриотическим направлениями</w:t>
      </w:r>
      <w:r>
        <w:rPr>
          <w:spacing w:val="-1"/>
        </w:rPr>
        <w:t xml:space="preserve"> </w:t>
      </w:r>
      <w:r>
        <w:t>воспитания;</w:t>
      </w:r>
    </w:p>
    <w:p>
      <w:pPr>
        <w:pStyle w:val="8"/>
        <w:tabs>
          <w:tab w:val="left" w:pos="3363"/>
          <w:tab w:val="left" w:pos="4653"/>
          <w:tab w:val="left" w:pos="6102"/>
          <w:tab w:val="left" w:pos="7656"/>
          <w:tab w:val="left" w:pos="9489"/>
        </w:tabs>
        <w:ind w:right="409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«Речевое</w:t>
      </w:r>
      <w:r>
        <w:tab/>
      </w:r>
      <w:r>
        <w:t>развитие»</w:t>
      </w:r>
      <w:r>
        <w:tab/>
      </w:r>
      <w:r>
        <w:t>соотносится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социальным и эстетическим</w:t>
      </w:r>
      <w:r>
        <w:rPr>
          <w:spacing w:val="1"/>
        </w:rPr>
        <w:t xml:space="preserve"> </w:t>
      </w:r>
      <w:r>
        <w:t>направлениями воспитания;</w:t>
      </w:r>
    </w:p>
    <w:p>
      <w:pPr>
        <w:pStyle w:val="8"/>
        <w:tabs>
          <w:tab w:val="left" w:pos="3271"/>
          <w:tab w:val="left" w:pos="4465"/>
          <w:tab w:val="left" w:pos="8414"/>
        </w:tabs>
        <w:spacing w:before="4"/>
        <w:ind w:right="407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«Художественно-эстетическое</w:t>
      </w:r>
      <w:r>
        <w:tab/>
      </w:r>
      <w:r>
        <w:t>развитие»</w:t>
      </w:r>
      <w:r>
        <w:rPr>
          <w:spacing w:val="-6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2"/>
        </w:rPr>
        <w:t xml:space="preserve"> </w:t>
      </w:r>
      <w:r>
        <w:t>воспитания;</w:t>
      </w:r>
    </w:p>
    <w:p>
      <w:pPr>
        <w:pStyle w:val="8"/>
        <w:tabs>
          <w:tab w:val="left" w:pos="3267"/>
          <w:tab w:val="left" w:pos="4455"/>
          <w:tab w:val="left" w:pos="6287"/>
          <w:tab w:val="left" w:pos="7745"/>
          <w:tab w:val="left" w:pos="9493"/>
        </w:tabs>
        <w:ind w:right="404"/>
        <w:jc w:val="left"/>
      </w:pPr>
      <w:r>
        <w:t>Образовательная</w:t>
      </w:r>
      <w:r>
        <w:tab/>
      </w:r>
      <w:r>
        <w:t>область</w:t>
      </w:r>
      <w:r>
        <w:tab/>
      </w:r>
      <w:r>
        <w:t>«Физическое</w:t>
      </w:r>
      <w:r>
        <w:tab/>
      </w:r>
      <w:r>
        <w:t>развитие»</w:t>
      </w:r>
      <w:r>
        <w:tab/>
      </w:r>
      <w:r>
        <w:t>соотносится</w:t>
      </w:r>
      <w:r>
        <w:tab/>
      </w:r>
      <w:r>
        <w:t>с</w:t>
      </w:r>
      <w:r>
        <w:rPr>
          <w:spacing w:val="-67"/>
        </w:rPr>
        <w:t xml:space="preserve"> </w:t>
      </w:r>
      <w:r>
        <w:t>физическим и оздоровительным направлениями воспитания.</w:t>
      </w:r>
    </w:p>
    <w:p>
      <w:pPr>
        <w:pStyle w:val="8"/>
        <w:tabs>
          <w:tab w:val="left" w:pos="2284"/>
          <w:tab w:val="left" w:pos="3204"/>
          <w:tab w:val="left" w:pos="4849"/>
          <w:tab w:val="left" w:pos="5257"/>
          <w:tab w:val="left" w:pos="6374"/>
          <w:tab w:val="left" w:pos="8657"/>
        </w:tabs>
        <w:spacing w:line="321" w:lineRule="exact"/>
        <w:ind w:left="965" w:firstLine="0"/>
        <w:jc w:val="left"/>
      </w:pPr>
      <w:r>
        <w:t>Решение</w:t>
      </w:r>
      <w:r>
        <w:tab/>
      </w:r>
      <w:r>
        <w:t>задач</w:t>
      </w:r>
      <w:r>
        <w:tab/>
      </w:r>
      <w:r>
        <w:t>воспитания</w:t>
      </w:r>
      <w:r>
        <w:tab/>
      </w:r>
      <w:r>
        <w:t>в</w:t>
      </w:r>
      <w:r>
        <w:tab/>
      </w:r>
      <w:r>
        <w:t>рамках</w:t>
      </w:r>
      <w:r>
        <w:tab/>
      </w:r>
      <w:r>
        <w:t>образовательной</w:t>
      </w:r>
      <w:r>
        <w:tab/>
      </w:r>
      <w:r>
        <w:t>области</w:t>
      </w:r>
    </w:p>
    <w:p>
      <w:pPr>
        <w:tabs>
          <w:tab w:val="left" w:pos="4462"/>
          <w:tab w:val="left" w:pos="5993"/>
          <w:tab w:val="left" w:pos="7609"/>
          <w:tab w:val="left" w:pos="8127"/>
        </w:tabs>
        <w:ind w:left="259" w:right="413"/>
        <w:rPr>
          <w:sz w:val="28"/>
        </w:rPr>
      </w:pPr>
      <w:r>
        <w:rPr>
          <w:b/>
          <w:sz w:val="28"/>
        </w:rPr>
        <w:t>«Социально-коммуникативное</w:t>
      </w:r>
      <w:r>
        <w:rPr>
          <w:b/>
          <w:sz w:val="28"/>
        </w:rPr>
        <w:tab/>
      </w:r>
      <w:r>
        <w:rPr>
          <w:b/>
          <w:sz w:val="28"/>
        </w:rPr>
        <w:t>развитие»</w:t>
      </w:r>
      <w:r>
        <w:rPr>
          <w:b/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pacing w:val="-1"/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81"/>
          <w:sz w:val="28"/>
        </w:rPr>
        <w:t xml:space="preserve"> </w:t>
      </w:r>
      <w:r>
        <w:rPr>
          <w:sz w:val="28"/>
        </w:rPr>
        <w:t>к</w:t>
      </w:r>
      <w:r>
        <w:rPr>
          <w:spacing w:val="82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84"/>
          <w:sz w:val="28"/>
        </w:rPr>
        <w:t xml:space="preserve"> </w:t>
      </w:r>
      <w:r>
        <w:rPr>
          <w:sz w:val="28"/>
        </w:rPr>
        <w:t>«Родина»,</w:t>
      </w:r>
      <w:r>
        <w:rPr>
          <w:spacing w:val="85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85"/>
          <w:sz w:val="28"/>
        </w:rPr>
        <w:t xml:space="preserve"> </w:t>
      </w:r>
      <w:r>
        <w:rPr>
          <w:sz w:val="28"/>
        </w:rPr>
        <w:t>«Семья»,</w:t>
      </w:r>
      <w:r>
        <w:rPr>
          <w:spacing w:val="88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89"/>
          <w:sz w:val="28"/>
        </w:rPr>
        <w:t xml:space="preserve"> </w:t>
      </w:r>
      <w:r>
        <w:rPr>
          <w:sz w:val="28"/>
        </w:rPr>
        <w:t>«Жизнь»,</w:t>
      </w:r>
    </w:p>
    <w:p>
      <w:pPr>
        <w:pStyle w:val="8"/>
        <w:tabs>
          <w:tab w:val="left" w:pos="2381"/>
          <w:tab w:val="left" w:pos="3772"/>
          <w:tab w:val="left" w:pos="5340"/>
          <w:tab w:val="left" w:pos="7930"/>
          <w:tab w:val="left" w:pos="9157"/>
        </w:tabs>
        <w:ind w:right="418" w:firstLine="0"/>
        <w:jc w:val="left"/>
      </w:pPr>
      <w:r>
        <w:t>«Милосердие»,</w:t>
      </w:r>
      <w:r>
        <w:tab/>
      </w:r>
      <w:r>
        <w:t>«Добро»,</w:t>
      </w:r>
      <w:r>
        <w:tab/>
      </w:r>
      <w:r>
        <w:t>«Дружба»,</w:t>
      </w:r>
      <w:r>
        <w:tab/>
      </w:r>
      <w:r>
        <w:t>«Сотрудничество»,</w:t>
      </w:r>
      <w:r>
        <w:tab/>
      </w:r>
      <w:r>
        <w:t>«Труд».</w:t>
      </w:r>
      <w:r>
        <w:tab/>
      </w:r>
      <w:r>
        <w:rPr>
          <w:spacing w:val="-1"/>
        </w:rPr>
        <w:t>Это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нескольких направлений</w:t>
      </w:r>
      <w:r>
        <w:rPr>
          <w:spacing w:val="-1"/>
        </w:rPr>
        <w:t xml:space="preserve"> </w:t>
      </w:r>
      <w:r>
        <w:t>воспитания:</w:t>
      </w:r>
    </w:p>
    <w:p>
      <w:pPr>
        <w:pStyle w:val="11"/>
        <w:numPr>
          <w:ilvl w:val="0"/>
          <w:numId w:val="23"/>
        </w:numPr>
        <w:tabs>
          <w:tab w:val="left" w:pos="1254"/>
        </w:tabs>
        <w:ind w:right="423" w:firstLine="70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4"/>
          <w:sz w:val="28"/>
        </w:rPr>
        <w:t xml:space="preserve"> </w:t>
      </w:r>
      <w:r>
        <w:rPr>
          <w:sz w:val="28"/>
        </w:rPr>
        <w:t>краю,</w:t>
      </w:r>
      <w:r>
        <w:rPr>
          <w:spacing w:val="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>
      <w:pPr>
        <w:pStyle w:val="11"/>
        <w:numPr>
          <w:ilvl w:val="0"/>
          <w:numId w:val="23"/>
        </w:numPr>
        <w:tabs>
          <w:tab w:val="left" w:pos="1259"/>
        </w:tabs>
        <w:spacing w:line="242" w:lineRule="auto"/>
        <w:ind w:right="410" w:firstLine="70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 представителям), соседям, другим людям вне зависимости от их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>
      <w:pPr>
        <w:pStyle w:val="11"/>
        <w:numPr>
          <w:ilvl w:val="0"/>
          <w:numId w:val="23"/>
        </w:numPr>
        <w:tabs>
          <w:tab w:val="left" w:pos="1163"/>
        </w:tabs>
        <w:ind w:right="421" w:firstLine="706"/>
        <w:jc w:val="both"/>
        <w:rPr>
          <w:sz w:val="28"/>
        </w:rPr>
      </w:pPr>
      <w:r>
        <w:rPr>
          <w:sz w:val="28"/>
        </w:rPr>
        <w:t>воспитание ценностного отношения к культурному наследию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к 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России;</w:t>
      </w:r>
    </w:p>
    <w:p>
      <w:pPr>
        <w:pStyle w:val="11"/>
        <w:numPr>
          <w:ilvl w:val="0"/>
          <w:numId w:val="23"/>
        </w:numPr>
        <w:tabs>
          <w:tab w:val="left" w:pos="1211"/>
        </w:tabs>
        <w:ind w:right="415" w:firstLine="706"/>
        <w:jc w:val="both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безобразном,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правдивом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ложном;</w:t>
      </w:r>
    </w:p>
    <w:p>
      <w:pPr>
        <w:pStyle w:val="11"/>
        <w:numPr>
          <w:ilvl w:val="0"/>
          <w:numId w:val="23"/>
        </w:numPr>
        <w:tabs>
          <w:tab w:val="left" w:pos="1360"/>
        </w:tabs>
        <w:ind w:right="416" w:firstLine="70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навыков: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3"/>
          <w:sz w:val="28"/>
        </w:rPr>
        <w:t xml:space="preserve"> </w:t>
      </w:r>
      <w:r>
        <w:rPr>
          <w:sz w:val="28"/>
        </w:rPr>
        <w:t>активной 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</w:p>
    <w:p>
      <w:pPr>
        <w:pStyle w:val="11"/>
        <w:numPr>
          <w:ilvl w:val="0"/>
          <w:numId w:val="23"/>
        </w:numPr>
        <w:tabs>
          <w:tab w:val="left" w:pos="1259"/>
        </w:tabs>
        <w:ind w:right="417" w:firstLine="706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значимого поступка, приобретения ребёнком опыта милосердия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заботы;</w:t>
      </w:r>
    </w:p>
    <w:p>
      <w:pPr>
        <w:pStyle w:val="11"/>
        <w:numPr>
          <w:ilvl w:val="0"/>
          <w:numId w:val="23"/>
        </w:numPr>
        <w:tabs>
          <w:tab w:val="left" w:pos="1173"/>
        </w:tabs>
        <w:ind w:right="411" w:firstLine="706"/>
        <w:jc w:val="both"/>
        <w:rPr>
          <w:sz w:val="28"/>
        </w:rPr>
      </w:pPr>
      <w:r>
        <w:rPr>
          <w:sz w:val="28"/>
        </w:rPr>
        <w:t>поддержка трудового усилия, привычки к доступному 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задачи;</w:t>
      </w:r>
    </w:p>
    <w:p>
      <w:pPr>
        <w:pStyle w:val="11"/>
        <w:numPr>
          <w:ilvl w:val="0"/>
          <w:numId w:val="23"/>
        </w:numPr>
        <w:tabs>
          <w:tab w:val="left" w:pos="1221"/>
        </w:tabs>
        <w:ind w:right="418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2"/>
          <w:sz w:val="28"/>
        </w:rPr>
        <w:t xml:space="preserve"> </w:t>
      </w:r>
      <w:r>
        <w:rPr>
          <w:sz w:val="28"/>
        </w:rPr>
        <w:t>своего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людей.</w:t>
      </w:r>
    </w:p>
    <w:p>
      <w:pPr>
        <w:pStyle w:val="8"/>
        <w:tabs>
          <w:tab w:val="left" w:pos="1318"/>
          <w:tab w:val="left" w:pos="2238"/>
          <w:tab w:val="left" w:pos="3883"/>
          <w:tab w:val="left" w:pos="4291"/>
          <w:tab w:val="left" w:pos="5408"/>
          <w:tab w:val="left" w:pos="7691"/>
        </w:tabs>
        <w:spacing w:line="321" w:lineRule="exact"/>
        <w:ind w:left="0" w:right="420" w:firstLine="0"/>
        <w:jc w:val="right"/>
      </w:pPr>
      <w:r>
        <w:t>Решение</w:t>
      </w:r>
      <w:r>
        <w:tab/>
      </w:r>
      <w:r>
        <w:t>задач</w:t>
      </w:r>
      <w:r>
        <w:tab/>
      </w:r>
      <w:r>
        <w:t>воспитания</w:t>
      </w:r>
      <w:r>
        <w:tab/>
      </w:r>
      <w:r>
        <w:t>в</w:t>
      </w:r>
      <w:r>
        <w:tab/>
      </w:r>
      <w:r>
        <w:t>рамках</w:t>
      </w:r>
      <w:r>
        <w:tab/>
      </w:r>
      <w:r>
        <w:t>образовательной</w:t>
      </w:r>
      <w:r>
        <w:tab/>
      </w:r>
      <w:r>
        <w:t>области</w:t>
      </w:r>
    </w:p>
    <w:p>
      <w:pPr>
        <w:spacing w:line="322" w:lineRule="exact"/>
        <w:ind w:right="411"/>
        <w:jc w:val="right"/>
        <w:rPr>
          <w:sz w:val="28"/>
        </w:rPr>
      </w:pPr>
      <w:r>
        <w:rPr>
          <w:b/>
          <w:sz w:val="28"/>
        </w:rPr>
        <w:t>«Познавательное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26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2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ценностям</w:t>
      </w:r>
    </w:p>
    <w:p>
      <w:pPr>
        <w:pStyle w:val="8"/>
        <w:spacing w:line="322" w:lineRule="exact"/>
        <w:ind w:firstLine="0"/>
        <w:jc w:val="left"/>
      </w:pPr>
      <w:r>
        <w:t>«Человек»,</w:t>
      </w:r>
      <w:r>
        <w:rPr>
          <w:spacing w:val="-4"/>
        </w:rPr>
        <w:t xml:space="preserve"> </w:t>
      </w:r>
      <w:r>
        <w:t>«Семья»,</w:t>
      </w:r>
      <w:r>
        <w:rPr>
          <w:spacing w:val="-3"/>
        </w:rPr>
        <w:t xml:space="preserve"> </w:t>
      </w:r>
      <w:r>
        <w:t>«Познание»,</w:t>
      </w:r>
      <w:r>
        <w:rPr>
          <w:spacing w:val="-3"/>
        </w:rPr>
        <w:t xml:space="preserve"> </w:t>
      </w:r>
      <w:r>
        <w:t>«Родина»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>
      <w:pPr>
        <w:pStyle w:val="11"/>
        <w:numPr>
          <w:ilvl w:val="0"/>
          <w:numId w:val="23"/>
        </w:numPr>
        <w:tabs>
          <w:tab w:val="left" w:pos="1168"/>
        </w:tabs>
        <w:ind w:right="420" w:firstLine="706"/>
        <w:rPr>
          <w:sz w:val="28"/>
        </w:rPr>
      </w:pPr>
      <w:r>
        <w:rPr>
          <w:sz w:val="28"/>
        </w:rPr>
        <w:t>воспитание</w:t>
      </w:r>
      <w:r>
        <w:rPr>
          <w:spacing w:val="3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знанию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36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3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страны;</w:t>
      </w:r>
    </w:p>
    <w:p>
      <w:pPr>
        <w:pStyle w:val="11"/>
        <w:numPr>
          <w:ilvl w:val="0"/>
          <w:numId w:val="23"/>
        </w:numPr>
        <w:tabs>
          <w:tab w:val="left" w:pos="1163"/>
        </w:tabs>
        <w:ind w:right="411" w:firstLine="706"/>
        <w:rPr>
          <w:sz w:val="28"/>
        </w:rPr>
      </w:pPr>
      <w:r>
        <w:rPr>
          <w:sz w:val="28"/>
        </w:rPr>
        <w:t>приобщение к 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достижениям 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>
      <w:pPr>
        <w:pStyle w:val="11"/>
        <w:numPr>
          <w:ilvl w:val="0"/>
          <w:numId w:val="23"/>
        </w:numPr>
        <w:tabs>
          <w:tab w:val="left" w:pos="1221"/>
        </w:tabs>
        <w:spacing w:line="242" w:lineRule="auto"/>
        <w:ind w:right="412" w:firstLine="706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 независимо от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 принадлежности;</w:t>
      </w:r>
    </w:p>
    <w:p>
      <w:pPr>
        <w:pStyle w:val="11"/>
        <w:numPr>
          <w:ilvl w:val="0"/>
          <w:numId w:val="23"/>
        </w:numPr>
        <w:tabs>
          <w:tab w:val="left" w:pos="1173"/>
        </w:tabs>
        <w:ind w:right="410" w:firstLine="706"/>
        <w:rPr>
          <w:sz w:val="28"/>
        </w:rPr>
      </w:pPr>
      <w:r>
        <w:rPr>
          <w:sz w:val="28"/>
        </w:rPr>
        <w:t>воспитание</w:t>
      </w:r>
      <w:r>
        <w:rPr>
          <w:spacing w:val="34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44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 (флагу,</w:t>
      </w:r>
      <w:r>
        <w:rPr>
          <w:spacing w:val="4"/>
          <w:sz w:val="28"/>
        </w:rPr>
        <w:t xml:space="preserve"> </w:t>
      </w:r>
      <w:r>
        <w:rPr>
          <w:sz w:val="28"/>
        </w:rPr>
        <w:t>гербу,</w:t>
      </w:r>
      <w:r>
        <w:rPr>
          <w:spacing w:val="3"/>
          <w:sz w:val="28"/>
        </w:rPr>
        <w:t xml:space="preserve"> </w:t>
      </w:r>
      <w:r>
        <w:rPr>
          <w:sz w:val="28"/>
        </w:rPr>
        <w:t>гимну);</w:t>
      </w:r>
    </w:p>
    <w:p>
      <w:pPr>
        <w:pStyle w:val="11"/>
        <w:numPr>
          <w:ilvl w:val="0"/>
          <w:numId w:val="23"/>
        </w:numPr>
        <w:tabs>
          <w:tab w:val="left" w:pos="1273"/>
        </w:tabs>
        <w:spacing w:before="67"/>
        <w:ind w:right="418" w:firstLine="70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>
      <w:pPr>
        <w:pStyle w:val="8"/>
        <w:spacing w:line="244" w:lineRule="auto"/>
        <w:ind w:right="411"/>
      </w:pPr>
      <w:r>
        <w:t xml:space="preserve">Решение задач воспитания в рамках образовательной области </w:t>
      </w:r>
      <w:r>
        <w:rPr>
          <w:b/>
        </w:rPr>
        <w:t>«Речевое</w:t>
      </w:r>
      <w:r>
        <w:rPr>
          <w:b/>
          <w:spacing w:val="-67"/>
        </w:rPr>
        <w:t xml:space="preserve"> </w:t>
      </w:r>
      <w:r>
        <w:rPr>
          <w:b/>
        </w:rPr>
        <w:t>развитие»</w:t>
      </w:r>
      <w:r>
        <w:rPr>
          <w:b/>
          <w:spacing w:val="56"/>
        </w:rPr>
        <w:t xml:space="preserve"> </w:t>
      </w:r>
      <w:r>
        <w:t>направлено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приобщение</w:t>
      </w:r>
      <w:r>
        <w:rPr>
          <w:spacing w:val="54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ценностям</w:t>
      </w:r>
      <w:r>
        <w:rPr>
          <w:spacing w:val="55"/>
        </w:rPr>
        <w:t xml:space="preserve"> </w:t>
      </w:r>
      <w:r>
        <w:t>«Культура»,</w:t>
      </w:r>
    </w:p>
    <w:p>
      <w:pPr>
        <w:pStyle w:val="8"/>
        <w:spacing w:line="314" w:lineRule="exact"/>
        <w:ind w:firstLine="0"/>
      </w:pPr>
      <w:r>
        <w:t>«Красота»,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>
      <w:pPr>
        <w:pStyle w:val="11"/>
        <w:numPr>
          <w:ilvl w:val="0"/>
          <w:numId w:val="23"/>
        </w:numPr>
        <w:tabs>
          <w:tab w:val="left" w:pos="1249"/>
        </w:tabs>
        <w:ind w:right="417" w:firstLine="706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 культурного</w:t>
      </w:r>
      <w:r>
        <w:rPr>
          <w:spacing w:val="5"/>
          <w:sz w:val="28"/>
        </w:rPr>
        <w:t xml:space="preserve"> </w:t>
      </w:r>
      <w:r>
        <w:rPr>
          <w:sz w:val="28"/>
        </w:rPr>
        <w:t>поведения;</w:t>
      </w:r>
    </w:p>
    <w:p>
      <w:pPr>
        <w:pStyle w:val="11"/>
        <w:numPr>
          <w:ilvl w:val="0"/>
          <w:numId w:val="23"/>
        </w:numPr>
        <w:tabs>
          <w:tab w:val="left" w:pos="1254"/>
        </w:tabs>
        <w:ind w:right="410" w:firstLine="70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чувствовать красоту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 говорить красиво (на правильном,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богатом,</w:t>
      </w:r>
      <w:r>
        <w:rPr>
          <w:spacing w:val="3"/>
          <w:sz w:val="28"/>
        </w:rPr>
        <w:t xml:space="preserve">  русском и осетинском языках </w:t>
      </w:r>
      <w:r>
        <w:rPr>
          <w:sz w:val="28"/>
        </w:rPr>
        <w:t>).</w:t>
      </w:r>
    </w:p>
    <w:p>
      <w:pPr>
        <w:pStyle w:val="8"/>
        <w:spacing w:line="321" w:lineRule="exact"/>
        <w:ind w:left="965" w:firstLine="0"/>
      </w:pPr>
      <w:r>
        <w:t>Решение</w:t>
      </w:r>
      <w:r>
        <w:rPr>
          <w:spacing w:val="133"/>
        </w:rPr>
        <w:t xml:space="preserve"> </w:t>
      </w:r>
      <w:r>
        <w:t xml:space="preserve">задач  </w:t>
      </w:r>
      <w:r>
        <w:rPr>
          <w:spacing w:val="61"/>
        </w:rPr>
        <w:t xml:space="preserve"> </w:t>
      </w:r>
      <w:r>
        <w:t xml:space="preserve">воспитания  </w:t>
      </w:r>
      <w:r>
        <w:rPr>
          <w:spacing w:val="64"/>
        </w:rPr>
        <w:t xml:space="preserve"> </w:t>
      </w:r>
      <w:r>
        <w:t xml:space="preserve">в  </w:t>
      </w:r>
      <w:r>
        <w:rPr>
          <w:spacing w:val="61"/>
        </w:rPr>
        <w:t xml:space="preserve"> </w:t>
      </w:r>
      <w:r>
        <w:t xml:space="preserve">рамках  </w:t>
      </w:r>
      <w:r>
        <w:rPr>
          <w:spacing w:val="58"/>
        </w:rPr>
        <w:t xml:space="preserve"> </w:t>
      </w:r>
      <w:r>
        <w:t xml:space="preserve">образовательной  </w:t>
      </w:r>
      <w:r>
        <w:rPr>
          <w:spacing w:val="62"/>
        </w:rPr>
        <w:t xml:space="preserve"> </w:t>
      </w:r>
      <w:r>
        <w:t>области</w:t>
      </w:r>
    </w:p>
    <w:p>
      <w:pPr>
        <w:ind w:left="259" w:right="413"/>
        <w:jc w:val="both"/>
        <w:rPr>
          <w:sz w:val="28"/>
        </w:rPr>
      </w:pPr>
      <w:r>
        <w:rPr>
          <w:b/>
          <w:sz w:val="28"/>
        </w:rPr>
        <w:t xml:space="preserve">«Художественно-эстетическое развитие» </w:t>
      </w:r>
      <w:r>
        <w:rPr>
          <w:sz w:val="28"/>
        </w:rPr>
        <w:t>направлено на приобщение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«Культура»,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предполагает:</w:t>
      </w:r>
    </w:p>
    <w:p>
      <w:pPr>
        <w:pStyle w:val="11"/>
        <w:numPr>
          <w:ilvl w:val="0"/>
          <w:numId w:val="23"/>
        </w:numPr>
        <w:tabs>
          <w:tab w:val="left" w:pos="1201"/>
        </w:tabs>
        <w:ind w:right="419" w:firstLine="706"/>
        <w:jc w:val="both"/>
        <w:rPr>
          <w:sz w:val="28"/>
        </w:rPr>
      </w:pPr>
      <w:r>
        <w:rPr>
          <w:sz w:val="28"/>
        </w:rPr>
        <w:t>воспитание эстетических 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(удивления,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восхищения,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любви) к различным объектам и явлениям окружающего мира (природного,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 (в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особенностями);</w:t>
      </w:r>
    </w:p>
    <w:p>
      <w:pPr>
        <w:pStyle w:val="11"/>
        <w:numPr>
          <w:ilvl w:val="0"/>
          <w:numId w:val="23"/>
        </w:numPr>
        <w:tabs>
          <w:tab w:val="left" w:pos="1293"/>
        </w:tabs>
        <w:spacing w:before="1"/>
        <w:ind w:right="418" w:firstLine="706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народа и осетинского народа, шедеврам мировой художественной культуры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 ценностей</w:t>
      </w:r>
      <w:r>
        <w:rPr>
          <w:spacing w:val="5"/>
          <w:sz w:val="28"/>
        </w:rPr>
        <w:t xml:space="preserve"> </w:t>
      </w:r>
      <w:r>
        <w:rPr>
          <w:sz w:val="28"/>
        </w:rPr>
        <w:t>«Красота»,</w:t>
      </w:r>
      <w:r>
        <w:rPr>
          <w:spacing w:val="3"/>
          <w:sz w:val="28"/>
        </w:rPr>
        <w:t xml:space="preserve"> </w:t>
      </w:r>
      <w:r>
        <w:rPr>
          <w:sz w:val="28"/>
        </w:rPr>
        <w:t>«Природа»,</w:t>
      </w:r>
      <w:r>
        <w:rPr>
          <w:spacing w:val="2"/>
          <w:sz w:val="28"/>
        </w:rPr>
        <w:t xml:space="preserve"> </w:t>
      </w:r>
      <w:r>
        <w:rPr>
          <w:sz w:val="28"/>
        </w:rPr>
        <w:t>«Культура»;</w:t>
      </w:r>
    </w:p>
    <w:p>
      <w:pPr>
        <w:pStyle w:val="11"/>
        <w:numPr>
          <w:ilvl w:val="0"/>
          <w:numId w:val="23"/>
        </w:numPr>
        <w:tabs>
          <w:tab w:val="left" w:pos="1173"/>
        </w:tabs>
        <w:ind w:right="411" w:firstLine="706"/>
        <w:jc w:val="both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 миру для гармонизации внешнего мира и внутреннего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1"/>
        <w:numPr>
          <w:ilvl w:val="0"/>
          <w:numId w:val="23"/>
        </w:numPr>
        <w:tabs>
          <w:tab w:val="left" w:pos="1273"/>
        </w:tabs>
        <w:ind w:right="419" w:firstLine="7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эмоционально-образного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детьми;</w:t>
      </w:r>
    </w:p>
    <w:p>
      <w:pPr>
        <w:pStyle w:val="11"/>
        <w:numPr>
          <w:ilvl w:val="0"/>
          <w:numId w:val="23"/>
        </w:numPr>
        <w:tabs>
          <w:tab w:val="left" w:pos="1149"/>
        </w:tabs>
        <w:ind w:right="420" w:firstLine="706"/>
        <w:jc w:val="both"/>
        <w:rPr>
          <w:sz w:val="28"/>
        </w:rPr>
      </w:pPr>
      <w:r>
        <w:rPr>
          <w:sz w:val="28"/>
        </w:rPr>
        <w:t>создание условий для выявления, развития и реализации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 каждого ребёнка с учётом его индивидуальности, поддержка 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к творческой самореализации и сотворчеству с другими 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(детьми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взрослыми).</w:t>
      </w:r>
    </w:p>
    <w:p>
      <w:pPr>
        <w:pStyle w:val="8"/>
        <w:tabs>
          <w:tab w:val="left" w:pos="1318"/>
          <w:tab w:val="left" w:pos="2238"/>
          <w:tab w:val="left" w:pos="3883"/>
          <w:tab w:val="left" w:pos="4291"/>
          <w:tab w:val="left" w:pos="5408"/>
          <w:tab w:val="left" w:pos="7691"/>
        </w:tabs>
        <w:spacing w:before="2" w:line="322" w:lineRule="exact"/>
        <w:ind w:left="0" w:right="420" w:firstLine="0"/>
        <w:jc w:val="right"/>
      </w:pPr>
      <w:r>
        <w:t>Решение</w:t>
      </w:r>
      <w:r>
        <w:tab/>
      </w:r>
      <w:r>
        <w:t>задач</w:t>
      </w:r>
      <w:r>
        <w:tab/>
      </w:r>
      <w:r>
        <w:t>воспитания</w:t>
      </w:r>
      <w:r>
        <w:tab/>
      </w:r>
      <w:r>
        <w:t>в</w:t>
      </w:r>
      <w:r>
        <w:tab/>
      </w:r>
      <w:r>
        <w:t>рамках</w:t>
      </w:r>
      <w:r>
        <w:tab/>
      </w:r>
      <w:r>
        <w:t>образовательной</w:t>
      </w:r>
      <w:r>
        <w:tab/>
      </w:r>
      <w:r>
        <w:t>области</w:t>
      </w:r>
    </w:p>
    <w:p>
      <w:pPr>
        <w:spacing w:line="322" w:lineRule="exact"/>
        <w:ind w:right="413"/>
        <w:jc w:val="right"/>
        <w:rPr>
          <w:sz w:val="28"/>
        </w:rPr>
      </w:pPr>
      <w:r>
        <w:rPr>
          <w:b/>
          <w:sz w:val="28"/>
        </w:rPr>
        <w:t>«Физическое</w:t>
      </w:r>
      <w:r>
        <w:rPr>
          <w:b/>
          <w:spacing w:val="99"/>
          <w:sz w:val="28"/>
        </w:rPr>
        <w:t xml:space="preserve"> </w:t>
      </w:r>
      <w:r>
        <w:rPr>
          <w:b/>
          <w:sz w:val="28"/>
        </w:rPr>
        <w:t>развитие»</w:t>
      </w:r>
      <w:r>
        <w:rPr>
          <w:b/>
          <w:spacing w:val="104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97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99"/>
          <w:sz w:val="28"/>
        </w:rPr>
        <w:t xml:space="preserve"> </w:t>
      </w:r>
      <w:r>
        <w:rPr>
          <w:sz w:val="28"/>
        </w:rPr>
        <w:t>детей</w:t>
      </w:r>
      <w:r>
        <w:rPr>
          <w:spacing w:val="97"/>
          <w:sz w:val="28"/>
        </w:rPr>
        <w:t xml:space="preserve"> </w:t>
      </w:r>
      <w:r>
        <w:rPr>
          <w:sz w:val="28"/>
        </w:rPr>
        <w:t>к</w:t>
      </w:r>
      <w:r>
        <w:rPr>
          <w:spacing w:val="98"/>
          <w:sz w:val="28"/>
        </w:rPr>
        <w:t xml:space="preserve"> </w:t>
      </w:r>
      <w:r>
        <w:rPr>
          <w:sz w:val="28"/>
        </w:rPr>
        <w:t>ценностям</w:t>
      </w:r>
    </w:p>
    <w:p>
      <w:pPr>
        <w:pStyle w:val="8"/>
        <w:spacing w:line="322" w:lineRule="exact"/>
        <w:ind w:firstLine="0"/>
      </w:pPr>
      <w:r>
        <w:t>«Жизнь»,</w:t>
      </w:r>
      <w:r>
        <w:rPr>
          <w:spacing w:val="-2"/>
        </w:rPr>
        <w:t xml:space="preserve"> </w:t>
      </w:r>
      <w:r>
        <w:t>«Здоровье»,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предполагает:</w:t>
      </w:r>
    </w:p>
    <w:p>
      <w:pPr>
        <w:pStyle w:val="11"/>
        <w:numPr>
          <w:ilvl w:val="0"/>
          <w:numId w:val="23"/>
        </w:numPr>
        <w:tabs>
          <w:tab w:val="left" w:pos="1139"/>
        </w:tabs>
        <w:ind w:right="422" w:firstLine="706"/>
        <w:jc w:val="both"/>
        <w:rPr>
          <w:sz w:val="28"/>
        </w:rPr>
      </w:pPr>
      <w:r>
        <w:rPr>
          <w:sz w:val="28"/>
        </w:rPr>
        <w:t>формирование у ребёнка возрастосообразных представлений о жизни,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культуре;</w:t>
      </w:r>
    </w:p>
    <w:p>
      <w:pPr>
        <w:pStyle w:val="11"/>
        <w:numPr>
          <w:ilvl w:val="0"/>
          <w:numId w:val="23"/>
        </w:numPr>
        <w:tabs>
          <w:tab w:val="left" w:pos="1269"/>
        </w:tabs>
        <w:ind w:right="410" w:firstLine="706"/>
        <w:jc w:val="both"/>
        <w:rPr>
          <w:sz w:val="28"/>
        </w:rPr>
      </w:pP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правилами;</w:t>
      </w:r>
    </w:p>
    <w:p>
      <w:pPr>
        <w:pStyle w:val="11"/>
        <w:numPr>
          <w:ilvl w:val="0"/>
          <w:numId w:val="23"/>
        </w:numPr>
        <w:tabs>
          <w:tab w:val="left" w:pos="1523"/>
        </w:tabs>
        <w:ind w:right="410" w:firstLine="70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качеств.</w:t>
      </w:r>
    </w:p>
    <w:p>
      <w:pPr>
        <w:pStyle w:val="2"/>
        <w:spacing w:before="72" w:line="322" w:lineRule="exact"/>
      </w:pPr>
      <w:r>
        <w:t>Формы</w:t>
      </w:r>
      <w:r>
        <w:rPr>
          <w:spacing w:val="-4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>
      <w:pPr>
        <w:spacing w:line="319" w:lineRule="exact"/>
        <w:ind w:left="965"/>
        <w:jc w:val="both"/>
        <w:rPr>
          <w:b/>
          <w:sz w:val="28"/>
        </w:rPr>
      </w:pP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родителями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(законными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представителями)</w:t>
      </w:r>
    </w:p>
    <w:p>
      <w:pPr>
        <w:pStyle w:val="8"/>
        <w:spacing w:line="242" w:lineRule="auto"/>
        <w:ind w:right="415"/>
      </w:pPr>
      <w:r>
        <w:t>Работа с родителями (законными представителями) детей дошкольного</w:t>
      </w:r>
      <w:r>
        <w:rPr>
          <w:spacing w:val="-67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 всех</w:t>
      </w:r>
      <w:r>
        <w:rPr>
          <w:spacing w:val="-4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 окружения</w:t>
      </w:r>
      <w:r>
        <w:rPr>
          <w:spacing w:val="1"/>
        </w:rPr>
        <w:t xml:space="preserve"> </w:t>
      </w:r>
      <w:r>
        <w:t>ДОУ.</w:t>
      </w:r>
    </w:p>
    <w:p>
      <w:pPr>
        <w:pStyle w:val="8"/>
        <w:ind w:right="416" w:firstLine="710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сложились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 которые в дошкольной педагогике принято считать традиционными:</w:t>
      </w:r>
      <w:r>
        <w:rPr>
          <w:spacing w:val="1"/>
        </w:rPr>
        <w:t xml:space="preserve"> </w:t>
      </w:r>
      <w:r>
        <w:t>коллективные (массовые) - совместные мероприятия педагогов и родителей</w:t>
      </w:r>
      <w:r>
        <w:rPr>
          <w:spacing w:val="1"/>
        </w:rPr>
        <w:t xml:space="preserve"> </w:t>
      </w:r>
      <w:r>
        <w:t>(возможно</w:t>
      </w:r>
      <w:r>
        <w:rPr>
          <w:spacing w:val="5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детей)</w:t>
      </w:r>
    </w:p>
    <w:p>
      <w:pPr>
        <w:pStyle w:val="8"/>
        <w:ind w:right="418" w:firstLine="710"/>
      </w:pPr>
      <w:r>
        <w:t>Индивидуальные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дифференцированной</w:t>
      </w:r>
      <w:r>
        <w:rPr>
          <w:spacing w:val="-67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родителями воспитанников.</w:t>
      </w:r>
    </w:p>
    <w:p>
      <w:pPr>
        <w:pStyle w:val="8"/>
        <w:ind w:right="415" w:firstLine="710"/>
      </w:pPr>
      <w:r>
        <w:t>Наглядно-информационные - играют роль опосредованного общения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</w:p>
    <w:p>
      <w:pPr>
        <w:pStyle w:val="8"/>
        <w:ind w:right="411" w:firstLine="710"/>
      </w:pPr>
      <w:r>
        <w:t>Тесное сотрудничество с семьей делает успешной работу ДОУ. 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узнать,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 и воспитателями, то есть для открытого, доверительного и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</w:p>
    <w:p>
      <w:pPr>
        <w:pStyle w:val="8"/>
        <w:ind w:right="413" w:firstLine="71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воспитания детей является предпосылкой для обеспечения их полноценного</w:t>
      </w:r>
      <w:r>
        <w:rPr>
          <w:spacing w:val="1"/>
        </w:rPr>
        <w:t xml:space="preserve"> </w:t>
      </w:r>
      <w:r>
        <w:t>развития.</w:t>
      </w:r>
    </w:p>
    <w:p>
      <w:pPr>
        <w:pStyle w:val="8"/>
        <w:ind w:right="417" w:firstLine="710"/>
      </w:pPr>
      <w:r>
        <w:t>В основу совместной деятельности семьи и ДОУ заложены следующие</w:t>
      </w:r>
      <w:r>
        <w:rPr>
          <w:spacing w:val="1"/>
        </w:rPr>
        <w:t xml:space="preserve"> </w:t>
      </w:r>
      <w:r>
        <w:t>принципы:</w:t>
      </w:r>
    </w:p>
    <w:p>
      <w:pPr>
        <w:pStyle w:val="11"/>
        <w:numPr>
          <w:ilvl w:val="0"/>
          <w:numId w:val="24"/>
        </w:numPr>
        <w:tabs>
          <w:tab w:val="left" w:pos="1192"/>
        </w:tabs>
        <w:spacing w:line="321" w:lineRule="exact"/>
        <w:ind w:left="1191" w:hanging="155"/>
        <w:rPr>
          <w:sz w:val="28"/>
        </w:rPr>
      </w:pPr>
      <w:r>
        <w:rPr>
          <w:sz w:val="28"/>
        </w:rPr>
        <w:t>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ребёнка;</w:t>
      </w:r>
    </w:p>
    <w:p>
      <w:pPr>
        <w:pStyle w:val="11"/>
        <w:numPr>
          <w:ilvl w:val="0"/>
          <w:numId w:val="24"/>
        </w:numPr>
        <w:tabs>
          <w:tab w:val="left" w:pos="1192"/>
        </w:tabs>
        <w:spacing w:line="322" w:lineRule="exact"/>
        <w:ind w:left="1191" w:hanging="155"/>
        <w:rPr>
          <w:sz w:val="28"/>
        </w:rPr>
      </w:pPr>
      <w:r>
        <w:rPr>
          <w:sz w:val="28"/>
        </w:rPr>
        <w:t>открытость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>
      <w:pPr>
        <w:pStyle w:val="11"/>
        <w:numPr>
          <w:ilvl w:val="0"/>
          <w:numId w:val="24"/>
        </w:numPr>
        <w:tabs>
          <w:tab w:val="left" w:pos="1192"/>
        </w:tabs>
        <w:spacing w:line="322" w:lineRule="exact"/>
        <w:ind w:left="1191" w:hanging="155"/>
        <w:rPr>
          <w:sz w:val="28"/>
        </w:rPr>
      </w:pPr>
      <w:r>
        <w:rPr>
          <w:sz w:val="28"/>
        </w:rPr>
        <w:t>взаимное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доверие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>
      <w:pPr>
        <w:pStyle w:val="11"/>
        <w:numPr>
          <w:ilvl w:val="0"/>
          <w:numId w:val="24"/>
        </w:numPr>
        <w:tabs>
          <w:tab w:val="left" w:pos="1192"/>
        </w:tabs>
        <w:ind w:left="1191" w:hanging="155"/>
        <w:rPr>
          <w:sz w:val="28"/>
        </w:rPr>
      </w:pPr>
      <w:r>
        <w:rPr>
          <w:sz w:val="28"/>
        </w:rPr>
        <w:t>уважение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доброжелательность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другу;</w:t>
      </w:r>
    </w:p>
    <w:p>
      <w:pPr>
        <w:pStyle w:val="11"/>
        <w:numPr>
          <w:ilvl w:val="0"/>
          <w:numId w:val="24"/>
        </w:numPr>
        <w:tabs>
          <w:tab w:val="left" w:pos="1192"/>
        </w:tabs>
        <w:ind w:left="1191" w:hanging="155"/>
        <w:rPr>
          <w:sz w:val="28"/>
        </w:rPr>
      </w:pPr>
      <w:r>
        <w:rPr>
          <w:sz w:val="28"/>
        </w:rPr>
        <w:t>дифференцированный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семье;</w:t>
      </w:r>
    </w:p>
    <w:p>
      <w:pPr>
        <w:pStyle w:val="11"/>
        <w:numPr>
          <w:ilvl w:val="0"/>
          <w:numId w:val="24"/>
        </w:numPr>
        <w:tabs>
          <w:tab w:val="left" w:pos="1192"/>
        </w:tabs>
        <w:ind w:right="3280" w:firstLine="67"/>
        <w:rPr>
          <w:sz w:val="28"/>
        </w:rPr>
      </w:pPr>
      <w:r>
        <w:rPr>
          <w:sz w:val="28"/>
        </w:rPr>
        <w:t>равно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Задачи:</w:t>
      </w:r>
    </w:p>
    <w:p>
      <w:pPr>
        <w:pStyle w:val="11"/>
        <w:numPr>
          <w:ilvl w:val="0"/>
          <w:numId w:val="25"/>
        </w:numPr>
        <w:tabs>
          <w:tab w:val="left" w:pos="1393"/>
        </w:tabs>
        <w:spacing w:line="321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родителей;</w:t>
      </w:r>
    </w:p>
    <w:p>
      <w:pPr>
        <w:pStyle w:val="11"/>
        <w:numPr>
          <w:ilvl w:val="0"/>
          <w:numId w:val="25"/>
        </w:numPr>
        <w:tabs>
          <w:tab w:val="left" w:pos="1393"/>
        </w:tabs>
        <w:spacing w:line="322" w:lineRule="exact"/>
        <w:rPr>
          <w:sz w:val="28"/>
        </w:rPr>
      </w:pP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0"/>
          <w:numId w:val="25"/>
        </w:numPr>
        <w:tabs>
          <w:tab w:val="left" w:pos="1393"/>
        </w:tabs>
        <w:ind w:left="259" w:right="2312" w:firstLine="778"/>
        <w:rPr>
          <w:sz w:val="28"/>
        </w:rPr>
      </w:pPr>
      <w:r>
        <w:rPr>
          <w:sz w:val="28"/>
        </w:rPr>
        <w:t>оказание помощи семьям воспитанников в развитии,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воспитании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 детей;</w:t>
      </w:r>
    </w:p>
    <w:p>
      <w:pPr>
        <w:pStyle w:val="11"/>
        <w:numPr>
          <w:ilvl w:val="0"/>
          <w:numId w:val="25"/>
        </w:numPr>
        <w:tabs>
          <w:tab w:val="left" w:pos="1393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-6"/>
          <w:sz w:val="28"/>
        </w:rPr>
        <w:t xml:space="preserve"> </w:t>
      </w:r>
      <w:r>
        <w:rPr>
          <w:sz w:val="28"/>
        </w:rPr>
        <w:t>лучшего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опыта.</w:t>
      </w:r>
    </w:p>
    <w:p>
      <w:pPr>
        <w:pStyle w:val="2"/>
        <w:spacing w:before="1" w:line="319" w:lineRule="exact"/>
        <w:ind w:left="970"/>
        <w:jc w:val="left"/>
      </w:pPr>
      <w:r>
        <w:t>Система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включает:</w:t>
      </w:r>
    </w:p>
    <w:p>
      <w:pPr>
        <w:pStyle w:val="11"/>
        <w:numPr>
          <w:ilvl w:val="0"/>
          <w:numId w:val="26"/>
        </w:numPr>
        <w:tabs>
          <w:tab w:val="left" w:pos="1091"/>
        </w:tabs>
        <w:ind w:right="409" w:firstLine="677"/>
        <w:rPr>
          <w:sz w:val="28"/>
        </w:rPr>
      </w:pPr>
      <w:r>
        <w:rPr>
          <w:sz w:val="28"/>
        </w:rPr>
        <w:t>Изучение отношения педагогов и родителей к различным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4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3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</w:p>
    <w:p>
      <w:pPr>
        <w:pStyle w:val="11"/>
        <w:numPr>
          <w:ilvl w:val="0"/>
          <w:numId w:val="26"/>
        </w:numPr>
        <w:tabs>
          <w:tab w:val="left" w:pos="609"/>
          <w:tab w:val="left" w:pos="1091"/>
          <w:tab w:val="left" w:pos="1750"/>
          <w:tab w:val="left" w:pos="3888"/>
          <w:tab w:val="left" w:pos="6228"/>
        </w:tabs>
        <w:spacing w:line="242" w:lineRule="auto"/>
        <w:ind w:right="421" w:firstLine="677"/>
        <w:rPr>
          <w:sz w:val="28"/>
        </w:rPr>
      </w:pPr>
      <w:r>
        <w:rPr>
          <w:sz w:val="28"/>
        </w:rPr>
        <w:t>Создание</w:t>
      </w:r>
      <w:r>
        <w:rPr>
          <w:spacing w:val="2"/>
          <w:sz w:val="28"/>
        </w:rPr>
        <w:t xml:space="preserve"> </w:t>
      </w:r>
      <w:r>
        <w:rPr>
          <w:sz w:val="28"/>
        </w:rPr>
        <w:t>в детском</w:t>
      </w:r>
      <w:r>
        <w:rPr>
          <w:spacing w:val="3"/>
          <w:sz w:val="28"/>
        </w:rPr>
        <w:t xml:space="preserve"> </w:t>
      </w:r>
      <w:r>
        <w:rPr>
          <w:sz w:val="28"/>
        </w:rPr>
        <w:t>саду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формам</w:t>
      </w:r>
      <w:r>
        <w:rPr>
          <w:sz w:val="28"/>
        </w:rPr>
        <w:tab/>
      </w:r>
      <w:r>
        <w:rPr>
          <w:sz w:val="28"/>
        </w:rPr>
        <w:t>сотрудничества,</w:t>
      </w:r>
      <w:r>
        <w:rPr>
          <w:sz w:val="28"/>
        </w:rPr>
        <w:tab/>
      </w:r>
      <w:r>
        <w:rPr>
          <w:sz w:val="28"/>
        </w:rPr>
        <w:t>способствующего</w:t>
      </w:r>
      <w:r>
        <w:rPr>
          <w:sz w:val="28"/>
        </w:rPr>
        <w:tab/>
      </w:r>
      <w:r>
        <w:rPr>
          <w:sz w:val="28"/>
        </w:rPr>
        <w:t>развитию</w:t>
      </w:r>
      <w:r>
        <w:rPr>
          <w:spacing w:val="48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"/>
          <w:sz w:val="28"/>
        </w:rPr>
        <w:t xml:space="preserve"> </w:t>
      </w:r>
      <w:r>
        <w:rPr>
          <w:sz w:val="28"/>
        </w:rPr>
        <w:t>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детьми.</w:t>
      </w:r>
    </w:p>
    <w:p>
      <w:pPr>
        <w:pStyle w:val="11"/>
        <w:numPr>
          <w:ilvl w:val="0"/>
          <w:numId w:val="26"/>
        </w:numPr>
        <w:tabs>
          <w:tab w:val="left" w:pos="1091"/>
        </w:tabs>
        <w:spacing w:line="316" w:lineRule="exact"/>
        <w:ind w:left="1090" w:hanging="155"/>
        <w:rPr>
          <w:sz w:val="28"/>
        </w:rPr>
      </w:pPr>
      <w:r>
        <w:rPr>
          <w:sz w:val="28"/>
        </w:rPr>
        <w:t>Привлечение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</w:p>
    <w:p>
      <w:pPr>
        <w:pStyle w:val="8"/>
        <w:spacing w:before="67" w:line="322" w:lineRule="exact"/>
        <w:ind w:firstLine="0"/>
        <w:jc w:val="left"/>
      </w:pPr>
      <w:r>
        <w:t>педагогами</w:t>
      </w:r>
      <w:r>
        <w:rPr>
          <w:spacing w:val="-6"/>
        </w:rPr>
        <w:t xml:space="preserve"> </w:t>
      </w:r>
      <w:r>
        <w:t>мероприятиях,</w:t>
      </w:r>
      <w:r>
        <w:rPr>
          <w:spacing w:val="-3"/>
        </w:rPr>
        <w:t xml:space="preserve"> </w:t>
      </w:r>
      <w:r>
        <w:t>организуемых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</w:p>
    <w:p>
      <w:pPr>
        <w:pStyle w:val="11"/>
        <w:numPr>
          <w:ilvl w:val="0"/>
          <w:numId w:val="26"/>
        </w:numPr>
        <w:tabs>
          <w:tab w:val="left" w:pos="1091"/>
        </w:tabs>
        <w:ind w:right="418" w:firstLine="677"/>
        <w:rPr>
          <w:sz w:val="28"/>
        </w:rPr>
      </w:pPr>
      <w:r>
        <w:rPr>
          <w:sz w:val="28"/>
        </w:rPr>
        <w:t>Поощрение родителей за внимательное отношение к разнообразным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стремлениям и потребностям ребенка, создание необходимых условий для их</w:t>
      </w:r>
      <w:r>
        <w:rPr>
          <w:spacing w:val="-67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семье.</w:t>
      </w:r>
    </w:p>
    <w:p>
      <w:pPr>
        <w:pStyle w:val="2"/>
        <w:spacing w:before="9" w:line="319" w:lineRule="exact"/>
      </w:pPr>
      <w:r>
        <w:t>События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</w:p>
    <w:p>
      <w:pPr>
        <w:pStyle w:val="8"/>
        <w:ind w:right="412"/>
      </w:pPr>
      <w:r>
        <w:t>Событие предполагает взаимодействие ребёнка и взрослого, в 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Событийным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 режимный момент, традиции утренней встречи детей, индивидуальная</w:t>
      </w:r>
      <w:r>
        <w:rPr>
          <w:spacing w:val="-67"/>
        </w:rPr>
        <w:t xml:space="preserve"> </w:t>
      </w:r>
      <w:r>
        <w:t>беседа,</w:t>
      </w:r>
      <w:r>
        <w:rPr>
          <w:spacing w:val="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совместно реализуемые проекты</w:t>
      </w:r>
      <w:r>
        <w:rPr>
          <w:spacing w:val="-1"/>
        </w:rPr>
        <w:t xml:space="preserve"> </w:t>
      </w:r>
      <w:r>
        <w:t>и прочее.</w:t>
      </w:r>
    </w:p>
    <w:p>
      <w:pPr>
        <w:pStyle w:val="8"/>
        <w:ind w:right="412"/>
      </w:pPr>
      <w:r>
        <w:t>Проектирование событий позволяет построить целостный годовой цикл</w:t>
      </w:r>
      <w:r>
        <w:rPr>
          <w:spacing w:val="-6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9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помогает</w:t>
      </w:r>
      <w:r>
        <w:rPr>
          <w:spacing w:val="15"/>
        </w:rPr>
        <w:t xml:space="preserve"> </w:t>
      </w:r>
      <w:r>
        <w:t>каждому</w:t>
      </w:r>
      <w:r>
        <w:rPr>
          <w:spacing w:val="12"/>
        </w:rPr>
        <w:t xml:space="preserve"> </w:t>
      </w:r>
      <w:r>
        <w:t>педагогу</w:t>
      </w:r>
      <w:r>
        <w:rPr>
          <w:spacing w:val="13"/>
        </w:rPr>
        <w:t xml:space="preserve"> </w:t>
      </w:r>
      <w:r>
        <w:t>спроектировать</w:t>
      </w:r>
      <w:r>
        <w:rPr>
          <w:spacing w:val="14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группой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 детей,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ребёнком.</w:t>
      </w:r>
    </w:p>
    <w:p>
      <w:pPr>
        <w:pStyle w:val="8"/>
        <w:ind w:right="421"/>
      </w:pPr>
      <w:r>
        <w:t>В течение года педагогами ДОУ традиционно реализуется несколько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событий:</w:t>
      </w:r>
    </w:p>
    <w:p>
      <w:pPr>
        <w:pStyle w:val="11"/>
        <w:numPr>
          <w:ilvl w:val="0"/>
          <w:numId w:val="27"/>
        </w:numPr>
        <w:tabs>
          <w:tab w:val="left" w:pos="1311"/>
          <w:tab w:val="left" w:pos="1312"/>
          <w:tab w:val="left" w:pos="2626"/>
          <w:tab w:val="left" w:pos="4636"/>
          <w:tab w:val="left" w:pos="5821"/>
          <w:tab w:val="left" w:pos="7605"/>
        </w:tabs>
        <w:ind w:right="416" w:firstLine="706"/>
        <w:rPr>
          <w:sz w:val="28"/>
        </w:rPr>
      </w:pPr>
      <w:r>
        <w:rPr>
          <w:sz w:val="28"/>
        </w:rPr>
        <w:t>события,</w:t>
      </w:r>
      <w:r>
        <w:rPr>
          <w:sz w:val="28"/>
        </w:rPr>
        <w:tab/>
      </w:r>
      <w:r>
        <w:rPr>
          <w:sz w:val="28"/>
        </w:rPr>
        <w:t>формирующие</w:t>
      </w:r>
      <w:r>
        <w:rPr>
          <w:sz w:val="28"/>
        </w:rPr>
        <w:tab/>
      </w:r>
      <w:r>
        <w:rPr>
          <w:sz w:val="28"/>
        </w:rPr>
        <w:t>чувство</w:t>
      </w:r>
      <w:r>
        <w:rPr>
          <w:sz w:val="28"/>
        </w:rPr>
        <w:tab/>
      </w:r>
      <w:r>
        <w:rPr>
          <w:sz w:val="28"/>
        </w:rPr>
        <w:t>гражданской</w:t>
      </w:r>
      <w:r>
        <w:rPr>
          <w:sz w:val="28"/>
        </w:rPr>
        <w:tab/>
      </w:r>
      <w:r>
        <w:rPr>
          <w:sz w:val="28"/>
        </w:rPr>
        <w:t>принадлежности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 (День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6"/>
          <w:sz w:val="28"/>
        </w:rPr>
        <w:t xml:space="preserve"> </w:t>
      </w:r>
      <w:r>
        <w:rPr>
          <w:sz w:val="28"/>
        </w:rPr>
        <w:t>Отечества);</w:t>
      </w:r>
    </w:p>
    <w:p>
      <w:pPr>
        <w:pStyle w:val="11"/>
        <w:numPr>
          <w:ilvl w:val="0"/>
          <w:numId w:val="27"/>
        </w:numPr>
        <w:tabs>
          <w:tab w:val="left" w:pos="1134"/>
        </w:tabs>
        <w:spacing w:line="321" w:lineRule="exact"/>
        <w:ind w:left="1133" w:hanging="169"/>
        <w:rPr>
          <w:sz w:val="28"/>
        </w:rPr>
      </w:pPr>
      <w:r>
        <w:rPr>
          <w:sz w:val="28"/>
        </w:rPr>
        <w:t>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нравственной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(Дни</w:t>
      </w:r>
      <w:r>
        <w:rPr>
          <w:spacing w:val="-2"/>
          <w:sz w:val="28"/>
        </w:rPr>
        <w:t xml:space="preserve"> </w:t>
      </w:r>
      <w:r>
        <w:rPr>
          <w:sz w:val="28"/>
        </w:rPr>
        <w:t>«спасибо»,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-4"/>
          <w:sz w:val="28"/>
        </w:rPr>
        <w:t xml:space="preserve"> </w:t>
      </w:r>
      <w:r>
        <w:rPr>
          <w:sz w:val="28"/>
        </w:rPr>
        <w:t>друзей);</w:t>
      </w:r>
    </w:p>
    <w:p>
      <w:pPr>
        <w:pStyle w:val="11"/>
        <w:numPr>
          <w:ilvl w:val="0"/>
          <w:numId w:val="27"/>
        </w:numPr>
        <w:tabs>
          <w:tab w:val="left" w:pos="1134"/>
        </w:tabs>
        <w:spacing w:line="322" w:lineRule="exact"/>
        <w:ind w:left="1133" w:hanging="169"/>
        <w:rPr>
          <w:sz w:val="28"/>
        </w:rPr>
      </w:pP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5"/>
          <w:sz w:val="28"/>
        </w:rPr>
        <w:t xml:space="preserve"> </w:t>
      </w:r>
      <w:r>
        <w:rPr>
          <w:sz w:val="28"/>
        </w:rPr>
        <w:t>(Дни</w:t>
      </w:r>
      <w:r>
        <w:rPr>
          <w:spacing w:val="-4"/>
          <w:sz w:val="28"/>
        </w:rPr>
        <w:t xml:space="preserve"> </w:t>
      </w:r>
      <w:r>
        <w:rPr>
          <w:sz w:val="28"/>
        </w:rPr>
        <w:t>воды,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-7"/>
          <w:sz w:val="28"/>
        </w:rPr>
        <w:t xml:space="preserve"> </w:t>
      </w:r>
      <w:r>
        <w:rPr>
          <w:sz w:val="28"/>
        </w:rPr>
        <w:t>птиц,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животных);</w:t>
      </w:r>
    </w:p>
    <w:p>
      <w:pPr>
        <w:pStyle w:val="11"/>
        <w:numPr>
          <w:ilvl w:val="0"/>
          <w:numId w:val="27"/>
        </w:numPr>
        <w:tabs>
          <w:tab w:val="left" w:pos="1134"/>
        </w:tabs>
        <w:spacing w:line="322" w:lineRule="exact"/>
        <w:ind w:left="1133" w:hanging="169"/>
        <w:rPr>
          <w:sz w:val="28"/>
        </w:rPr>
      </w:pP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(Дни поэзии,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театра);</w:t>
      </w:r>
    </w:p>
    <w:p>
      <w:pPr>
        <w:pStyle w:val="11"/>
        <w:numPr>
          <w:ilvl w:val="0"/>
          <w:numId w:val="27"/>
        </w:numPr>
        <w:tabs>
          <w:tab w:val="left" w:pos="1173"/>
        </w:tabs>
        <w:ind w:right="422" w:firstLine="706"/>
        <w:rPr>
          <w:sz w:val="28"/>
        </w:rPr>
      </w:pPr>
      <w:r>
        <w:rPr>
          <w:sz w:val="28"/>
        </w:rPr>
        <w:t>традиционные</w:t>
      </w:r>
      <w:r>
        <w:rPr>
          <w:spacing w:val="33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3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3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(Новый год,</w:t>
      </w:r>
      <w:r>
        <w:rPr>
          <w:spacing w:val="3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весны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матери, День осетинского языка, День рождения Коста);</w:t>
      </w:r>
    </w:p>
    <w:p>
      <w:pPr>
        <w:pStyle w:val="11"/>
        <w:tabs>
          <w:tab w:val="left" w:pos="1206"/>
        </w:tabs>
        <w:spacing w:before="3" w:line="319" w:lineRule="exact"/>
        <w:ind w:left="965" w:right="422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Совместная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деятельность</w:t>
      </w:r>
      <w:r>
        <w:rPr>
          <w:b/>
          <w:spacing w:val="-5"/>
          <w:sz w:val="28"/>
          <w:szCs w:val="28"/>
        </w:rPr>
        <w:t xml:space="preserve"> </w:t>
      </w:r>
      <w:r>
        <w:rPr>
          <w:b/>
          <w:sz w:val="28"/>
          <w:szCs w:val="28"/>
        </w:rPr>
        <w:t>в образовательных</w:t>
      </w:r>
      <w:r>
        <w:rPr>
          <w:b/>
          <w:spacing w:val="-6"/>
          <w:sz w:val="28"/>
          <w:szCs w:val="28"/>
        </w:rPr>
        <w:t xml:space="preserve"> </w:t>
      </w:r>
      <w:r>
        <w:rPr>
          <w:b/>
          <w:sz w:val="28"/>
          <w:szCs w:val="28"/>
        </w:rPr>
        <w:t>ситуациях</w:t>
      </w:r>
    </w:p>
    <w:p>
      <w:pPr>
        <w:pStyle w:val="8"/>
        <w:ind w:right="415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 формой организации совместной деятельности взрослого и ребёнка</w:t>
      </w:r>
      <w:r>
        <w:rPr>
          <w:spacing w:val="1"/>
        </w:rPr>
        <w:t xml:space="preserve"> </w:t>
      </w:r>
      <w:r>
        <w:t>по освоению Программы, в рамках которой возможно решение конкретных</w:t>
      </w:r>
      <w:r>
        <w:rPr>
          <w:spacing w:val="1"/>
        </w:rPr>
        <w:t xml:space="preserve"> </w:t>
      </w:r>
      <w:r>
        <w:t>задач воспитания.</w:t>
      </w:r>
    </w:p>
    <w:p>
      <w:pPr>
        <w:pStyle w:val="8"/>
        <w:spacing w:before="1"/>
        <w:ind w:right="418"/>
      </w:pPr>
      <w:r>
        <w:t>Воспитание в образовательной деятельности осуществляется в течение</w:t>
      </w:r>
      <w:r>
        <w:rPr>
          <w:spacing w:val="1"/>
        </w:rPr>
        <w:t xml:space="preserve"> </w:t>
      </w:r>
      <w:r>
        <w:t>всего времени пребывания</w:t>
      </w:r>
      <w:r>
        <w:rPr>
          <w:spacing w:val="2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 ДОУ.</w:t>
      </w:r>
    </w:p>
    <w:p>
      <w:pPr>
        <w:pStyle w:val="8"/>
        <w:ind w:right="411"/>
      </w:pPr>
      <w:r>
        <w:t>Совместная</w:t>
      </w:r>
      <w:r>
        <w:rPr>
          <w:spacing w:val="1"/>
        </w:rPr>
        <w:t xml:space="preserve"> </w:t>
      </w:r>
      <w:r>
        <w:t>деятельность -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процесса детей дошкольного возраста. Это деятельность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воспитанников) по решению образовательных задач на одном пространстве 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время.</w:t>
      </w:r>
    </w:p>
    <w:p>
      <w:pPr>
        <w:pStyle w:val="8"/>
        <w:ind w:right="419"/>
      </w:pPr>
      <w:r>
        <w:t xml:space="preserve">В  </w:t>
      </w:r>
      <w:r>
        <w:rPr>
          <w:spacing w:val="1"/>
        </w:rPr>
        <w:t xml:space="preserve"> </w:t>
      </w:r>
      <w:r>
        <w:t xml:space="preserve">рамках  </w:t>
      </w:r>
      <w:r>
        <w:rPr>
          <w:spacing w:val="1"/>
        </w:rPr>
        <w:t xml:space="preserve"> </w:t>
      </w:r>
      <w:r>
        <w:t xml:space="preserve">совместной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 xml:space="preserve">взрослого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решаются</w:t>
      </w:r>
      <w:r>
        <w:rPr>
          <w:spacing w:val="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плана: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right="507" w:firstLine="360"/>
        <w:rPr>
          <w:sz w:val="28"/>
        </w:rPr>
      </w:pPr>
      <w:r>
        <w:rPr>
          <w:sz w:val="28"/>
        </w:rPr>
        <w:t>развитие общих познавательных способностей (в том числе сенсорики,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символического мышления);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before="2" w:line="322" w:lineRule="exact"/>
        <w:ind w:left="980" w:hanging="36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left="980" w:hanging="361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</w:p>
    <w:p>
      <w:pPr>
        <w:pStyle w:val="8"/>
        <w:spacing w:before="67"/>
        <w:ind w:right="408" w:firstLine="0"/>
      </w:pPr>
      <w:r>
        <w:t>произвольному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направленному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«мироустройства»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аспектах</w:t>
      </w:r>
      <w:r>
        <w:rPr>
          <w:spacing w:val="-4"/>
        </w:rPr>
        <w:t xml:space="preserve"> </w:t>
      </w:r>
      <w:r>
        <w:t>(построение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картины мира).</w:t>
      </w:r>
    </w:p>
    <w:p>
      <w:pPr>
        <w:pStyle w:val="8"/>
        <w:spacing w:line="321" w:lineRule="exact"/>
        <w:ind w:left="965" w:firstLine="0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предполагает:</w:t>
      </w:r>
    </w:p>
    <w:p>
      <w:pPr>
        <w:pStyle w:val="11"/>
        <w:numPr>
          <w:ilvl w:val="0"/>
          <w:numId w:val="28"/>
        </w:numPr>
        <w:tabs>
          <w:tab w:val="left" w:pos="981"/>
        </w:tabs>
        <w:spacing w:before="6" w:line="322" w:lineRule="exact"/>
        <w:ind w:left="980" w:hanging="361"/>
        <w:jc w:val="both"/>
        <w:rPr>
          <w:sz w:val="28"/>
        </w:rPr>
      </w:pPr>
      <w:r>
        <w:rPr>
          <w:sz w:val="28"/>
        </w:rPr>
        <w:t>индивидуальную,</w:t>
      </w:r>
    </w:p>
    <w:p>
      <w:pPr>
        <w:pStyle w:val="11"/>
        <w:numPr>
          <w:ilvl w:val="0"/>
          <w:numId w:val="28"/>
        </w:numPr>
        <w:tabs>
          <w:tab w:val="left" w:pos="981"/>
        </w:tabs>
        <w:spacing w:line="322" w:lineRule="exact"/>
        <w:ind w:left="980" w:hanging="361"/>
        <w:jc w:val="both"/>
        <w:rPr>
          <w:sz w:val="28"/>
        </w:rPr>
      </w:pPr>
      <w:r>
        <w:rPr>
          <w:sz w:val="28"/>
        </w:rPr>
        <w:t>подгрупповую,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right="416" w:firstLine="360"/>
        <w:rPr>
          <w:sz w:val="28"/>
        </w:rPr>
      </w:pPr>
      <w:r>
        <w:rPr>
          <w:sz w:val="28"/>
        </w:rPr>
        <w:t>групповую форму работы с детьми и осуществляется как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5"/>
          <w:sz w:val="28"/>
        </w:rPr>
        <w:t xml:space="preserve"> </w:t>
      </w:r>
      <w:r>
        <w:rPr>
          <w:sz w:val="28"/>
        </w:rPr>
        <w:t>так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виде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моментов.</w:t>
      </w:r>
    </w:p>
    <w:p>
      <w:pPr>
        <w:pStyle w:val="8"/>
        <w:ind w:right="409"/>
      </w:pPr>
      <w:r>
        <w:t>При этом совместная деятельность взрослого и ребенка – это не только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взаимоотношений и</w:t>
      </w:r>
      <w:r>
        <w:rPr>
          <w:spacing w:val="1"/>
        </w:rPr>
        <w:t xml:space="preserve"> </w:t>
      </w:r>
      <w:r>
        <w:t>взаимодействия.</w:t>
      </w:r>
    </w:p>
    <w:p>
      <w:pPr>
        <w:pStyle w:val="8"/>
        <w:ind w:right="409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 направления: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line="322" w:lineRule="exact"/>
        <w:ind w:left="980" w:hanging="361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line="322" w:lineRule="exact"/>
        <w:ind w:left="980" w:hanging="361"/>
        <w:rPr>
          <w:sz w:val="28"/>
        </w:rPr>
      </w:pPr>
      <w:r>
        <w:rPr>
          <w:sz w:val="28"/>
        </w:rPr>
        <w:t>познавательно-игровая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left="980" w:hanging="361"/>
        <w:rPr>
          <w:sz w:val="28"/>
        </w:rPr>
      </w:pPr>
      <w:r>
        <w:rPr>
          <w:sz w:val="28"/>
        </w:rPr>
        <w:t>трудовая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before="2" w:line="322" w:lineRule="exact"/>
        <w:ind w:left="980" w:hanging="361"/>
        <w:rPr>
          <w:sz w:val="28"/>
        </w:rPr>
      </w:pPr>
      <w:r>
        <w:rPr>
          <w:sz w:val="28"/>
        </w:rPr>
        <w:t>объединения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интересам.</w:t>
      </w:r>
    </w:p>
    <w:p>
      <w:pPr>
        <w:pStyle w:val="8"/>
        <w:ind w:right="41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67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 совместной деятельности: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line="321" w:lineRule="exact"/>
        <w:ind w:left="980" w:hanging="361"/>
        <w:rPr>
          <w:sz w:val="28"/>
        </w:rPr>
      </w:pPr>
      <w:r>
        <w:rPr>
          <w:sz w:val="28"/>
        </w:rPr>
        <w:t>взаимодействие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right="822" w:firstLine="360"/>
        <w:rPr>
          <w:sz w:val="28"/>
        </w:rPr>
      </w:pPr>
      <w:r>
        <w:rPr>
          <w:sz w:val="28"/>
        </w:rPr>
        <w:t>взаимодействие при организации проблемно-поисковой (проектной)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line="321" w:lineRule="exact"/>
        <w:ind w:left="980" w:hanging="361"/>
        <w:rPr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гендерного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подхода.</w:t>
      </w:r>
    </w:p>
    <w:p>
      <w:pPr>
        <w:pStyle w:val="8"/>
        <w:ind w:firstLine="360"/>
        <w:jc w:val="left"/>
      </w:pPr>
      <w:r>
        <w:t>Основные</w:t>
      </w:r>
      <w:r>
        <w:rPr>
          <w:spacing w:val="8"/>
        </w:rPr>
        <w:t xml:space="preserve"> </w:t>
      </w:r>
      <w:r>
        <w:t>виды</w:t>
      </w:r>
      <w:r>
        <w:rPr>
          <w:spacing w:val="8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в ДОУ</w:t>
      </w:r>
      <w:r>
        <w:rPr>
          <w:spacing w:val="1"/>
        </w:rPr>
        <w:t xml:space="preserve"> </w:t>
      </w:r>
      <w:r>
        <w:t>реализуемые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2"/>
        </w:rPr>
        <w:t xml:space="preserve"> </w:t>
      </w:r>
      <w:r>
        <w:t>дня: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line="321" w:lineRule="exact"/>
        <w:ind w:left="980" w:hanging="361"/>
        <w:rPr>
          <w:sz w:val="28"/>
        </w:rPr>
      </w:pPr>
      <w:r>
        <w:rPr>
          <w:sz w:val="28"/>
        </w:rPr>
        <w:t>ситуативная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before="4"/>
        <w:ind w:right="1130" w:firstLine="360"/>
        <w:rPr>
          <w:sz w:val="28"/>
        </w:rPr>
      </w:pPr>
      <w:r>
        <w:rPr>
          <w:sz w:val="28"/>
        </w:rPr>
        <w:t>воспитывающая</w:t>
      </w:r>
      <w:r>
        <w:rPr>
          <w:spacing w:val="-7"/>
          <w:sz w:val="28"/>
        </w:rPr>
        <w:t xml:space="preserve"> </w:t>
      </w:r>
      <w:r>
        <w:rPr>
          <w:sz w:val="28"/>
        </w:rPr>
        <w:t>(проблемная)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опыта;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line="322" w:lineRule="exact"/>
        <w:ind w:left="980" w:hanging="361"/>
        <w:rPr>
          <w:sz w:val="28"/>
        </w:rPr>
      </w:pP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</w:p>
    <w:p>
      <w:pPr>
        <w:pStyle w:val="8"/>
        <w:ind w:firstLine="0"/>
        <w:jc w:val="left"/>
      </w:pPr>
      <w:r>
        <w:t>выводами,</w:t>
      </w:r>
      <w:r>
        <w:rPr>
          <w:spacing w:val="2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рассказов,</w:t>
      </w:r>
      <w:r>
        <w:rPr>
          <w:spacing w:val="3"/>
        </w:rPr>
        <w:t xml:space="preserve"> </w:t>
      </w:r>
      <w:r>
        <w:t>историй,</w:t>
      </w:r>
      <w:r>
        <w:rPr>
          <w:spacing w:val="2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стихов</w:t>
      </w:r>
      <w:r>
        <w:rPr>
          <w:spacing w:val="-67"/>
        </w:rPr>
        <w:t xml:space="preserve"> </w:t>
      </w:r>
      <w:r>
        <w:t>наизусть;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right="468" w:firstLine="360"/>
        <w:rPr>
          <w:sz w:val="28"/>
        </w:rPr>
      </w:pPr>
      <w:r>
        <w:rPr>
          <w:sz w:val="28"/>
        </w:rPr>
        <w:t>разучивание и исполнение песен, театрализация, драматизация, этюды-</w:t>
      </w:r>
      <w:r>
        <w:rPr>
          <w:spacing w:val="-67"/>
          <w:sz w:val="28"/>
        </w:rPr>
        <w:t xml:space="preserve"> </w:t>
      </w:r>
      <w:r>
        <w:rPr>
          <w:sz w:val="28"/>
        </w:rPr>
        <w:t>инсценировки;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right="1392" w:firstLine="360"/>
        <w:rPr>
          <w:sz w:val="28"/>
        </w:rPr>
      </w:pPr>
      <w:r>
        <w:rPr>
          <w:sz w:val="28"/>
        </w:rPr>
        <w:t>рассматривание и обсуждение картин и книжных иллюстраций,</w:t>
      </w:r>
      <w:r>
        <w:rPr>
          <w:spacing w:val="-68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видеороликов,</w:t>
      </w:r>
      <w:r>
        <w:rPr>
          <w:spacing w:val="3"/>
          <w:sz w:val="28"/>
        </w:rPr>
        <w:t xml:space="preserve"> </w:t>
      </w:r>
      <w:r>
        <w:rPr>
          <w:sz w:val="28"/>
        </w:rPr>
        <w:t>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мультфильмов;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right="811" w:firstLine="360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выставок</w:t>
      </w:r>
      <w:r>
        <w:rPr>
          <w:spacing w:val="-7"/>
          <w:sz w:val="28"/>
        </w:rPr>
        <w:t xml:space="preserve"> </w:t>
      </w:r>
      <w:r>
        <w:rPr>
          <w:sz w:val="28"/>
        </w:rPr>
        <w:t>(книг,</w:t>
      </w:r>
      <w:r>
        <w:rPr>
          <w:spacing w:val="-5"/>
          <w:sz w:val="28"/>
        </w:rPr>
        <w:t xml:space="preserve"> </w:t>
      </w:r>
      <w:r>
        <w:rPr>
          <w:sz w:val="28"/>
        </w:rPr>
        <w:t>репродукций</w:t>
      </w:r>
      <w:r>
        <w:rPr>
          <w:spacing w:val="-7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авторских,</w:t>
      </w:r>
      <w:r>
        <w:rPr>
          <w:spacing w:val="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поделок);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line="322" w:lineRule="exact"/>
        <w:ind w:left="980" w:hanging="361"/>
        <w:rPr>
          <w:sz w:val="28"/>
        </w:rPr>
      </w:pPr>
      <w:r>
        <w:rPr>
          <w:sz w:val="28"/>
        </w:rPr>
        <w:t>экскурсии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музей,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организацию);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ind w:left="980" w:hanging="361"/>
        <w:rPr>
          <w:sz w:val="28"/>
        </w:rPr>
      </w:pPr>
      <w:r>
        <w:rPr>
          <w:sz w:val="28"/>
        </w:rPr>
        <w:t>игровые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"/>
          <w:sz w:val="28"/>
        </w:rPr>
        <w:t xml:space="preserve"> </w:t>
      </w:r>
      <w:r>
        <w:rPr>
          <w:sz w:val="28"/>
        </w:rPr>
        <w:t>(игровая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роль,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игровая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действие);</w:t>
      </w:r>
    </w:p>
    <w:p>
      <w:pPr>
        <w:pStyle w:val="11"/>
        <w:numPr>
          <w:ilvl w:val="0"/>
          <w:numId w:val="28"/>
        </w:numPr>
        <w:tabs>
          <w:tab w:val="left" w:pos="980"/>
          <w:tab w:val="left" w:pos="981"/>
        </w:tabs>
        <w:spacing w:before="2"/>
        <w:ind w:right="424" w:firstLine="360"/>
        <w:rPr>
          <w:sz w:val="28"/>
        </w:rPr>
      </w:pPr>
      <w:r>
        <w:rPr>
          <w:sz w:val="28"/>
        </w:rPr>
        <w:t>демонстрация собственной нравственной позиции педагогом, 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21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19"/>
          <w:sz w:val="28"/>
        </w:rPr>
        <w:t xml:space="preserve"> </w:t>
      </w:r>
      <w:r>
        <w:rPr>
          <w:sz w:val="28"/>
        </w:rPr>
        <w:t>приучение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вежливому</w:t>
      </w:r>
      <w:r>
        <w:rPr>
          <w:spacing w:val="17"/>
          <w:sz w:val="28"/>
        </w:rPr>
        <w:t xml:space="preserve"> </w:t>
      </w:r>
      <w:r>
        <w:rPr>
          <w:sz w:val="28"/>
        </w:rPr>
        <w:t>общению,</w:t>
      </w:r>
      <w:r>
        <w:rPr>
          <w:spacing w:val="23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22"/>
          <w:sz w:val="28"/>
        </w:rPr>
        <w:t xml:space="preserve"> </w:t>
      </w:r>
      <w:r>
        <w:rPr>
          <w:sz w:val="28"/>
        </w:rPr>
        <w:t>(одобрение,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тактильный контакт,</w:t>
      </w:r>
      <w:r>
        <w:rPr>
          <w:spacing w:val="3"/>
          <w:sz w:val="28"/>
        </w:rPr>
        <w:t xml:space="preserve"> </w:t>
      </w:r>
      <w:r>
        <w:rPr>
          <w:sz w:val="28"/>
        </w:rPr>
        <w:t>похвала,</w:t>
      </w:r>
      <w:r>
        <w:rPr>
          <w:spacing w:val="3"/>
          <w:sz w:val="28"/>
        </w:rPr>
        <w:t xml:space="preserve"> </w:t>
      </w:r>
      <w:r>
        <w:rPr>
          <w:sz w:val="28"/>
        </w:rPr>
        <w:t>поощряющий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взгляд).</w:t>
      </w:r>
    </w:p>
    <w:p>
      <w:pPr>
        <w:pStyle w:val="8"/>
        <w:spacing w:before="67"/>
        <w:ind w:right="412"/>
      </w:pPr>
      <w:r>
        <w:t>Таким образом, современные подходы к организации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партнерскую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ДО.</w:t>
      </w:r>
    </w:p>
    <w:p>
      <w:pPr>
        <w:pStyle w:val="2"/>
        <w:spacing w:before="9" w:line="319" w:lineRule="exact"/>
      </w:pPr>
      <w:r>
        <w:t>Организация</w:t>
      </w:r>
      <w:r>
        <w:rPr>
          <w:spacing w:val="-8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</w:p>
    <w:p>
      <w:pPr>
        <w:pStyle w:val="8"/>
        <w:ind w:right="41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 среды в ДОУ предоставляет возможность для совместной</w:t>
      </w:r>
      <w:r>
        <w:rPr>
          <w:spacing w:val="1"/>
        </w:rPr>
        <w:t xml:space="preserve"> </w:t>
      </w:r>
      <w:r>
        <w:t>деятельности педагогов, обучающихся, других участников образовательных</w:t>
      </w:r>
      <w:r>
        <w:rPr>
          <w:spacing w:val="1"/>
        </w:rPr>
        <w:t xml:space="preserve"> </w:t>
      </w:r>
      <w:r>
        <w:t>отношений по её созданию, поддержанию, использованию в воспитательном</w:t>
      </w:r>
      <w:r>
        <w:rPr>
          <w:spacing w:val="1"/>
        </w:rPr>
        <w:t xml:space="preserve"> </w:t>
      </w:r>
      <w:r>
        <w:t>процессе:</w:t>
      </w:r>
    </w:p>
    <w:p>
      <w:pPr>
        <w:pStyle w:val="11"/>
        <w:numPr>
          <w:ilvl w:val="0"/>
          <w:numId w:val="29"/>
        </w:numPr>
        <w:tabs>
          <w:tab w:val="left" w:pos="1336"/>
        </w:tabs>
        <w:ind w:right="417" w:firstLine="706"/>
        <w:jc w:val="both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(флаги,</w:t>
      </w:r>
      <w:r>
        <w:rPr>
          <w:spacing w:val="1"/>
          <w:sz w:val="28"/>
        </w:rPr>
        <w:t xml:space="preserve"> </w:t>
      </w:r>
      <w:r>
        <w:rPr>
          <w:sz w:val="28"/>
        </w:rPr>
        <w:t>гербы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 Северная Осетия - Алания,</w:t>
      </w:r>
      <w:r>
        <w:rPr>
          <w:spacing w:val="3"/>
          <w:sz w:val="28"/>
        </w:rPr>
        <w:t xml:space="preserve"> </w:t>
      </w:r>
      <w:r>
        <w:rPr>
          <w:sz w:val="28"/>
        </w:rPr>
        <w:t>города – Владикавказ, Алагир);</w:t>
      </w:r>
    </w:p>
    <w:p>
      <w:pPr>
        <w:pStyle w:val="11"/>
        <w:numPr>
          <w:ilvl w:val="0"/>
          <w:numId w:val="29"/>
        </w:numPr>
        <w:tabs>
          <w:tab w:val="left" w:pos="1197"/>
        </w:tabs>
        <w:ind w:right="413" w:firstLine="706"/>
        <w:jc w:val="both"/>
        <w:rPr>
          <w:sz w:val="28"/>
        </w:rPr>
      </w:pPr>
      <w:r>
        <w:rPr>
          <w:sz w:val="28"/>
        </w:rPr>
        <w:t>компоненты среды, отражающие региональные, этнографические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 особенности социокультурных условий, в которых находится ДОО</w:t>
      </w:r>
      <w:r>
        <w:rPr>
          <w:spacing w:val="1"/>
          <w:sz w:val="28"/>
        </w:rPr>
        <w:t xml:space="preserve"> </w:t>
      </w:r>
      <w:r>
        <w:rPr>
          <w:sz w:val="28"/>
        </w:rPr>
        <w:t>(мини- выставка  совместных работ родителей с детьми  с изображением  достопримечательностей  родного города Алагир);</w:t>
      </w:r>
    </w:p>
    <w:p>
      <w:pPr>
        <w:pStyle w:val="11"/>
        <w:numPr>
          <w:ilvl w:val="0"/>
          <w:numId w:val="29"/>
        </w:numPr>
        <w:tabs>
          <w:tab w:val="left" w:pos="1153"/>
        </w:tabs>
        <w:spacing w:line="242" w:lineRule="auto"/>
        <w:ind w:right="422" w:firstLine="706"/>
        <w:jc w:val="both"/>
        <w:rPr>
          <w:sz w:val="28"/>
        </w:rPr>
      </w:pPr>
      <w:r>
        <w:rPr>
          <w:sz w:val="28"/>
        </w:rPr>
        <w:t>компоненты среды отвечают требованиям ФГОС ДО: экологичность,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природосообразность,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безопасность;</w:t>
      </w:r>
    </w:p>
    <w:p>
      <w:pPr>
        <w:pStyle w:val="11"/>
        <w:numPr>
          <w:ilvl w:val="0"/>
          <w:numId w:val="29"/>
        </w:numPr>
        <w:tabs>
          <w:tab w:val="left" w:pos="1158"/>
        </w:tabs>
        <w:ind w:right="421" w:firstLine="706"/>
        <w:jc w:val="both"/>
        <w:rPr>
          <w:sz w:val="28"/>
        </w:rPr>
      </w:pPr>
      <w:r>
        <w:rPr>
          <w:sz w:val="28"/>
        </w:rPr>
        <w:t>компоненты среды обеспечивают детям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игры</w:t>
      </w:r>
      <w:r>
        <w:rPr>
          <w:spacing w:val="-67"/>
          <w:sz w:val="28"/>
        </w:rPr>
        <w:t xml:space="preserve"> </w:t>
      </w:r>
      <w:r>
        <w:rPr>
          <w:sz w:val="28"/>
        </w:rPr>
        <w:t>и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>
      <w:pPr>
        <w:pStyle w:val="11"/>
        <w:numPr>
          <w:ilvl w:val="0"/>
          <w:numId w:val="29"/>
        </w:numPr>
        <w:tabs>
          <w:tab w:val="left" w:pos="1240"/>
        </w:tabs>
        <w:ind w:right="411" w:firstLine="706"/>
        <w:jc w:val="both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4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1"/>
          <w:sz w:val="28"/>
        </w:rPr>
        <w:t xml:space="preserve"> </w:t>
      </w:r>
      <w:r>
        <w:rPr>
          <w:sz w:val="28"/>
        </w:rPr>
        <w:t>«Мое</w:t>
      </w:r>
      <w:r>
        <w:rPr>
          <w:spacing w:val="-5"/>
          <w:sz w:val="28"/>
        </w:rPr>
        <w:t xml:space="preserve"> </w:t>
      </w:r>
      <w:r>
        <w:rPr>
          <w:sz w:val="28"/>
        </w:rPr>
        <w:t>генеалогическое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древо»,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рисунков</w:t>
      </w:r>
    </w:p>
    <w:p>
      <w:pPr>
        <w:pStyle w:val="8"/>
        <w:spacing w:line="321" w:lineRule="exact"/>
        <w:ind w:firstLine="0"/>
      </w:pPr>
      <w:r>
        <w:t>«Милая</w:t>
      </w:r>
      <w:r>
        <w:rPr>
          <w:spacing w:val="20"/>
        </w:rPr>
        <w:t xml:space="preserve"> </w:t>
      </w:r>
      <w:r>
        <w:t>мамочка»,</w:t>
      </w:r>
      <w:r>
        <w:rPr>
          <w:spacing w:val="90"/>
        </w:rPr>
        <w:t xml:space="preserve"> </w:t>
      </w:r>
      <w:r>
        <w:t>«Любимая</w:t>
      </w:r>
      <w:r>
        <w:rPr>
          <w:spacing w:val="89"/>
        </w:rPr>
        <w:t xml:space="preserve"> </w:t>
      </w:r>
      <w:r>
        <w:t>бабушка»,</w:t>
      </w:r>
      <w:r>
        <w:rPr>
          <w:spacing w:val="95"/>
        </w:rPr>
        <w:t xml:space="preserve"> </w:t>
      </w:r>
      <w:r>
        <w:t>«Папа</w:t>
      </w:r>
      <w:r>
        <w:rPr>
          <w:spacing w:val="88"/>
        </w:rPr>
        <w:t xml:space="preserve"> </w:t>
      </w:r>
      <w:r>
        <w:t>может</w:t>
      </w:r>
      <w:r>
        <w:rPr>
          <w:spacing w:val="87"/>
        </w:rPr>
        <w:t xml:space="preserve"> </w:t>
      </w:r>
      <w:r>
        <w:t>все,</w:t>
      </w:r>
      <w:r>
        <w:rPr>
          <w:spacing w:val="90"/>
        </w:rPr>
        <w:t xml:space="preserve"> </w:t>
      </w:r>
      <w:r>
        <w:t>что</w:t>
      </w:r>
      <w:r>
        <w:rPr>
          <w:spacing w:val="93"/>
        </w:rPr>
        <w:t xml:space="preserve"> </w:t>
      </w:r>
      <w:r>
        <w:t>угодно»,</w:t>
      </w:r>
    </w:p>
    <w:p>
      <w:pPr>
        <w:pStyle w:val="8"/>
        <w:ind w:right="416" w:firstLine="0"/>
      </w:pPr>
      <w:r>
        <w:t>«Мама, папа, я – спортивная семья» и т.д., опросники, анкеты для родителей,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праздничные</w:t>
      </w:r>
      <w:r>
        <w:rPr>
          <w:spacing w:val="2"/>
        </w:rPr>
        <w:t xml:space="preserve"> </w:t>
      </w:r>
      <w:r>
        <w:t>мероприятия);</w:t>
      </w:r>
    </w:p>
    <w:p>
      <w:pPr>
        <w:pStyle w:val="11"/>
        <w:numPr>
          <w:ilvl w:val="0"/>
          <w:numId w:val="29"/>
        </w:numPr>
        <w:tabs>
          <w:tab w:val="left" w:pos="1403"/>
        </w:tabs>
        <w:ind w:right="415" w:firstLine="706"/>
        <w:jc w:val="both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(«Исследовательские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центры»,</w:t>
      </w:r>
      <w:r>
        <w:rPr>
          <w:spacing w:val="1"/>
          <w:sz w:val="28"/>
        </w:rPr>
        <w:t xml:space="preserve"> </w:t>
      </w:r>
      <w:r>
        <w:rPr>
          <w:sz w:val="28"/>
        </w:rPr>
        <w:t>«Центры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ячейках,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демонстрационный материал,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пособия);</w:t>
      </w:r>
    </w:p>
    <w:p>
      <w:pPr>
        <w:pStyle w:val="11"/>
        <w:numPr>
          <w:ilvl w:val="0"/>
          <w:numId w:val="29"/>
        </w:numPr>
        <w:tabs>
          <w:tab w:val="left" w:pos="1403"/>
        </w:tabs>
        <w:ind w:right="408" w:firstLine="706"/>
        <w:jc w:val="both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 труда, а также отражающие ценности труда в жизни человека 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(«Уголок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ячейках,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уборки на</w:t>
      </w:r>
      <w:r>
        <w:rPr>
          <w:spacing w:val="2"/>
          <w:sz w:val="28"/>
        </w:rPr>
        <w:t xml:space="preserve"> </w:t>
      </w:r>
      <w:r>
        <w:rPr>
          <w:sz w:val="28"/>
        </w:rPr>
        <w:t>прогулочных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площадках</w:t>
      </w:r>
      <w:r>
        <w:rPr>
          <w:spacing w:val="-3"/>
          <w:sz w:val="28"/>
        </w:rPr>
        <w:t xml:space="preserve"> </w:t>
      </w:r>
      <w:r>
        <w:rPr>
          <w:sz w:val="28"/>
        </w:rPr>
        <w:t>и верандах);</w:t>
      </w:r>
    </w:p>
    <w:p>
      <w:pPr>
        <w:pStyle w:val="11"/>
        <w:numPr>
          <w:ilvl w:val="0"/>
          <w:numId w:val="29"/>
        </w:numPr>
        <w:tabs>
          <w:tab w:val="left" w:pos="1273"/>
        </w:tabs>
        <w:ind w:right="412" w:firstLine="706"/>
        <w:jc w:val="both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и спорта (музыкально-спортивный зал со 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инвентарем, памятки, алгоритмы, схемы по мытью рук, по порядку одевания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прогулку,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пособия);</w:t>
      </w:r>
    </w:p>
    <w:p>
      <w:pPr>
        <w:pStyle w:val="11"/>
        <w:numPr>
          <w:ilvl w:val="0"/>
          <w:numId w:val="29"/>
        </w:numPr>
        <w:tabs>
          <w:tab w:val="left" w:pos="1379"/>
        </w:tabs>
        <w:ind w:right="417" w:firstLine="706"/>
        <w:jc w:val="both"/>
        <w:rPr>
          <w:sz w:val="28"/>
        </w:rPr>
      </w:pP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4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55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53"/>
          <w:sz w:val="28"/>
        </w:rPr>
        <w:t xml:space="preserve"> </w:t>
      </w:r>
      <w:r>
        <w:rPr>
          <w:sz w:val="28"/>
        </w:rPr>
        <w:t>традиций</w:t>
      </w:r>
    </w:p>
    <w:p>
      <w:pPr>
        <w:pStyle w:val="8"/>
        <w:spacing w:before="67"/>
        <w:ind w:right="422" w:firstLine="0"/>
      </w:pP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(демонстрационный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дидактические</w:t>
      </w:r>
      <w:r>
        <w:rPr>
          <w:spacing w:val="2"/>
        </w:rPr>
        <w:t xml:space="preserve"> </w:t>
      </w:r>
      <w:r>
        <w:t>пособия).</w:t>
      </w:r>
    </w:p>
    <w:p>
      <w:pPr>
        <w:pStyle w:val="8"/>
        <w:spacing w:line="321" w:lineRule="exact"/>
        <w:ind w:left="965" w:firstLine="0"/>
      </w:pP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гармонична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эстетически</w:t>
      </w:r>
      <w:r>
        <w:rPr>
          <w:spacing w:val="-1"/>
        </w:rPr>
        <w:t xml:space="preserve"> </w:t>
      </w:r>
      <w:r>
        <w:t>привлекательна.</w:t>
      </w:r>
    </w:p>
    <w:p>
      <w:pPr>
        <w:pStyle w:val="2"/>
        <w:spacing w:before="9" w:line="320" w:lineRule="exact"/>
      </w:pPr>
      <w:r>
        <w:t>Социальное</w:t>
      </w:r>
      <w:r>
        <w:rPr>
          <w:spacing w:val="-6"/>
        </w:rPr>
        <w:t xml:space="preserve"> </w:t>
      </w:r>
      <w:r>
        <w:t>партнерство</w:t>
      </w:r>
    </w:p>
    <w:p>
      <w:pPr>
        <w:pStyle w:val="8"/>
        <w:ind w:right="41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 привлечение социальных партнеров по взаимодействию в</w:t>
      </w:r>
      <w:r>
        <w:rPr>
          <w:spacing w:val="1"/>
        </w:rPr>
        <w:t xml:space="preserve"> </w:t>
      </w:r>
      <w:r>
        <w:t>воспитательно-образовательном</w:t>
      </w:r>
      <w:r>
        <w:rPr>
          <w:spacing w:val="1"/>
        </w:rPr>
        <w:t xml:space="preserve"> </w:t>
      </w:r>
      <w:r>
        <w:t>процессе.</w:t>
      </w:r>
    </w:p>
    <w:p>
      <w:pPr>
        <w:pStyle w:val="8"/>
        <w:ind w:right="421"/>
      </w:pPr>
      <w:r>
        <w:t>В рамках сетевого взаимодействия ДОУ сотрудничает с социальными</w:t>
      </w:r>
      <w:r>
        <w:rPr>
          <w:spacing w:val="1"/>
        </w:rPr>
        <w:t xml:space="preserve"> </w:t>
      </w:r>
      <w:r>
        <w:t>партнерами:</w:t>
      </w:r>
    </w:p>
    <w:p>
      <w:pPr>
        <w:pStyle w:val="8"/>
        <w:ind w:right="421"/>
      </w:pP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jc w:val="both"/>
        <w:rPr>
          <w:sz w:val="28"/>
        </w:rPr>
      </w:pPr>
      <w:r>
        <w:rPr>
          <w:sz w:val="28"/>
        </w:rPr>
        <w:t>Договор о совместной  деятельности ГБУЗ АЦРБ  и СП МБДОУ д\с №7</w:t>
      </w:r>
    </w:p>
    <w:p>
      <w:pPr>
        <w:tabs>
          <w:tab w:val="left" w:pos="971"/>
        </w:tabs>
        <w:spacing w:line="322" w:lineRule="exact"/>
        <w:ind w:left="609"/>
        <w:jc w:val="both"/>
        <w:rPr>
          <w:sz w:val="28"/>
        </w:rPr>
      </w:pPr>
      <w:r>
        <w:rPr>
          <w:sz w:val="28"/>
        </w:rPr>
        <w:t>( д\с №2)  по медицинскому  обслуживанию обучающихся (воспитанников);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jc w:val="both"/>
        <w:rPr>
          <w:sz w:val="28"/>
        </w:rPr>
      </w:pPr>
      <w:r>
        <w:rPr>
          <w:sz w:val="28"/>
        </w:rPr>
        <w:t xml:space="preserve"> Договор о совместной  деятельности СОШ №3 г. Алагира  и СП МБДОУ д\с №7 ( д\с  №2);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jc w:val="both"/>
        <w:rPr>
          <w:sz w:val="28"/>
        </w:rPr>
      </w:pPr>
      <w:r>
        <w:rPr>
          <w:sz w:val="28"/>
        </w:rPr>
        <w:t xml:space="preserve">Сотрудничество с районным домом культуры г. Алагир. 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322" w:lineRule="exact"/>
        <w:ind w:left="970" w:hanging="361"/>
        <w:jc w:val="both"/>
        <w:rPr>
          <w:sz w:val="28"/>
        </w:rPr>
      </w:pPr>
      <w:r>
        <w:rPr>
          <w:sz w:val="28"/>
        </w:rPr>
        <w:t>Сотрудничество с Северо – Осетинским  государственным заповедником.</w:t>
      </w:r>
    </w:p>
    <w:p>
      <w:pPr>
        <w:pStyle w:val="11"/>
        <w:tabs>
          <w:tab w:val="left" w:pos="971"/>
        </w:tabs>
        <w:spacing w:line="322" w:lineRule="exact"/>
        <w:ind w:left="970" w:firstLine="0"/>
        <w:jc w:val="both"/>
        <w:rPr>
          <w:sz w:val="28"/>
        </w:rPr>
      </w:pPr>
      <w:r>
        <w:rPr>
          <w:sz w:val="28"/>
        </w:rPr>
        <w:t xml:space="preserve"> </w:t>
      </w:r>
    </w:p>
    <w:p>
      <w:pPr>
        <w:pStyle w:val="8"/>
        <w:ind w:right="406"/>
      </w:pPr>
      <w:r>
        <w:t>Согласно</w:t>
      </w:r>
      <w:r>
        <w:rPr>
          <w:spacing w:val="1"/>
        </w:rPr>
        <w:t xml:space="preserve"> </w:t>
      </w:r>
      <w:r>
        <w:t>заключенным</w:t>
      </w:r>
      <w:r>
        <w:rPr>
          <w:spacing w:val="1"/>
        </w:rPr>
        <w:t xml:space="preserve"> </w:t>
      </w:r>
      <w:r>
        <w:t>договорам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планам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детьми,</w:t>
      </w:r>
      <w:r>
        <w:rPr>
          <w:spacing w:val="7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организациями-партнерами</w:t>
      </w:r>
      <w:r>
        <w:rPr>
          <w:spacing w:val="1"/>
        </w:rPr>
        <w:t xml:space="preserve"> </w:t>
      </w:r>
      <w:r>
        <w:t>(государственные и региональные праздники, торжественные мероприятия,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помощь,</w:t>
      </w:r>
      <w:r>
        <w:rPr>
          <w:spacing w:val="3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сопровождение).</w:t>
      </w:r>
    </w:p>
    <w:p>
      <w:pPr>
        <w:pStyle w:val="8"/>
        <w:ind w:right="406"/>
      </w:pPr>
    </w:p>
    <w:p>
      <w:pPr>
        <w:pStyle w:val="8"/>
        <w:ind w:right="406"/>
      </w:pPr>
    </w:p>
    <w:p>
      <w:pPr>
        <w:pStyle w:val="8"/>
        <w:ind w:right="406"/>
      </w:pPr>
    </w:p>
    <w:p>
      <w:pPr>
        <w:pStyle w:val="8"/>
        <w:ind w:right="406"/>
      </w:pPr>
    </w:p>
    <w:p>
      <w:pPr>
        <w:pStyle w:val="8"/>
        <w:ind w:right="406"/>
      </w:pPr>
    </w:p>
    <w:p>
      <w:pPr>
        <w:pStyle w:val="8"/>
        <w:ind w:right="406"/>
      </w:pPr>
    </w:p>
    <w:p>
      <w:pPr>
        <w:pStyle w:val="8"/>
        <w:ind w:right="406"/>
      </w:pPr>
    </w:p>
    <w:p>
      <w:pPr>
        <w:pStyle w:val="8"/>
        <w:ind w:right="406"/>
      </w:pPr>
    </w:p>
    <w:p>
      <w:pPr>
        <w:pStyle w:val="8"/>
        <w:ind w:right="406"/>
      </w:pPr>
    </w:p>
    <w:p>
      <w:pPr>
        <w:pStyle w:val="2"/>
        <w:tabs>
          <w:tab w:val="left" w:pos="1671"/>
        </w:tabs>
        <w:spacing w:before="72"/>
        <w:ind w:left="0" w:right="1917"/>
        <w:rPr>
          <w:b w:val="0"/>
          <w:bCs w:val="0"/>
        </w:rPr>
      </w:pPr>
    </w:p>
    <w:p>
      <w:pPr>
        <w:pStyle w:val="2"/>
        <w:tabs>
          <w:tab w:val="left" w:pos="1671"/>
        </w:tabs>
        <w:spacing w:before="72"/>
        <w:ind w:left="0" w:right="1917"/>
      </w:pPr>
      <w:r>
        <w:rPr>
          <w:b w:val="0"/>
          <w:bCs w:val="0"/>
        </w:rPr>
        <w:t xml:space="preserve">              2.7.4.</w:t>
      </w:r>
      <w:r>
        <w:t>Организационный</w:t>
      </w:r>
      <w:r>
        <w:rPr>
          <w:spacing w:val="-10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Кадровое</w:t>
      </w:r>
      <w:r>
        <w:rPr>
          <w:spacing w:val="6"/>
        </w:rPr>
        <w:t xml:space="preserve"> </w:t>
      </w:r>
      <w:r>
        <w:t>обеспечение</w:t>
      </w:r>
    </w:p>
    <w:p>
      <w:pPr>
        <w:pStyle w:val="8"/>
        <w:ind w:right="406"/>
      </w:pPr>
      <w:r>
        <w:t>ДОУ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100%.</w:t>
      </w:r>
      <w:r>
        <w:rPr>
          <w:spacing w:val="1"/>
        </w:rPr>
        <w:t xml:space="preserve"> </w:t>
      </w:r>
    </w:p>
    <w:p>
      <w:pPr>
        <w:spacing w:before="1" w:line="319" w:lineRule="exact"/>
        <w:ind w:left="965"/>
        <w:jc w:val="both"/>
        <w:rPr>
          <w:b/>
          <w:sz w:val="28"/>
        </w:rPr>
      </w:pPr>
      <w:r>
        <w:rPr>
          <w:b/>
          <w:sz w:val="28"/>
        </w:rPr>
        <w:t>Нормативно-методическое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обеспечение</w:t>
      </w:r>
    </w:p>
    <w:p>
      <w:pPr>
        <w:pStyle w:val="8"/>
        <w:ind w:right="415"/>
      </w:pPr>
      <w:r>
        <w:t>Перечень локальных правовых документов ДОУ, в которые вносятся</w:t>
      </w:r>
      <w:r>
        <w:rPr>
          <w:spacing w:val="1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рабочей программой воспитания:</w:t>
      </w:r>
    </w:p>
    <w:p>
      <w:pPr>
        <w:pStyle w:val="11"/>
        <w:numPr>
          <w:ilvl w:val="0"/>
          <w:numId w:val="30"/>
        </w:numPr>
        <w:tabs>
          <w:tab w:val="left" w:pos="1129"/>
        </w:tabs>
        <w:spacing w:line="321" w:lineRule="exact"/>
        <w:ind w:left="112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2020-2024</w:t>
      </w:r>
      <w:r>
        <w:rPr>
          <w:spacing w:val="-2"/>
          <w:sz w:val="28"/>
        </w:rPr>
        <w:t xml:space="preserve"> </w:t>
      </w:r>
      <w:r>
        <w:rPr>
          <w:sz w:val="28"/>
        </w:rPr>
        <w:t>гг.;</w:t>
      </w:r>
    </w:p>
    <w:p>
      <w:pPr>
        <w:pStyle w:val="11"/>
        <w:numPr>
          <w:ilvl w:val="0"/>
          <w:numId w:val="30"/>
        </w:numPr>
        <w:tabs>
          <w:tab w:val="left" w:pos="1129"/>
        </w:tabs>
        <w:ind w:left="1129"/>
        <w:jc w:val="both"/>
        <w:rPr>
          <w:sz w:val="28"/>
        </w:rPr>
      </w:pPr>
      <w:r>
        <w:rPr>
          <w:sz w:val="28"/>
        </w:rPr>
        <w:t>Годовой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0"/>
          <w:numId w:val="30"/>
        </w:numPr>
        <w:tabs>
          <w:tab w:val="left" w:pos="1216"/>
        </w:tabs>
        <w:ind w:right="417" w:firstLine="706"/>
        <w:jc w:val="both"/>
        <w:rPr>
          <w:sz w:val="28"/>
        </w:rPr>
      </w:pP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ДОУ;</w:t>
      </w:r>
    </w:p>
    <w:p>
      <w:pPr>
        <w:pStyle w:val="8"/>
        <w:ind w:left="965" w:right="409" w:firstLine="0"/>
        <w:jc w:val="left"/>
      </w:pPr>
      <w:r>
        <w:t>Подробное</w:t>
      </w:r>
      <w:r>
        <w:rPr>
          <w:spacing w:val="-5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приведено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сайте ДОУ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«Документы»:</w:t>
      </w:r>
      <w:r>
        <w:rPr>
          <w:spacing w:val="-67"/>
        </w:rPr>
        <w:t xml:space="preserve"> </w:t>
      </w:r>
    </w:p>
    <w:p>
      <w:pPr>
        <w:pStyle w:val="8"/>
        <w:ind w:left="965" w:right="3139" w:firstLine="0"/>
        <w:jc w:val="left"/>
      </w:pPr>
      <w:r>
        <w:t>«Образование</w:t>
      </w:r>
    </w:p>
    <w:p>
      <w:pPr>
        <w:pStyle w:val="8"/>
        <w:tabs>
          <w:tab w:val="left" w:pos="1065"/>
          <w:tab w:val="left" w:pos="1507"/>
          <w:tab w:val="left" w:pos="1842"/>
          <w:tab w:val="left" w:pos="2557"/>
          <w:tab w:val="left" w:pos="2787"/>
          <w:tab w:val="left" w:pos="3040"/>
          <w:tab w:val="left" w:pos="3295"/>
          <w:tab w:val="left" w:pos="3842"/>
          <w:tab w:val="left" w:pos="3914"/>
          <w:tab w:val="left" w:pos="4680"/>
          <w:tab w:val="left" w:pos="5468"/>
          <w:tab w:val="left" w:pos="6029"/>
          <w:tab w:val="left" w:pos="6313"/>
          <w:tab w:val="left" w:pos="6469"/>
          <w:tab w:val="left" w:pos="6711"/>
          <w:tab w:val="left" w:pos="6795"/>
          <w:tab w:val="left" w:pos="7679"/>
          <w:tab w:val="left" w:pos="7878"/>
          <w:tab w:val="left" w:pos="7944"/>
          <w:tab w:val="left" w:pos="8233"/>
          <w:tab w:val="left" w:pos="8326"/>
        </w:tabs>
        <w:spacing w:before="4"/>
        <w:ind w:right="410"/>
        <w:jc w:val="right"/>
      </w:pPr>
      <w:r>
        <w:rPr>
          <w:b/>
        </w:rPr>
        <w:t>Информационное обеспечение реализации Программы воспитания</w:t>
      </w:r>
      <w:r>
        <w:rPr>
          <w:b/>
          <w:spacing w:val="1"/>
        </w:rPr>
        <w:t xml:space="preserve"> </w:t>
      </w:r>
      <w:r>
        <w:t>Учет</w:t>
      </w:r>
      <w:r>
        <w:tab/>
      </w:r>
      <w:r>
        <w:t>регионального</w:t>
      </w:r>
      <w:r>
        <w:tab/>
      </w:r>
      <w:r>
        <w:t>компонента</w:t>
      </w:r>
      <w:r>
        <w:tab/>
      </w:r>
      <w:r>
        <w:t>воспитательной</w:t>
      </w:r>
      <w:r>
        <w:tab/>
      </w:r>
      <w:r>
        <w:tab/>
      </w:r>
      <w:r>
        <w:t>работы</w:t>
      </w:r>
      <w:r>
        <w:tab/>
      </w:r>
      <w:r>
        <w:tab/>
      </w:r>
      <w:r>
        <w:t>в</w:t>
      </w:r>
      <w:r>
        <w:tab/>
      </w:r>
      <w:r>
        <w:t>ДОУ,</w:t>
      </w:r>
      <w:r>
        <w:rPr>
          <w:spacing w:val="1"/>
        </w:rPr>
        <w:t xml:space="preserve"> </w:t>
      </w:r>
      <w:r>
        <w:t>позволяет</w:t>
      </w:r>
      <w:r>
        <w:tab/>
      </w:r>
      <w:r>
        <w:tab/>
      </w:r>
      <w:r>
        <w:t>отобрать</w:t>
      </w:r>
      <w:r>
        <w:tab/>
      </w:r>
      <w:r>
        <w:tab/>
      </w:r>
      <w:r>
        <w:t>и</w:t>
      </w:r>
      <w:r>
        <w:tab/>
      </w:r>
      <w:r>
        <w:t>содержательно</w:t>
      </w:r>
      <w:r>
        <w:tab/>
      </w:r>
      <w:r>
        <w:t>наполнить</w:t>
      </w:r>
      <w:r>
        <w:tab/>
      </w:r>
      <w:r>
        <w:t>ее</w:t>
      </w:r>
      <w:r>
        <w:tab/>
      </w:r>
      <w:r>
        <w:tab/>
      </w:r>
      <w:r>
        <w:tab/>
      </w:r>
      <w:r>
        <w:t>структуру.</w:t>
      </w:r>
      <w:r>
        <w:rPr>
          <w:spacing w:val="-67"/>
        </w:rPr>
        <w:t xml:space="preserve"> </w:t>
      </w:r>
      <w:r>
        <w:t>Информационное</w:t>
      </w:r>
      <w:r>
        <w:tab/>
      </w:r>
      <w:r>
        <w:tab/>
      </w:r>
      <w:r>
        <w:t>обеспечение</w:t>
      </w:r>
      <w:r>
        <w:tab/>
      </w:r>
      <w:r>
        <w:t>реализации</w:t>
      </w:r>
      <w:r>
        <w:tab/>
      </w:r>
      <w:r>
        <w:tab/>
      </w:r>
      <w:r>
        <w:t>программы</w:t>
      </w:r>
      <w:r>
        <w:tab/>
      </w:r>
      <w:r>
        <w:tab/>
      </w:r>
      <w:r>
        <w:tab/>
      </w:r>
      <w:r>
        <w:t>воспитания</w:t>
      </w:r>
      <w:r>
        <w:rPr>
          <w:spacing w:val="-67"/>
        </w:rPr>
        <w:t xml:space="preserve"> </w:t>
      </w:r>
      <w:r>
        <w:t>обеспечивает</w:t>
      </w:r>
      <w:r>
        <w:rPr>
          <w:spacing w:val="42"/>
        </w:rPr>
        <w:t xml:space="preserve"> </w:t>
      </w:r>
      <w:r>
        <w:t>эффективность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родителями</w:t>
      </w:r>
      <w:r>
        <w:rPr>
          <w:spacing w:val="44"/>
        </w:rPr>
        <w:t xml:space="preserve"> </w:t>
      </w:r>
      <w:r>
        <w:t>воспитанников:</w:t>
      </w:r>
      <w:r>
        <w:rPr>
          <w:spacing w:val="-67"/>
        </w:rPr>
        <w:t xml:space="preserve"> </w:t>
      </w:r>
      <w:r>
        <w:t>оперативность</w:t>
      </w:r>
      <w:r>
        <w:rPr>
          <w:spacing w:val="10"/>
        </w:rPr>
        <w:t xml:space="preserve"> </w:t>
      </w:r>
      <w:r>
        <w:t>ознакомления</w:t>
      </w:r>
      <w:r>
        <w:rPr>
          <w:spacing w:val="1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ожидаемыми</w:t>
      </w:r>
      <w:r>
        <w:rPr>
          <w:spacing w:val="13"/>
        </w:rPr>
        <w:t xml:space="preserve"> </w:t>
      </w:r>
      <w:r>
        <w:t>результатами,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4"/>
        </w:rPr>
        <w:t xml:space="preserve"> </w:t>
      </w:r>
      <w:r>
        <w:t>доступе,</w:t>
      </w:r>
      <w:r>
        <w:rPr>
          <w:spacing w:val="5"/>
        </w:rPr>
        <w:t xml:space="preserve"> </w:t>
      </w:r>
      <w:r>
        <w:t>ситуативная</w:t>
      </w:r>
      <w:r>
        <w:rPr>
          <w:spacing w:val="4"/>
        </w:rPr>
        <w:t xml:space="preserve"> </w:t>
      </w:r>
      <w:r>
        <w:t>коррекция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года,</w:t>
      </w:r>
      <w:r>
        <w:rPr>
          <w:spacing w:val="5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внесения</w:t>
      </w:r>
      <w:r>
        <w:rPr>
          <w:spacing w:val="51"/>
        </w:rPr>
        <w:t xml:space="preserve"> </w:t>
      </w:r>
      <w:r>
        <w:t>предложений,</w:t>
      </w:r>
      <w:r>
        <w:rPr>
          <w:spacing w:val="52"/>
        </w:rPr>
        <w:t xml:space="preserve"> </w:t>
      </w:r>
      <w:r>
        <w:t>касающихся</w:t>
      </w:r>
      <w:r>
        <w:rPr>
          <w:spacing w:val="51"/>
        </w:rPr>
        <w:t xml:space="preserve"> </w:t>
      </w:r>
      <w:r>
        <w:t>конкретных</w:t>
      </w:r>
      <w:r>
        <w:rPr>
          <w:spacing w:val="45"/>
        </w:rPr>
        <w:t xml:space="preserve"> </w:t>
      </w:r>
      <w:r>
        <w:t>активностей,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которых</w:t>
      </w:r>
      <w:r>
        <w:tab/>
      </w:r>
      <w:r>
        <w:t>можно</w:t>
      </w:r>
      <w:r>
        <w:tab/>
      </w:r>
      <w:r>
        <w:t>получить</w:t>
      </w:r>
      <w:r>
        <w:tab/>
      </w:r>
      <w:r>
        <w:tab/>
      </w:r>
      <w:r>
        <w:t>требуемый</w:t>
      </w:r>
      <w:r>
        <w:tab/>
      </w:r>
      <w:r>
        <w:t>опыт</w:t>
      </w:r>
      <w:r>
        <w:tab/>
      </w:r>
      <w:r>
        <w:t>и</w:t>
      </w:r>
      <w:r>
        <w:tab/>
      </w:r>
      <w:r>
        <w:tab/>
      </w:r>
      <w:r>
        <w:t>которые</w:t>
      </w:r>
      <w:r>
        <w:tab/>
      </w:r>
      <w:r>
        <w:tab/>
      </w:r>
      <w:r>
        <w:t>востребованы</w:t>
      </w:r>
    </w:p>
    <w:p>
      <w:pPr>
        <w:pStyle w:val="8"/>
        <w:spacing w:line="319" w:lineRule="exact"/>
        <w:ind w:firstLine="0"/>
        <w:jc w:val="left"/>
      </w:pPr>
      <w:r>
        <w:t>обучающимися.</w:t>
      </w:r>
    </w:p>
    <w:p>
      <w:pPr>
        <w:pStyle w:val="8"/>
        <w:ind w:right="420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1"/>
        </w:rPr>
        <w:t xml:space="preserve"> </w:t>
      </w:r>
      <w:r>
        <w:t>сайте</w:t>
      </w:r>
      <w:r>
        <w:rPr>
          <w:spacing w:val="3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разделы:</w:t>
      </w:r>
    </w:p>
    <w:p>
      <w:pPr>
        <w:pStyle w:val="11"/>
        <w:numPr>
          <w:ilvl w:val="0"/>
          <w:numId w:val="30"/>
        </w:numPr>
        <w:tabs>
          <w:tab w:val="left" w:pos="1379"/>
        </w:tabs>
        <w:ind w:right="419" w:firstLine="706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 Льготы; Памятки; Компенсации; Часто задаваемые вопросы;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 педагога-психолога.</w:t>
      </w:r>
    </w:p>
    <w:p>
      <w:pPr>
        <w:tabs>
          <w:tab w:val="left" w:pos="1379"/>
        </w:tabs>
        <w:ind w:left="259" w:right="419"/>
        <w:jc w:val="both"/>
        <w:rPr>
          <w:sz w:val="28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  <w:r>
        <w:rPr>
          <w:b/>
          <w:bCs/>
          <w:i/>
          <w:iCs/>
          <w:sz w:val="36"/>
          <w:szCs w:val="36"/>
          <w:lang w:eastAsia="ru-RU"/>
        </w:rPr>
        <w:t>2.8. Реализация задач регионального компонента представлена через образовательные области:</w:t>
      </w:r>
    </w:p>
    <w:p>
      <w:pPr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Реализация задач осуществляется в совместной деятельности педагога и детей, в самостоятельной деятельности детей.</w:t>
      </w: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  <w:r>
        <w:rPr>
          <w:b/>
          <w:bCs/>
          <w:i/>
          <w:iCs/>
          <w:sz w:val="36"/>
          <w:szCs w:val="36"/>
          <w:lang w:eastAsia="ru-RU"/>
        </w:rPr>
        <w:t>Физическое развитие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осетинские народные игры, рассказы о спортивных достижениях жителей Осетии;</w:t>
      </w:r>
    </w:p>
    <w:p>
      <w:pPr>
        <w:numPr>
          <w:ilvl w:val="0"/>
          <w:numId w:val="31"/>
        </w:numPr>
        <w:spacing w:before="100" w:beforeAutospacing="1" w:after="100" w:afterAutospacing="1" w:line="242" w:lineRule="auto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использование возможностей лечебного комплекса санаторно- курортной зоны Осетии (солнце, воздух и вода…);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рассказы, беседы о лечебных свойствах климата Осетии, осетинской  кухни,  национальной одежды..</w:t>
      </w: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  <w:r>
        <w:rPr>
          <w:b/>
          <w:bCs/>
          <w:i/>
          <w:iCs/>
          <w:sz w:val="36"/>
          <w:szCs w:val="36"/>
          <w:lang w:eastAsia="ru-RU"/>
        </w:rPr>
        <w:t>Социально-коммуникативное развитие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знакомство с хозяйственно-бытовыми традициями народов Осетии;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знакомство с символикой Осетии, традициями и обычаями, рассказы              о воинах-защитниках Отечества, героях-осетинах;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рассказы, беседы о земледелии, скотоводстве, промыслах (охота, рыболовство), знакомство с предметами обихода осетинской семьи;</w:t>
      </w: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  <w:r>
        <w:rPr>
          <w:b/>
          <w:bCs/>
          <w:i/>
          <w:iCs/>
          <w:sz w:val="36"/>
          <w:szCs w:val="36"/>
          <w:lang w:eastAsia="ru-RU"/>
        </w:rPr>
        <w:t>Речевое развитие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знакомство с языком, знакомство с этикетом гостеприимства осетинского народа, инсценировка  осетинских сказок;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знакомство с творчеством осетинских  писателей, поэтов, с устным народным творчеством (пословицы, поговорки, загадки, колыбельные), чтение сказок.</w:t>
      </w: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  <w:r>
        <w:rPr>
          <w:b/>
          <w:bCs/>
          <w:i/>
          <w:iCs/>
          <w:sz w:val="36"/>
          <w:szCs w:val="36"/>
          <w:lang w:eastAsia="ru-RU"/>
        </w:rPr>
        <w:t>Познавательное развитие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знакомство с культурными местами Северной Осетии и родного города Алагир, природным ландшафтом, легендами, животным и растительным миром, содержанием «Красной книги» Северной Осетии, Северо – Осетинского государственного  заповедника.</w:t>
      </w:r>
    </w:p>
    <w:p>
      <w:pPr>
        <w:spacing w:before="100" w:beforeAutospacing="1" w:after="100" w:afterAutospacing="1"/>
        <w:jc w:val="both"/>
        <w:outlineLvl w:val="1"/>
        <w:rPr>
          <w:b/>
          <w:bCs/>
          <w:i/>
          <w:iCs/>
          <w:sz w:val="36"/>
          <w:szCs w:val="36"/>
          <w:lang w:eastAsia="ru-RU"/>
        </w:rPr>
      </w:pPr>
      <w:r>
        <w:rPr>
          <w:b/>
          <w:bCs/>
          <w:i/>
          <w:iCs/>
          <w:sz w:val="36"/>
          <w:szCs w:val="36"/>
          <w:lang w:eastAsia="ru-RU"/>
        </w:rPr>
        <w:t>Художественно-эстетическое развитие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знакомство с осетинскими узорами, орнаментам, цветовой символикой, вышивкой, керамикой, резьбой, соломкой;</w:t>
      </w:r>
    </w:p>
    <w:p>
      <w:pPr>
        <w:numPr>
          <w:ilvl w:val="0"/>
          <w:numId w:val="31"/>
        </w:numPr>
        <w:spacing w:before="100" w:beforeAutospacing="1" w:after="100" w:afterAutospacing="1"/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знакомство с осетинскими православными праздниками, слушание музыки, песен, колыбельных, музыкальные инструменты, осетинские  танцы.</w:t>
      </w:r>
    </w:p>
    <w:p>
      <w:pPr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Компоненты духовно-нравственного и патриотического воспитания детей на примере истории, быта и культуры малой родины: Республики Северная Осетия – Алания , г.Владикавказ и  г.Алагир активно включаются во все виды деятельности с детьми и взрослыми:</w:t>
      </w:r>
    </w:p>
    <w:p>
      <w:pPr>
        <w:numPr>
          <w:ilvl w:val="0"/>
          <w:numId w:val="31"/>
        </w:numPr>
        <w:spacing w:before="100" w:beforeAutospacing="1" w:after="100" w:afterAutospacing="1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в организованную образовательную деятельность;</w:t>
      </w:r>
    </w:p>
    <w:p>
      <w:pPr>
        <w:numPr>
          <w:ilvl w:val="0"/>
          <w:numId w:val="31"/>
        </w:numPr>
        <w:spacing w:before="100" w:beforeAutospacing="1" w:after="100" w:afterAutospacing="1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в совместную деятельность педагога с детьми по всем основным направлениям развития ребёнка;</w:t>
      </w:r>
    </w:p>
    <w:p>
      <w:pPr>
        <w:numPr>
          <w:ilvl w:val="0"/>
          <w:numId w:val="31"/>
        </w:numPr>
        <w:spacing w:before="100" w:beforeAutospacing="1" w:after="100" w:afterAutospacing="1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в проектную деятельность;</w:t>
      </w:r>
    </w:p>
    <w:p>
      <w:pPr>
        <w:numPr>
          <w:ilvl w:val="0"/>
          <w:numId w:val="31"/>
        </w:numPr>
        <w:spacing w:before="100" w:beforeAutospacing="1" w:after="100" w:afterAutospacing="1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в самостоятельную деятельность детей;</w:t>
      </w:r>
    </w:p>
    <w:p>
      <w:pPr>
        <w:numPr>
          <w:ilvl w:val="0"/>
          <w:numId w:val="31"/>
        </w:numPr>
        <w:spacing w:before="100" w:beforeAutospacing="1" w:after="100" w:afterAutospacing="1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в совместную деятельность с родителями воспитанников;</w:t>
      </w:r>
    </w:p>
    <w:p>
      <w:pPr>
        <w:numPr>
          <w:ilvl w:val="0"/>
          <w:numId w:val="31"/>
        </w:numPr>
        <w:spacing w:before="100" w:beforeAutospacing="1" w:after="100" w:afterAutospacing="1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в работу с социумом.</w:t>
      </w:r>
    </w:p>
    <w:p>
      <w:pPr>
        <w:jc w:val="both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Основной формой работы является образовательная деятельность, игровые ситуации, встречи, праздники, развлечения, работа с родителями. Занятия по этим направлениям носят практико-ориентированный, творческий, игровой характер. Отчет о работе проходит в форме выставок, открытых мероприятий, праздников, развлечений, участия в мероприятиях района и ДОУ.</w:t>
      </w:r>
    </w:p>
    <w:p>
      <w:pPr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>
      <w:pPr>
        <w:pStyle w:val="8"/>
        <w:spacing w:before="2"/>
        <w:ind w:left="0" w:firstLine="0"/>
        <w:jc w:val="left"/>
      </w:pPr>
    </w:p>
    <w:p>
      <w:pPr>
        <w:pStyle w:val="2"/>
        <w:spacing w:before="72"/>
        <w:ind w:left="2900"/>
        <w:jc w:val="left"/>
      </w:pPr>
      <w:r>
        <w:t>III.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>
      <w:pPr>
        <w:pStyle w:val="8"/>
        <w:spacing w:before="11"/>
        <w:ind w:left="0" w:firstLine="0"/>
        <w:jc w:val="left"/>
        <w:rPr>
          <w:b/>
          <w:sz w:val="27"/>
        </w:rPr>
      </w:pPr>
    </w:p>
    <w:p>
      <w:pPr>
        <w:pStyle w:val="11"/>
        <w:numPr>
          <w:ilvl w:val="1"/>
          <w:numId w:val="32"/>
        </w:numPr>
        <w:tabs>
          <w:tab w:val="left" w:pos="1461"/>
        </w:tabs>
        <w:spacing w:line="319" w:lineRule="exact"/>
        <w:ind w:hanging="496"/>
        <w:jc w:val="both"/>
        <w:rPr>
          <w:b/>
          <w:sz w:val="28"/>
        </w:rPr>
      </w:pPr>
      <w:r>
        <w:rPr>
          <w:b/>
          <w:sz w:val="28"/>
        </w:rPr>
        <w:t>Режим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распорядок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дня</w:t>
      </w:r>
    </w:p>
    <w:p>
      <w:pPr>
        <w:pStyle w:val="8"/>
        <w:spacing w:line="242" w:lineRule="auto"/>
        <w:ind w:right="410"/>
      </w:pPr>
      <w:r>
        <w:t xml:space="preserve"> СП 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7 ( д\с №2)  </w:t>
      </w:r>
      <w:r>
        <w:t>работает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пятидневной</w:t>
      </w:r>
      <w:r>
        <w:rPr>
          <w:spacing w:val="1"/>
        </w:rPr>
        <w:t xml:space="preserve"> </w:t>
      </w:r>
      <w:r>
        <w:t>рабочей недели. Ежедневная продолжительность работы - 12 часов: с 7 часов</w:t>
      </w:r>
      <w:r>
        <w:rPr>
          <w:spacing w:val="1"/>
        </w:rPr>
        <w:t xml:space="preserve"> </w:t>
      </w:r>
      <w:r>
        <w:t>00 минут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 часов 00</w:t>
      </w:r>
      <w:r>
        <w:rPr>
          <w:spacing w:val="1"/>
        </w:rPr>
        <w:t xml:space="preserve"> </w:t>
      </w:r>
      <w:r>
        <w:t>минут.</w:t>
      </w:r>
    </w:p>
    <w:p>
      <w:pPr>
        <w:pStyle w:val="8"/>
        <w:ind w:right="881" w:firstLine="0"/>
        <w:jc w:val="left"/>
      </w:pPr>
      <w:r>
        <w:rPr>
          <w:u w:val="single"/>
        </w:rPr>
        <w:t>Ежедневная</w:t>
      </w:r>
      <w:r>
        <w:rPr>
          <w:spacing w:val="37"/>
          <w:u w:val="single"/>
        </w:rPr>
        <w:t xml:space="preserve"> </w:t>
      </w:r>
      <w:r>
        <w:rPr>
          <w:u w:val="single"/>
        </w:rPr>
        <w:t>организация</w:t>
      </w:r>
      <w:r>
        <w:rPr>
          <w:spacing w:val="34"/>
          <w:u w:val="single"/>
        </w:rPr>
        <w:t xml:space="preserve"> </w:t>
      </w:r>
      <w:r>
        <w:rPr>
          <w:u w:val="single"/>
        </w:rPr>
        <w:t>жизни</w:t>
      </w:r>
      <w:r>
        <w:rPr>
          <w:spacing w:val="33"/>
          <w:u w:val="single"/>
        </w:rPr>
        <w:t xml:space="preserve"> </w:t>
      </w:r>
      <w:r>
        <w:rPr>
          <w:u w:val="single"/>
        </w:rPr>
        <w:t>и</w:t>
      </w:r>
      <w:r>
        <w:rPr>
          <w:spacing w:val="33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33"/>
          <w:u w:val="single"/>
        </w:rPr>
        <w:t xml:space="preserve"> </w:t>
      </w:r>
      <w:r>
        <w:rPr>
          <w:u w:val="single"/>
        </w:rPr>
        <w:t>детей</w:t>
      </w:r>
      <w:r>
        <w:rPr>
          <w:spacing w:val="33"/>
          <w:u w:val="single"/>
        </w:rPr>
        <w:t xml:space="preserve"> </w:t>
      </w:r>
      <w:r>
        <w:rPr>
          <w:u w:val="single"/>
        </w:rPr>
        <w:t>осуществляется</w:t>
      </w:r>
      <w:r>
        <w:rPr>
          <w:spacing w:val="35"/>
          <w:u w:val="single"/>
        </w:rPr>
        <w:t xml:space="preserve"> </w:t>
      </w:r>
      <w:r>
        <w:rPr>
          <w:u w:val="single"/>
        </w:rPr>
        <w:t>с</w:t>
      </w:r>
      <w:r>
        <w:rPr>
          <w:spacing w:val="-67"/>
        </w:rPr>
        <w:t xml:space="preserve"> </w:t>
      </w:r>
      <w:r>
        <w:rPr>
          <w:u w:val="single"/>
        </w:rPr>
        <w:t>учетом:</w:t>
      </w:r>
    </w:p>
    <w:p>
      <w:pPr>
        <w:pStyle w:val="11"/>
        <w:numPr>
          <w:ilvl w:val="1"/>
          <w:numId w:val="11"/>
        </w:numPr>
        <w:tabs>
          <w:tab w:val="left" w:pos="966"/>
        </w:tabs>
        <w:ind w:left="115" w:right="422" w:firstLine="571"/>
        <w:jc w:val="both"/>
        <w:rPr>
          <w:sz w:val="28"/>
        </w:rPr>
      </w:pPr>
      <w:r>
        <w:rPr>
          <w:sz w:val="28"/>
        </w:rPr>
        <w:t>построения образовательного процесса на адекватных возрасту формах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 с детьми: основной формой работы с детьми дошкольного возраста 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для</w:t>
      </w:r>
      <w:r>
        <w:rPr>
          <w:spacing w:val="3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игра;</w:t>
      </w:r>
    </w:p>
    <w:p>
      <w:pPr>
        <w:pStyle w:val="11"/>
        <w:numPr>
          <w:ilvl w:val="1"/>
          <w:numId w:val="11"/>
        </w:numPr>
        <w:tabs>
          <w:tab w:val="left" w:pos="966"/>
        </w:tabs>
        <w:ind w:right="409" w:firstLine="427"/>
        <w:rPr>
          <w:sz w:val="28"/>
        </w:rPr>
      </w:pPr>
      <w:r>
        <w:rPr>
          <w:sz w:val="28"/>
        </w:rPr>
        <w:t>решения программных образовательных задач в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 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6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64"/>
          <w:sz w:val="28"/>
        </w:rPr>
        <w:t xml:space="preserve"> </w:t>
      </w:r>
      <w:r>
        <w:rPr>
          <w:sz w:val="28"/>
        </w:rPr>
        <w:t>но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3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 режимных моментов в соответствии со спецификой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с учетом региональных климатических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>
      <w:pPr>
        <w:pStyle w:val="11"/>
        <w:numPr>
          <w:ilvl w:val="1"/>
          <w:numId w:val="11"/>
        </w:numPr>
        <w:tabs>
          <w:tab w:val="left" w:pos="971"/>
        </w:tabs>
        <w:spacing w:line="242" w:lineRule="auto"/>
        <w:ind w:right="417" w:firstLine="350"/>
        <w:rPr>
          <w:sz w:val="28"/>
        </w:rPr>
      </w:pPr>
      <w:r>
        <w:rPr>
          <w:sz w:val="28"/>
        </w:rPr>
        <w:t>Санитарно-эпидемиологических правил и нормативов «Санитарно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</w:t>
      </w:r>
      <w:r>
        <w:rPr>
          <w:spacing w:val="38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питания»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(СанПиН</w:t>
      </w:r>
      <w:r>
        <w:rPr>
          <w:spacing w:val="-4"/>
          <w:sz w:val="28"/>
        </w:rPr>
        <w:t xml:space="preserve"> </w:t>
      </w:r>
      <w:r>
        <w:rPr>
          <w:sz w:val="28"/>
        </w:rPr>
        <w:t>2.3/2.43590-20).</w:t>
      </w:r>
    </w:p>
    <w:p>
      <w:pPr>
        <w:pStyle w:val="11"/>
        <w:numPr>
          <w:ilvl w:val="1"/>
          <w:numId w:val="11"/>
        </w:numPr>
        <w:tabs>
          <w:tab w:val="left" w:pos="966"/>
        </w:tabs>
        <w:ind w:right="414" w:firstLine="350"/>
        <w:jc w:val="both"/>
        <w:rPr>
          <w:sz w:val="28"/>
        </w:rPr>
      </w:pPr>
      <w:r>
        <w:rPr>
          <w:sz w:val="28"/>
        </w:rPr>
        <w:t>Санитарных правил и норм «Гигиенические нормативы и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 безопасности и или безвредности для человека факторов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обитания»</w:t>
      </w:r>
      <w:r>
        <w:rPr>
          <w:spacing w:val="-4"/>
          <w:sz w:val="28"/>
        </w:rPr>
        <w:t xml:space="preserve"> </w:t>
      </w:r>
      <w:r>
        <w:rPr>
          <w:sz w:val="28"/>
        </w:rPr>
        <w:t>(СанПиН</w:t>
      </w:r>
      <w:r>
        <w:rPr>
          <w:spacing w:val="-3"/>
          <w:sz w:val="28"/>
        </w:rPr>
        <w:t xml:space="preserve"> </w:t>
      </w:r>
      <w:r>
        <w:rPr>
          <w:sz w:val="28"/>
        </w:rPr>
        <w:t>1.2.3685-21)</w:t>
      </w:r>
    </w:p>
    <w:p>
      <w:pPr>
        <w:pStyle w:val="8"/>
        <w:spacing w:line="321" w:lineRule="exact"/>
        <w:ind w:left="610" w:firstLine="0"/>
      </w:pPr>
      <w:r>
        <w:t xml:space="preserve">В СП </w:t>
      </w:r>
      <w:r>
        <w:rPr>
          <w:spacing w:val="-5"/>
        </w:rPr>
        <w:t xml:space="preserve"> </w:t>
      </w:r>
      <w:r>
        <w:t>МБДОУ</w:t>
      </w:r>
      <w:r>
        <w:rPr>
          <w:spacing w:val="-2"/>
        </w:rPr>
        <w:t xml:space="preserve"> </w:t>
      </w:r>
      <w:r>
        <w:t>д/с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 xml:space="preserve">7 ( д\с №2) </w:t>
      </w:r>
      <w:r>
        <w:rPr>
          <w:spacing w:val="-1"/>
        </w:rPr>
        <w:t xml:space="preserve"> </w:t>
      </w:r>
      <w:r>
        <w:rPr>
          <w:spacing w:val="-6"/>
        </w:rPr>
        <w:t xml:space="preserve"> </w:t>
      </w:r>
      <w:r>
        <w:t>организованы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дня:</w:t>
      </w:r>
    </w:p>
    <w:p>
      <w:pPr>
        <w:pStyle w:val="8"/>
        <w:ind w:right="410" w:firstLine="0"/>
      </w:pPr>
      <w:r>
        <w:t>I период (сентябрь - май); II период (июнь – июль). Во II периоде в режиме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исключаются.</w:t>
      </w:r>
    </w:p>
    <w:p>
      <w:pPr>
        <w:pStyle w:val="8"/>
        <w:spacing w:line="321" w:lineRule="exact"/>
        <w:ind w:left="965" w:firstLine="0"/>
        <w:jc w:val="left"/>
      </w:pPr>
      <w:r>
        <w:rPr>
          <w:u w:val="single"/>
        </w:rPr>
        <w:t>Организация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режима</w:t>
      </w:r>
      <w:r>
        <w:rPr>
          <w:spacing w:val="-5"/>
          <w:u w:val="single"/>
        </w:rPr>
        <w:t xml:space="preserve"> </w:t>
      </w:r>
      <w:r>
        <w:rPr>
          <w:u w:val="single"/>
        </w:rPr>
        <w:t>дня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обеспечивает:</w:t>
      </w:r>
    </w:p>
    <w:p>
      <w:pPr>
        <w:pStyle w:val="11"/>
        <w:numPr>
          <w:ilvl w:val="0"/>
          <w:numId w:val="33"/>
        </w:numPr>
        <w:tabs>
          <w:tab w:val="left" w:pos="981"/>
          <w:tab w:val="left" w:pos="2382"/>
          <w:tab w:val="left" w:pos="3093"/>
          <w:tab w:val="left" w:pos="5215"/>
          <w:tab w:val="left" w:pos="7342"/>
        </w:tabs>
        <w:ind w:right="2090" w:firstLine="360"/>
        <w:rPr>
          <w:sz w:val="28"/>
        </w:rPr>
      </w:pPr>
      <w:r>
        <w:rPr>
          <w:sz w:val="28"/>
        </w:rPr>
        <w:t>полное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своевременное</w:t>
      </w:r>
      <w:r>
        <w:rPr>
          <w:sz w:val="28"/>
        </w:rPr>
        <w:tab/>
      </w:r>
      <w:r>
        <w:rPr>
          <w:sz w:val="28"/>
        </w:rPr>
        <w:t>удовлетворение</w:t>
      </w:r>
      <w:r>
        <w:rPr>
          <w:sz w:val="28"/>
        </w:rPr>
        <w:tab/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сна,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питания);</w:t>
      </w:r>
    </w:p>
    <w:p>
      <w:pPr>
        <w:pStyle w:val="11"/>
        <w:numPr>
          <w:ilvl w:val="0"/>
          <w:numId w:val="33"/>
        </w:numPr>
        <w:tabs>
          <w:tab w:val="left" w:pos="981"/>
        </w:tabs>
        <w:spacing w:line="242" w:lineRule="auto"/>
        <w:ind w:right="692" w:firstLine="360"/>
        <w:rPr>
          <w:sz w:val="28"/>
        </w:rPr>
      </w:pPr>
      <w:r>
        <w:rPr>
          <w:sz w:val="28"/>
        </w:rPr>
        <w:t>тщательный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уход,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-8"/>
          <w:sz w:val="28"/>
        </w:rPr>
        <w:t xml:space="preserve"> </w:t>
      </w:r>
      <w:r>
        <w:rPr>
          <w:sz w:val="28"/>
        </w:rPr>
        <w:t>тела,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постели;</w:t>
      </w:r>
    </w:p>
    <w:p>
      <w:pPr>
        <w:pStyle w:val="11"/>
        <w:numPr>
          <w:ilvl w:val="0"/>
          <w:numId w:val="33"/>
        </w:numPr>
        <w:tabs>
          <w:tab w:val="left" w:pos="981"/>
        </w:tabs>
        <w:ind w:right="1100" w:firstLine="360"/>
        <w:rPr>
          <w:sz w:val="28"/>
        </w:rPr>
      </w:pPr>
      <w:r>
        <w:rPr>
          <w:sz w:val="28"/>
        </w:rPr>
        <w:t>привлечение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посильному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процессах;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 и активности;</w:t>
      </w:r>
    </w:p>
    <w:p>
      <w:pPr>
        <w:pStyle w:val="11"/>
        <w:numPr>
          <w:ilvl w:val="0"/>
          <w:numId w:val="33"/>
        </w:numPr>
        <w:tabs>
          <w:tab w:val="left" w:pos="981"/>
        </w:tabs>
        <w:spacing w:line="321" w:lineRule="exact"/>
        <w:ind w:left="980" w:hanging="361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культурно-гигиенических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навыков;</w:t>
      </w:r>
    </w:p>
    <w:p>
      <w:pPr>
        <w:pStyle w:val="11"/>
        <w:numPr>
          <w:ilvl w:val="0"/>
          <w:numId w:val="33"/>
        </w:numPr>
        <w:tabs>
          <w:tab w:val="left" w:pos="981"/>
          <w:tab w:val="left" w:pos="3798"/>
          <w:tab w:val="left" w:pos="5215"/>
        </w:tabs>
        <w:ind w:right="1090" w:firstLine="360"/>
        <w:rPr>
          <w:sz w:val="28"/>
        </w:rPr>
      </w:pPr>
      <w:r>
        <w:rPr>
          <w:sz w:val="28"/>
        </w:rPr>
        <w:t>учет</w:t>
      </w:r>
      <w:r>
        <w:rPr>
          <w:spacing w:val="91"/>
          <w:sz w:val="28"/>
        </w:rPr>
        <w:t xml:space="preserve"> </w:t>
      </w:r>
      <w:r>
        <w:rPr>
          <w:sz w:val="28"/>
        </w:rPr>
        <w:t>потребностей</w:t>
      </w:r>
      <w:r>
        <w:rPr>
          <w:sz w:val="28"/>
        </w:rPr>
        <w:tab/>
      </w:r>
      <w:r>
        <w:rPr>
          <w:sz w:val="28"/>
        </w:rPr>
        <w:t>детей,</w:t>
      </w:r>
      <w:r>
        <w:rPr>
          <w:sz w:val="28"/>
        </w:rPr>
        <w:tab/>
      </w:r>
      <w:r>
        <w:rPr>
          <w:spacing w:val="-1"/>
          <w:sz w:val="28"/>
        </w:rPr>
        <w:t xml:space="preserve">индивидуальных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 ребенка.</w:t>
      </w:r>
    </w:p>
    <w:p>
      <w:pPr>
        <w:pStyle w:val="8"/>
        <w:spacing w:line="321" w:lineRule="exact"/>
        <w:ind w:left="965" w:firstLine="0"/>
        <w:jc w:val="left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построения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режима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дня:</w:t>
      </w:r>
    </w:p>
    <w:p>
      <w:pPr>
        <w:pStyle w:val="11"/>
        <w:numPr>
          <w:ilvl w:val="1"/>
          <w:numId w:val="33"/>
        </w:numPr>
        <w:tabs>
          <w:tab w:val="left" w:pos="1547"/>
        </w:tabs>
        <w:ind w:right="422" w:firstLine="926"/>
        <w:rPr>
          <w:sz w:val="28"/>
        </w:rPr>
      </w:pPr>
      <w:r>
        <w:rPr>
          <w:sz w:val="28"/>
        </w:rPr>
        <w:t>режим дня выполняется на протяжении всего периода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2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8"/>
          <w:sz w:val="28"/>
        </w:rPr>
        <w:t xml:space="preserve"> </w:t>
      </w:r>
      <w:r>
        <w:rPr>
          <w:sz w:val="28"/>
        </w:rPr>
        <w:t>сохраняя</w:t>
      </w:r>
      <w:r>
        <w:rPr>
          <w:spacing w:val="8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9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постепенность;</w:t>
      </w:r>
    </w:p>
    <w:p>
      <w:pPr>
        <w:pStyle w:val="11"/>
        <w:numPr>
          <w:ilvl w:val="1"/>
          <w:numId w:val="33"/>
        </w:numPr>
        <w:tabs>
          <w:tab w:val="left" w:pos="1547"/>
        </w:tabs>
        <w:ind w:right="405" w:firstLine="926"/>
        <w:rPr>
          <w:sz w:val="28"/>
        </w:rPr>
      </w:pPr>
      <w:r>
        <w:rPr>
          <w:sz w:val="28"/>
        </w:rPr>
        <w:t>соответствие правильности построения режима дня 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психофизиологическим</w:t>
      </w:r>
      <w:r>
        <w:rPr>
          <w:spacing w:val="25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31"/>
          <w:sz w:val="28"/>
        </w:rPr>
        <w:t xml:space="preserve"> </w:t>
      </w:r>
      <w:r>
        <w:rPr>
          <w:sz w:val="28"/>
        </w:rPr>
        <w:t>дошкольника.</w:t>
      </w:r>
      <w:r>
        <w:rPr>
          <w:spacing w:val="26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ДОУ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25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2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5"/>
          <w:sz w:val="28"/>
        </w:rPr>
        <w:t xml:space="preserve"> </w:t>
      </w:r>
      <w:r>
        <w:rPr>
          <w:sz w:val="28"/>
        </w:rPr>
        <w:t>определен</w:t>
      </w:r>
      <w:r>
        <w:rPr>
          <w:spacing w:val="25"/>
          <w:sz w:val="28"/>
        </w:rPr>
        <w:t xml:space="preserve"> </w:t>
      </w:r>
      <w:r>
        <w:rPr>
          <w:sz w:val="28"/>
        </w:rPr>
        <w:t>свой</w:t>
      </w:r>
      <w:r>
        <w:rPr>
          <w:spacing w:val="25"/>
          <w:sz w:val="28"/>
        </w:rPr>
        <w:t xml:space="preserve"> </w:t>
      </w:r>
      <w:r>
        <w:rPr>
          <w:sz w:val="28"/>
        </w:rPr>
        <w:t>режим</w:t>
      </w:r>
      <w:r>
        <w:rPr>
          <w:spacing w:val="26"/>
          <w:sz w:val="28"/>
        </w:rPr>
        <w:t xml:space="preserve"> </w:t>
      </w:r>
      <w:r>
        <w:rPr>
          <w:sz w:val="28"/>
        </w:rPr>
        <w:t>дня.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6"/>
          <w:sz w:val="28"/>
        </w:rPr>
        <w:t xml:space="preserve"> </w:t>
      </w:r>
      <w:r>
        <w:rPr>
          <w:sz w:val="28"/>
        </w:rPr>
        <w:t>саду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6"/>
          <w:sz w:val="28"/>
        </w:rPr>
        <w:t xml:space="preserve"> </w:t>
      </w:r>
      <w:r>
        <w:rPr>
          <w:sz w:val="28"/>
        </w:rPr>
        <w:t>возрастное</w:t>
      </w:r>
      <w:r>
        <w:rPr>
          <w:spacing w:val="6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по группам: вторая </w:t>
      </w:r>
      <w:r>
        <w:rPr>
          <w:spacing w:val="6"/>
          <w:sz w:val="28"/>
        </w:rPr>
        <w:t xml:space="preserve"> </w:t>
      </w:r>
      <w:r>
        <w:rPr>
          <w:sz w:val="28"/>
        </w:rPr>
        <w:t>младшая (разновозрастная),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средняя,</w:t>
      </w:r>
      <w:r>
        <w:rPr>
          <w:spacing w:val="3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подготовительная</w:t>
      </w:r>
      <w:r>
        <w:rPr>
          <w:spacing w:val="2"/>
          <w:sz w:val="28"/>
        </w:rPr>
        <w:t xml:space="preserve"> </w:t>
      </w:r>
      <w:r>
        <w:rPr>
          <w:sz w:val="28"/>
        </w:rPr>
        <w:t>к 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группа;</w:t>
      </w:r>
    </w:p>
    <w:p>
      <w:pPr>
        <w:pStyle w:val="11"/>
        <w:numPr>
          <w:ilvl w:val="1"/>
          <w:numId w:val="33"/>
        </w:numPr>
        <w:tabs>
          <w:tab w:val="left" w:pos="1547"/>
        </w:tabs>
        <w:ind w:left="1546" w:hanging="361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холодного</w:t>
      </w:r>
    </w:p>
    <w:p>
      <w:pPr>
        <w:pStyle w:val="8"/>
        <w:spacing w:before="67" w:line="322" w:lineRule="exact"/>
        <w:ind w:firstLine="0"/>
      </w:pPr>
      <w:r>
        <w:t>периода</w:t>
      </w:r>
      <w:r>
        <w:rPr>
          <w:spacing w:val="-2"/>
        </w:rPr>
        <w:t xml:space="preserve"> </w:t>
      </w:r>
      <w:r>
        <w:t>года.</w:t>
      </w:r>
    </w:p>
    <w:p>
      <w:pPr>
        <w:pStyle w:val="8"/>
        <w:ind w:right="413"/>
      </w:pPr>
      <w:r>
        <w:t>Дети,</w:t>
      </w:r>
      <w:r>
        <w:rPr>
          <w:spacing w:val="1"/>
        </w:rPr>
        <w:t xml:space="preserve"> </w:t>
      </w:r>
      <w:r>
        <w:t>соблюдающие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уравновешены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7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условных рефлексов,</w:t>
      </w:r>
      <w:r>
        <w:rPr>
          <w:spacing w:val="1"/>
        </w:rPr>
        <w:t xml:space="preserve"> </w:t>
      </w:r>
      <w:r>
        <w:t>что помогает организму 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</w:t>
      </w:r>
      <w:r>
        <w:rPr>
          <w:spacing w:val="71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этапу: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отдыху.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отрицательно</w:t>
      </w:r>
      <w:r>
        <w:rPr>
          <w:spacing w:val="1"/>
        </w:rPr>
        <w:t xml:space="preserve"> </w:t>
      </w:r>
      <w:r>
        <w:t>сказывается на нервной системе детей: они становятся вялыми или, наоборот,</w:t>
      </w:r>
      <w:r>
        <w:rPr>
          <w:spacing w:val="-67"/>
        </w:rPr>
        <w:t xml:space="preserve"> </w:t>
      </w:r>
      <w:r>
        <w:t>возбужденными, начинают капризничать, теряют аппетит, плохо засыпают и</w:t>
      </w:r>
      <w:r>
        <w:rPr>
          <w:spacing w:val="1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>
      <w:pPr>
        <w:pStyle w:val="8"/>
        <w:spacing w:before="3"/>
        <w:ind w:right="413"/>
      </w:pPr>
      <w:r>
        <w:t>Руководствуясь примерными режимами дня Федеральной образовательной  программы в</w:t>
      </w:r>
      <w:r>
        <w:rPr>
          <w:spacing w:val="1"/>
        </w:rPr>
        <w:t xml:space="preserve"> СП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 (д\с №2)</w:t>
      </w:r>
      <w:r>
        <w:rPr>
          <w:spacing w:val="1"/>
        </w:rPr>
        <w:t xml:space="preserve">  </w:t>
      </w:r>
      <w:r>
        <w:t>установлен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функционирующих  12-часового пребывания  в образовательной организации , составленный с учётом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-67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обеда,</w:t>
      </w:r>
      <w:r>
        <w:rPr>
          <w:spacing w:val="1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ужина)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4).</w:t>
      </w:r>
    </w:p>
    <w:p>
      <w:pPr>
        <w:pStyle w:val="8"/>
        <w:spacing w:before="2"/>
        <w:ind w:right="414"/>
      </w:pPr>
      <w:r>
        <w:t>Согласно пункту 2.10 СП 2.4.3648-20 к организации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 СП </w:t>
      </w:r>
      <w:r>
        <w:t>МБДОУ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7 (д\с №2)  </w:t>
      </w:r>
      <w:r>
        <w:t>соблюдаются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>
      <w:pPr>
        <w:pStyle w:val="11"/>
        <w:numPr>
          <w:ilvl w:val="0"/>
          <w:numId w:val="34"/>
        </w:numPr>
        <w:tabs>
          <w:tab w:val="left" w:pos="1168"/>
        </w:tabs>
        <w:ind w:right="416" w:firstLine="706"/>
        <w:jc w:val="both"/>
        <w:rPr>
          <w:sz w:val="28"/>
        </w:rPr>
      </w:pPr>
      <w:r>
        <w:rPr>
          <w:sz w:val="28"/>
        </w:rPr>
        <w:t>режим двигательной активности детей в течение дня организуется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и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>
      <w:pPr>
        <w:pStyle w:val="11"/>
        <w:numPr>
          <w:ilvl w:val="0"/>
          <w:numId w:val="34"/>
        </w:numPr>
        <w:tabs>
          <w:tab w:val="left" w:pos="1201"/>
        </w:tabs>
        <w:ind w:right="419" w:firstLine="706"/>
        <w:jc w:val="both"/>
        <w:rPr>
          <w:sz w:val="28"/>
        </w:rPr>
      </w:pPr>
      <w:r>
        <w:rPr>
          <w:sz w:val="28"/>
        </w:rPr>
        <w:t>при организации образовательной деятельности 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 в режим дня физкультминуток во время занятий, гимнастики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глаз, обеспечивается контроль за осанкой, в том числе, во время 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 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>
      <w:pPr>
        <w:pStyle w:val="11"/>
        <w:numPr>
          <w:ilvl w:val="0"/>
          <w:numId w:val="34"/>
        </w:numPr>
        <w:tabs>
          <w:tab w:val="left" w:pos="1451"/>
        </w:tabs>
        <w:spacing w:before="2"/>
        <w:ind w:right="414" w:firstLine="706"/>
        <w:jc w:val="both"/>
        <w:rPr>
          <w:sz w:val="28"/>
        </w:rPr>
      </w:pPr>
      <w:r>
        <w:rPr>
          <w:sz w:val="28"/>
        </w:rPr>
        <w:t>физкультурные,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массовые спортивные мероприятия, спортивные соревнования 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7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соревнованиях;</w:t>
      </w:r>
    </w:p>
    <w:p>
      <w:pPr>
        <w:pStyle w:val="11"/>
        <w:numPr>
          <w:ilvl w:val="0"/>
          <w:numId w:val="34"/>
        </w:numPr>
        <w:tabs>
          <w:tab w:val="left" w:pos="1139"/>
        </w:tabs>
        <w:ind w:right="412" w:firstLine="706"/>
        <w:jc w:val="both"/>
        <w:rPr>
          <w:sz w:val="28"/>
        </w:rPr>
      </w:pPr>
      <w:r>
        <w:rPr>
          <w:sz w:val="28"/>
        </w:rPr>
        <w:t>возможность проведения занятий физической культурой и спортом на</w:t>
      </w:r>
      <w:r>
        <w:rPr>
          <w:spacing w:val="-67"/>
          <w:sz w:val="28"/>
        </w:rPr>
        <w:t xml:space="preserve"> </w:t>
      </w:r>
      <w:r>
        <w:rPr>
          <w:sz w:val="28"/>
        </w:rPr>
        <w:t>открытом воздухе, а также подвижных игр, определяется по 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воздуха)г.Алагир.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дождливые,</w:t>
      </w:r>
      <w:r>
        <w:rPr>
          <w:spacing w:val="1"/>
          <w:sz w:val="28"/>
        </w:rPr>
        <w:t xml:space="preserve"> </w:t>
      </w:r>
      <w:r>
        <w:rPr>
          <w:sz w:val="28"/>
        </w:rPr>
        <w:t>ветреные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морозные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2"/>
          <w:sz w:val="28"/>
        </w:rPr>
        <w:t xml:space="preserve"> </w:t>
      </w:r>
      <w:r>
        <w:rPr>
          <w:sz w:val="28"/>
        </w:rPr>
        <w:t>в зале.</w:t>
      </w:r>
    </w:p>
    <w:p>
      <w:pPr>
        <w:pStyle w:val="8"/>
        <w:spacing w:before="1"/>
        <w:ind w:left="0" w:firstLine="0"/>
        <w:jc w:val="left"/>
      </w:pPr>
    </w:p>
    <w:p>
      <w:pPr>
        <w:pStyle w:val="2"/>
        <w:numPr>
          <w:ilvl w:val="1"/>
          <w:numId w:val="32"/>
        </w:numPr>
        <w:tabs>
          <w:tab w:val="left" w:pos="1898"/>
        </w:tabs>
        <w:spacing w:before="1" w:line="242" w:lineRule="auto"/>
        <w:ind w:left="259" w:right="415" w:firstLine="710"/>
      </w:pP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-67"/>
        </w:rPr>
        <w:t xml:space="preserve"> </w:t>
      </w:r>
      <w:r>
        <w:t>мероприятий</w:t>
      </w:r>
    </w:p>
    <w:p>
      <w:pPr>
        <w:pStyle w:val="8"/>
        <w:ind w:right="417" w:firstLine="710"/>
      </w:pPr>
      <w:r>
        <w:t>Педагоги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варьировать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</w:t>
      </w:r>
      <w:r>
        <w:rPr>
          <w:spacing w:val="39"/>
        </w:rPr>
        <w:t xml:space="preserve"> </w:t>
      </w:r>
      <w:r>
        <w:t>темы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запросу</w:t>
      </w:r>
      <w:r>
        <w:rPr>
          <w:spacing w:val="34"/>
        </w:rPr>
        <w:t xml:space="preserve"> </w:t>
      </w:r>
      <w:r>
        <w:t>участников</w:t>
      </w:r>
      <w:r>
        <w:rPr>
          <w:spacing w:val="37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отношений</w:t>
      </w:r>
    </w:p>
    <w:p>
      <w:pPr>
        <w:pStyle w:val="8"/>
        <w:spacing w:before="67"/>
        <w:ind w:right="418" w:firstLine="0"/>
      </w:pPr>
      <w:r>
        <w:t>(воспитанников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подтема 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2).</w:t>
      </w:r>
    </w:p>
    <w:p>
      <w:pPr>
        <w:pStyle w:val="8"/>
        <w:spacing w:line="242" w:lineRule="auto"/>
        <w:ind w:right="419" w:firstLine="710"/>
      </w:pPr>
      <w:r>
        <w:t>Воспитательные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течении дня в соответствии с календарным планированием и ситуациями в</w:t>
      </w:r>
      <w:r>
        <w:rPr>
          <w:spacing w:val="1"/>
        </w:rPr>
        <w:t xml:space="preserve"> </w:t>
      </w:r>
      <w:r>
        <w:t>группе.</w:t>
      </w:r>
    </w:p>
    <w:p>
      <w:pPr>
        <w:pStyle w:val="8"/>
        <w:ind w:right="409" w:firstLine="710"/>
      </w:pPr>
      <w:r>
        <w:t>Тематические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событием,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воспитания.          Педагоги планируют итоговое событие</w:t>
      </w:r>
      <w:r>
        <w:rPr>
          <w:spacing w:val="70"/>
        </w:rPr>
        <w:t xml:space="preserve"> </w:t>
      </w:r>
      <w:r>
        <w:t>в различной форме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  интересами</w:t>
      </w:r>
      <w:r>
        <w:rPr>
          <w:spacing w:val="-1"/>
        </w:rPr>
        <w:t xml:space="preserve"> </w:t>
      </w:r>
      <w:r>
        <w:t>детей.</w:t>
      </w:r>
    </w:p>
    <w:p>
      <w:pPr>
        <w:pStyle w:val="8"/>
        <w:ind w:right="406" w:firstLine="71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ДОУ.</w:t>
      </w:r>
    </w:p>
    <w:p>
      <w:pPr>
        <w:pStyle w:val="8"/>
        <w:ind w:right="420" w:firstLine="710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 воспитания по</w:t>
      </w:r>
      <w:r>
        <w:rPr>
          <w:spacing w:val="-1"/>
        </w:rPr>
        <w:t xml:space="preserve"> </w:t>
      </w:r>
      <w:r>
        <w:t>ключевым направлениям</w:t>
      </w:r>
      <w:r>
        <w:rPr>
          <w:spacing w:val="1"/>
        </w:rPr>
        <w:t xml:space="preserve"> </w:t>
      </w:r>
      <w:r>
        <w:t>воспитания.</w:t>
      </w:r>
    </w:p>
    <w:p>
      <w:pPr>
        <w:pStyle w:val="8"/>
        <w:ind w:right="404" w:firstLine="710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Программы, а также возрастных, физиологических и психоэмоциональных</w:t>
      </w:r>
      <w:r>
        <w:rPr>
          <w:spacing w:val="1"/>
        </w:rPr>
        <w:t xml:space="preserve"> </w:t>
      </w:r>
      <w:r>
        <w:t>особенностей обучающихся.</w:t>
      </w:r>
    </w:p>
    <w:p>
      <w:pPr>
        <w:pStyle w:val="8"/>
        <w:ind w:right="413" w:firstLine="710"/>
      </w:pPr>
      <w:r>
        <w:t>Мероприятия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 праздников, памятных дат в календарном плане 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vertAlign w:val="superscript"/>
        </w:rPr>
        <w:t>11</w:t>
      </w:r>
      <w:r>
        <w:t>,</w:t>
      </w:r>
      <w:r>
        <w:rPr>
          <w:spacing w:val="1"/>
        </w:rPr>
        <w:t xml:space="preserve"> </w:t>
      </w:r>
      <w:r>
        <w:t>рекомендуемого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 ДОУ включены в календарный план воспитательной работы ДОУ</w:t>
      </w:r>
      <w:r>
        <w:rPr>
          <w:spacing w:val="-67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>4</w:t>
      </w:r>
      <w:r>
        <w:t>).</w:t>
      </w:r>
    </w:p>
    <w:p>
      <w:pPr>
        <w:pStyle w:val="8"/>
        <w:spacing w:before="10"/>
        <w:ind w:left="0" w:firstLine="0"/>
        <w:jc w:val="left"/>
        <w:rPr>
          <w:sz w:val="27"/>
        </w:rPr>
      </w:pPr>
    </w:p>
    <w:p>
      <w:pPr>
        <w:pStyle w:val="2"/>
        <w:numPr>
          <w:ilvl w:val="1"/>
          <w:numId w:val="32"/>
        </w:numPr>
        <w:tabs>
          <w:tab w:val="left" w:pos="1840"/>
        </w:tabs>
        <w:ind w:left="259" w:right="411" w:firstLine="70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2"/>
        </w:rPr>
        <w:t xml:space="preserve"> </w:t>
      </w:r>
      <w:r>
        <w:t>среды</w:t>
      </w:r>
    </w:p>
    <w:p>
      <w:pPr>
        <w:pStyle w:val="8"/>
        <w:ind w:right="417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развивающей,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привлекательной 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1"/>
        </w:rPr>
        <w:t xml:space="preserve"> </w:t>
      </w:r>
      <w:r>
        <w:t>деятельности.</w:t>
      </w:r>
    </w:p>
    <w:p>
      <w:pPr>
        <w:pStyle w:val="8"/>
        <w:tabs>
          <w:tab w:val="left" w:pos="2298"/>
          <w:tab w:val="left" w:pos="4165"/>
          <w:tab w:val="left" w:pos="7517"/>
        </w:tabs>
        <w:ind w:right="417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групповые</w:t>
      </w:r>
      <w:r>
        <w:tab/>
      </w:r>
      <w:r>
        <w:t>комнаты,</w:t>
      </w:r>
      <w:r>
        <w:tab/>
      </w:r>
      <w:r>
        <w:t>специализированные,</w:t>
      </w:r>
      <w:r>
        <w:tab/>
      </w:r>
      <w:r>
        <w:rPr>
          <w:spacing w:val="-1"/>
        </w:rPr>
        <w:t>технологические,</w:t>
      </w:r>
      <w:r>
        <w:rPr>
          <w:spacing w:val="-68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 образовательные ресурсы и средства обучения и воспитания,</w:t>
      </w:r>
      <w:r>
        <w:rPr>
          <w:spacing w:val="1"/>
        </w:rPr>
        <w:t xml:space="preserve"> </w:t>
      </w:r>
      <w:r>
        <w:t>охраны и укрепления здоровья детей дошкольного возраста, материалы для</w:t>
      </w:r>
      <w:r>
        <w:rPr>
          <w:spacing w:val="1"/>
        </w:rPr>
        <w:t xml:space="preserve"> </w:t>
      </w:r>
      <w:r>
        <w:t>организации самостоятельной творческой деятельности детей. РППС 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 недостатков их</w:t>
      </w:r>
      <w:r>
        <w:rPr>
          <w:spacing w:val="-3"/>
        </w:rPr>
        <w:t xml:space="preserve"> </w:t>
      </w:r>
      <w:r>
        <w:t>развития.</w:t>
      </w:r>
    </w:p>
    <w:p>
      <w:pPr>
        <w:pStyle w:val="8"/>
        <w:ind w:right="420"/>
      </w:pPr>
      <w:r>
        <w:t>В соответствии со ФГОС ДО РППС в ДОУ создана с учётом целей 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ФОП ДО,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программы.</w:t>
      </w:r>
    </w:p>
    <w:p>
      <w:pPr>
        <w:pStyle w:val="8"/>
        <w:spacing w:line="242" w:lineRule="auto"/>
        <w:ind w:right="416"/>
      </w:pPr>
      <w:r>
        <w:t>РППС создано как единое пространство, все компоненты которого,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согласуются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3"/>
        </w:rPr>
        <w:t xml:space="preserve"> </w:t>
      </w:r>
      <w:r>
        <w:t>решению.</w:t>
      </w: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67" w:line="322" w:lineRule="exact"/>
        <w:ind w:left="965" w:firstLine="0"/>
      </w:pPr>
      <w:r>
        <w:t>При</w:t>
      </w:r>
      <w:r>
        <w:rPr>
          <w:spacing w:val="-5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 учтены</w:t>
      </w:r>
      <w:r>
        <w:rPr>
          <w:spacing w:val="-5"/>
        </w:rPr>
        <w:t xml:space="preserve"> </w:t>
      </w:r>
      <w:r>
        <w:t>условия:</w:t>
      </w:r>
    </w:p>
    <w:p>
      <w:pPr>
        <w:pStyle w:val="11"/>
        <w:numPr>
          <w:ilvl w:val="0"/>
          <w:numId w:val="34"/>
        </w:numPr>
        <w:tabs>
          <w:tab w:val="left" w:pos="1403"/>
        </w:tabs>
        <w:ind w:right="411" w:firstLine="706"/>
        <w:jc w:val="both"/>
        <w:rPr>
          <w:sz w:val="28"/>
        </w:rPr>
      </w:pPr>
      <w:r>
        <w:rPr>
          <w:sz w:val="28"/>
        </w:rPr>
        <w:t>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этнопсихологические,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природно-климатические,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0"/>
          <w:numId w:val="34"/>
        </w:numPr>
        <w:tabs>
          <w:tab w:val="left" w:pos="1221"/>
        </w:tabs>
        <w:spacing w:line="244" w:lineRule="auto"/>
        <w:ind w:right="423" w:firstLine="706"/>
        <w:jc w:val="both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>
      <w:pPr>
        <w:pStyle w:val="11"/>
        <w:numPr>
          <w:ilvl w:val="0"/>
          <w:numId w:val="34"/>
        </w:numPr>
        <w:tabs>
          <w:tab w:val="left" w:pos="1129"/>
        </w:tabs>
        <w:spacing w:line="314" w:lineRule="exact"/>
        <w:ind w:left="1129" w:hanging="164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групп;</w:t>
      </w:r>
    </w:p>
    <w:p>
      <w:pPr>
        <w:pStyle w:val="11"/>
        <w:numPr>
          <w:ilvl w:val="0"/>
          <w:numId w:val="34"/>
        </w:numPr>
        <w:tabs>
          <w:tab w:val="left" w:pos="1451"/>
        </w:tabs>
        <w:ind w:right="411" w:firstLine="706"/>
        <w:jc w:val="both"/>
        <w:rPr>
          <w:sz w:val="28"/>
        </w:rPr>
      </w:pP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сетевого взаимодействия и других участников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деятельности).</w:t>
      </w:r>
    </w:p>
    <w:p>
      <w:pPr>
        <w:pStyle w:val="8"/>
        <w:ind w:right="42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соответствовать:</w:t>
      </w:r>
    </w:p>
    <w:p>
      <w:pPr>
        <w:pStyle w:val="11"/>
        <w:numPr>
          <w:ilvl w:val="0"/>
          <w:numId w:val="34"/>
        </w:numPr>
        <w:tabs>
          <w:tab w:val="left" w:pos="1129"/>
        </w:tabs>
        <w:spacing w:line="321" w:lineRule="exact"/>
        <w:ind w:left="1129" w:hanging="164"/>
        <w:jc w:val="both"/>
        <w:rPr>
          <w:sz w:val="28"/>
        </w:rPr>
      </w:pPr>
      <w:r>
        <w:rPr>
          <w:sz w:val="28"/>
        </w:rPr>
        <w:t>требованиям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ДО;</w:t>
      </w:r>
    </w:p>
    <w:p>
      <w:pPr>
        <w:pStyle w:val="11"/>
        <w:numPr>
          <w:ilvl w:val="0"/>
          <w:numId w:val="34"/>
        </w:numPr>
        <w:tabs>
          <w:tab w:val="left" w:pos="1129"/>
        </w:tabs>
        <w:ind w:left="1129" w:hanging="164"/>
        <w:jc w:val="both"/>
        <w:rPr>
          <w:sz w:val="28"/>
        </w:rPr>
      </w:pPr>
      <w:r>
        <w:rPr>
          <w:sz w:val="28"/>
        </w:rPr>
        <w:t>ФОП</w:t>
      </w:r>
      <w:r>
        <w:rPr>
          <w:spacing w:val="-6"/>
          <w:sz w:val="28"/>
        </w:rPr>
        <w:t xml:space="preserve"> </w:t>
      </w:r>
      <w:r>
        <w:rPr>
          <w:sz w:val="28"/>
        </w:rPr>
        <w:t>ДО;</w:t>
      </w:r>
    </w:p>
    <w:p>
      <w:pPr>
        <w:pStyle w:val="11"/>
        <w:numPr>
          <w:ilvl w:val="0"/>
          <w:numId w:val="34"/>
        </w:numPr>
        <w:tabs>
          <w:tab w:val="left" w:pos="1479"/>
          <w:tab w:val="left" w:pos="1480"/>
          <w:tab w:val="left" w:pos="5050"/>
          <w:tab w:val="left" w:pos="5621"/>
          <w:tab w:val="left" w:pos="8477"/>
        </w:tabs>
        <w:ind w:right="413" w:firstLine="706"/>
        <w:rPr>
          <w:sz w:val="28"/>
        </w:rPr>
      </w:pPr>
      <w:r>
        <w:rPr>
          <w:sz w:val="28"/>
        </w:rPr>
        <w:t>материально-техническим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медико-социальным</w:t>
      </w:r>
      <w:r>
        <w:rPr>
          <w:sz w:val="28"/>
        </w:rPr>
        <w:tab/>
      </w:r>
      <w:r>
        <w:rPr>
          <w:spacing w:val="-1"/>
          <w:sz w:val="28"/>
        </w:rPr>
        <w:t>условиям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 ДОУ;</w:t>
      </w:r>
    </w:p>
    <w:p>
      <w:pPr>
        <w:pStyle w:val="11"/>
        <w:numPr>
          <w:ilvl w:val="0"/>
          <w:numId w:val="34"/>
        </w:numPr>
        <w:tabs>
          <w:tab w:val="left" w:pos="1129"/>
        </w:tabs>
        <w:spacing w:line="321" w:lineRule="exact"/>
        <w:ind w:left="1129" w:hanging="164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0"/>
          <w:numId w:val="34"/>
        </w:numPr>
        <w:tabs>
          <w:tab w:val="left" w:pos="1129"/>
        </w:tabs>
        <w:spacing w:before="3" w:line="322" w:lineRule="exact"/>
        <w:ind w:left="1129" w:hanging="164"/>
        <w:rPr>
          <w:sz w:val="28"/>
        </w:rPr>
      </w:pPr>
      <w:r>
        <w:rPr>
          <w:sz w:val="28"/>
        </w:rPr>
        <w:t>воспитывающему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ДОУ;</w:t>
      </w:r>
    </w:p>
    <w:p>
      <w:pPr>
        <w:pStyle w:val="11"/>
        <w:numPr>
          <w:ilvl w:val="0"/>
          <w:numId w:val="34"/>
        </w:numPr>
        <w:tabs>
          <w:tab w:val="left" w:pos="1129"/>
        </w:tabs>
        <w:spacing w:line="322" w:lineRule="exact"/>
        <w:ind w:left="1129" w:hanging="164"/>
        <w:rPr>
          <w:sz w:val="28"/>
        </w:rPr>
      </w:pPr>
      <w:r>
        <w:rPr>
          <w:sz w:val="28"/>
        </w:rPr>
        <w:t>требованиям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надежности.</w:t>
      </w:r>
    </w:p>
    <w:p>
      <w:pPr>
        <w:pStyle w:val="8"/>
        <w:ind w:right="418"/>
      </w:pPr>
      <w:r>
        <w:t>Наполняемость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образовательного процесса и с учетом содержания каждого из направлений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согласно ФГОС</w:t>
      </w:r>
      <w:r>
        <w:rPr>
          <w:spacing w:val="2"/>
        </w:rPr>
        <w:t xml:space="preserve"> </w:t>
      </w:r>
      <w:r>
        <w:t>ДО.</w:t>
      </w:r>
    </w:p>
    <w:p>
      <w:pPr>
        <w:pStyle w:val="8"/>
        <w:ind w:right="415"/>
      </w:pPr>
      <w:r>
        <w:t>РППС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индивидуальной и коллективной деятельности: игровой, коммуникативной,</w:t>
      </w:r>
      <w:r>
        <w:rPr>
          <w:spacing w:val="1"/>
        </w:rPr>
        <w:t xml:space="preserve"> </w:t>
      </w:r>
      <w:r>
        <w:t>познавательно-исследовательской, двигательной, продуктивной и прочее, в</w:t>
      </w:r>
      <w:r>
        <w:rPr>
          <w:spacing w:val="1"/>
        </w:rPr>
        <w:t xml:space="preserve"> </w:t>
      </w:r>
      <w:r>
        <w:t>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 их здоровья, возможностями учёта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>
      <w:pPr>
        <w:pStyle w:val="8"/>
        <w:spacing w:line="242" w:lineRule="auto"/>
        <w:ind w:right="411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насыщенной;</w:t>
      </w:r>
      <w:r>
        <w:rPr>
          <w:spacing w:val="1"/>
        </w:rPr>
        <w:t xml:space="preserve"> </w:t>
      </w:r>
      <w:r>
        <w:t>трансформируемой;</w:t>
      </w:r>
      <w:r>
        <w:rPr>
          <w:spacing w:val="1"/>
        </w:rPr>
        <w:t xml:space="preserve"> </w:t>
      </w:r>
      <w:r>
        <w:t>полифункциональной;</w:t>
      </w:r>
      <w:r>
        <w:rPr>
          <w:spacing w:val="1"/>
        </w:rPr>
        <w:t xml:space="preserve"> </w:t>
      </w:r>
      <w:r>
        <w:t>доступной;</w:t>
      </w:r>
      <w:r>
        <w:rPr>
          <w:spacing w:val="1"/>
        </w:rPr>
        <w:t xml:space="preserve"> </w:t>
      </w:r>
      <w:r>
        <w:t>безопасной.</w:t>
      </w:r>
    </w:p>
    <w:p>
      <w:pPr>
        <w:pStyle w:val="8"/>
        <w:tabs>
          <w:tab w:val="left" w:pos="729"/>
          <w:tab w:val="left" w:pos="2278"/>
          <w:tab w:val="left" w:pos="2681"/>
          <w:tab w:val="left" w:pos="3050"/>
          <w:tab w:val="left" w:pos="3871"/>
          <w:tab w:val="left" w:pos="5108"/>
          <w:tab w:val="left" w:pos="5174"/>
          <w:tab w:val="left" w:pos="5986"/>
          <w:tab w:val="left" w:pos="6751"/>
          <w:tab w:val="left" w:pos="7252"/>
          <w:tab w:val="left" w:pos="7615"/>
          <w:tab w:val="left" w:pos="8489"/>
          <w:tab w:val="left" w:pos="8656"/>
        </w:tabs>
        <w:ind w:right="405"/>
        <w:jc w:val="right"/>
      </w:pPr>
      <w:r>
        <w:t>РППС обеспечивает условия для эмоционального благополучия детей и</w:t>
      </w:r>
      <w:r>
        <w:rPr>
          <w:spacing w:val="-67"/>
        </w:rPr>
        <w:t xml:space="preserve"> </w:t>
      </w:r>
      <w:r>
        <w:t>комфортной работы педагогических и учебно-вспомогательных сотрудников.</w:t>
      </w:r>
      <w:r>
        <w:rPr>
          <w:spacing w:val="-67"/>
        </w:rPr>
        <w:t xml:space="preserve"> </w:t>
      </w:r>
      <w:r>
        <w:t>В</w:t>
      </w:r>
      <w:r>
        <w:tab/>
      </w:r>
      <w:r>
        <w:t>некоторых</w:t>
      </w:r>
      <w:r>
        <w:tab/>
      </w:r>
      <w:r>
        <w:t>групповых</w:t>
      </w:r>
      <w:r>
        <w:tab/>
      </w:r>
      <w:r>
        <w:t>ячейках</w:t>
      </w:r>
      <w:r>
        <w:tab/>
      </w:r>
      <w:r>
        <w:t>ДОУ</w:t>
      </w:r>
      <w:r>
        <w:tab/>
      </w:r>
      <w:r>
        <w:t>созданы</w:t>
      </w:r>
      <w:r>
        <w:tab/>
      </w:r>
      <w:r>
        <w:t>условия</w:t>
      </w:r>
      <w:r>
        <w:tab/>
      </w:r>
      <w:r>
        <w:t>для</w:t>
      </w:r>
      <w:r>
        <w:rPr>
          <w:spacing w:val="1"/>
        </w:rPr>
        <w:t xml:space="preserve"> </w:t>
      </w:r>
      <w:r>
        <w:rPr>
          <w:w w:val="95"/>
        </w:rPr>
        <w:t>информатизации</w:t>
      </w:r>
      <w:r>
        <w:rPr>
          <w:w w:val="95"/>
        </w:rPr>
        <w:tab/>
      </w:r>
      <w:r>
        <w:rPr>
          <w:w w:val="95"/>
        </w:rPr>
        <w:tab/>
      </w:r>
      <w:r>
        <w:t>образовательного</w:t>
      </w:r>
      <w:r>
        <w:tab/>
      </w:r>
      <w:r>
        <w:tab/>
      </w:r>
      <w:r>
        <w:t>процесса.</w:t>
      </w:r>
      <w:r>
        <w:tab/>
      </w:r>
      <w:r>
        <w:t>Для</w:t>
      </w:r>
      <w:r>
        <w:tab/>
      </w:r>
      <w:r>
        <w:tab/>
      </w:r>
      <w:r>
        <w:t>этого</w:t>
      </w:r>
      <w:r>
        <w:tab/>
      </w:r>
      <w:r>
        <w:tab/>
      </w:r>
      <w:r>
        <w:t>имеется</w:t>
      </w:r>
      <w:r>
        <w:rPr>
          <w:spacing w:val="-67"/>
        </w:rPr>
        <w:t xml:space="preserve"> </w:t>
      </w:r>
      <w:r>
        <w:t>оборудование</w:t>
      </w:r>
      <w:r>
        <w:tab/>
      </w:r>
      <w:r>
        <w:t>для</w:t>
      </w:r>
      <w:r>
        <w:tab/>
      </w:r>
      <w:r>
        <w:t>использования</w:t>
      </w:r>
      <w:r>
        <w:tab/>
      </w:r>
      <w:r>
        <w:tab/>
      </w:r>
      <w:r>
        <w:t>информационно-коммуникационных</w:t>
      </w:r>
    </w:p>
    <w:p>
      <w:pPr>
        <w:pStyle w:val="8"/>
        <w:spacing w:line="321" w:lineRule="exact"/>
        <w:ind w:firstLine="0"/>
        <w:jc w:val="left"/>
        <w:rPr>
          <w:sz w:val="22"/>
        </w:rPr>
      </w:pPr>
      <w:r>
        <w:t>технологий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процессе.</w:t>
      </w: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pStyle w:val="8"/>
        <w:spacing w:before="2"/>
        <w:ind w:left="0" w:firstLine="0"/>
        <w:jc w:val="left"/>
        <w:rPr>
          <w:sz w:val="22"/>
        </w:rPr>
      </w:pPr>
    </w:p>
    <w:p>
      <w:pPr>
        <w:rPr>
          <w:sz w:val="20"/>
        </w:rPr>
        <w:sectPr>
          <w:footerReference r:id="rId4" w:type="default"/>
          <w:pgSz w:w="11910" w:h="16840"/>
          <w:pgMar w:top="1040" w:right="440" w:bottom="1120" w:left="144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2"/>
        <w:spacing w:before="72" w:after="2"/>
        <w:ind w:left="1756" w:right="1905"/>
        <w:jc w:val="center"/>
      </w:pPr>
      <w:r>
        <w:t>Развивающая</w:t>
      </w:r>
      <w:r>
        <w:rPr>
          <w:spacing w:val="-13"/>
        </w:rPr>
        <w:t xml:space="preserve"> </w:t>
      </w:r>
      <w:r>
        <w:t>предметно-пространственная</w:t>
      </w:r>
      <w:r>
        <w:rPr>
          <w:spacing w:val="-11"/>
        </w:rPr>
        <w:t xml:space="preserve"> </w:t>
      </w:r>
      <w:r>
        <w:t>среда</w:t>
      </w:r>
    </w:p>
    <w:tbl>
      <w:tblPr>
        <w:tblStyle w:val="5"/>
        <w:tblW w:w="0" w:type="auto"/>
        <w:tblInd w:w="-2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7"/>
        <w:gridCol w:w="3520"/>
        <w:gridCol w:w="45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127" w:type="dxa"/>
          </w:tcPr>
          <w:p>
            <w:pPr>
              <w:pStyle w:val="12"/>
              <w:spacing w:line="273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3520" w:type="dxa"/>
          </w:tcPr>
          <w:p>
            <w:pPr>
              <w:pStyle w:val="12"/>
              <w:spacing w:line="273" w:lineRule="exact"/>
              <w:ind w:left="671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</w:p>
          <w:p>
            <w:pPr>
              <w:pStyle w:val="12"/>
              <w:spacing w:before="2" w:line="257" w:lineRule="exact"/>
              <w:ind w:left="671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4533" w:type="dxa"/>
          </w:tcPr>
          <w:p>
            <w:pPr>
              <w:pStyle w:val="12"/>
              <w:spacing w:line="273" w:lineRule="exact"/>
              <w:ind w:left="1629" w:right="1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2127" w:type="dxa"/>
          </w:tcPr>
          <w:p>
            <w:pPr>
              <w:pStyle w:val="12"/>
              <w:spacing w:line="242" w:lineRule="auto"/>
              <w:ind w:left="528" w:right="219" w:hanging="183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</w:p>
        </w:tc>
        <w:tc>
          <w:tcPr>
            <w:tcW w:w="3520" w:type="dxa"/>
          </w:tcPr>
          <w:p>
            <w:pPr>
              <w:pStyle w:val="12"/>
              <w:ind w:right="150" w:firstLine="33"/>
              <w:rPr>
                <w:sz w:val="24"/>
              </w:rPr>
            </w:pPr>
            <w:r>
              <w:rPr>
                <w:sz w:val="24"/>
              </w:rPr>
              <w:t>Прогулки, наблюдения;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33" w:type="dxa"/>
          </w:tcPr>
          <w:p>
            <w:pPr>
              <w:pStyle w:val="12"/>
              <w:spacing w:line="242" w:lineRule="auto"/>
              <w:ind w:left="115" w:right="386"/>
              <w:rPr>
                <w:sz w:val="24"/>
              </w:rPr>
            </w:pPr>
            <w:r>
              <w:rPr>
                <w:sz w:val="24"/>
              </w:rPr>
              <w:t>Прогулочные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  <w:p>
            <w:pPr>
              <w:pStyle w:val="12"/>
              <w:spacing w:line="242" w:lineRule="auto"/>
              <w:ind w:left="115" w:right="295"/>
              <w:rPr>
                <w:sz w:val="24"/>
              </w:rPr>
            </w:pPr>
            <w:r>
              <w:rPr>
                <w:sz w:val="24"/>
              </w:rPr>
              <w:t>Игровое,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>
            <w:pPr>
              <w:pStyle w:val="12"/>
              <w:spacing w:line="271" w:lineRule="exact"/>
              <w:ind w:left="115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3" w:hRule="atLeast"/>
        </w:trPr>
        <w:tc>
          <w:tcPr>
            <w:tcW w:w="2127" w:type="dxa"/>
          </w:tcPr>
          <w:p>
            <w:pPr>
              <w:pStyle w:val="12"/>
              <w:spacing w:line="237" w:lineRule="auto"/>
              <w:ind w:left="633" w:right="207" w:hanging="312"/>
              <w:rPr>
                <w:sz w:val="24"/>
              </w:rPr>
            </w:pPr>
            <w:r>
              <w:rPr>
                <w:spacing w:val="-1"/>
                <w:sz w:val="24"/>
              </w:rPr>
              <w:t>Медицинский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520" w:type="dxa"/>
          </w:tcPr>
          <w:p>
            <w:pPr>
              <w:pStyle w:val="12"/>
              <w:ind w:right="370" w:firstLine="33"/>
              <w:rPr>
                <w:sz w:val="24"/>
              </w:rPr>
            </w:pPr>
            <w:r>
              <w:rPr>
                <w:sz w:val="24"/>
              </w:rPr>
              <w:t>Осмотр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консультации </w:t>
            </w:r>
            <w:r>
              <w:rPr>
                <w:sz w:val="24"/>
              </w:rPr>
              <w:t>медсестры,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врачей;</w:t>
            </w:r>
          </w:p>
          <w:p>
            <w:pPr>
              <w:pStyle w:val="12"/>
              <w:ind w:right="275" w:firstLine="33"/>
              <w:rPr>
                <w:sz w:val="24"/>
              </w:rPr>
            </w:pPr>
            <w:r>
              <w:rPr>
                <w:sz w:val="24"/>
              </w:rPr>
              <w:t>Консультативно-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4533" w:type="dxa"/>
          </w:tcPr>
          <w:p>
            <w:pPr>
              <w:pStyle w:val="12"/>
              <w:ind w:left="115" w:right="2140"/>
              <w:rPr>
                <w:sz w:val="24"/>
              </w:rPr>
            </w:pPr>
            <w:r>
              <w:rPr>
                <w:sz w:val="24"/>
              </w:rPr>
              <w:t>Стол письменный;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 детский;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столик;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Медицинский шкаф;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Холодильник;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Кушетка;</w:t>
            </w:r>
          </w:p>
          <w:p>
            <w:pPr>
              <w:pStyle w:val="12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Ростомер;</w:t>
            </w:r>
          </w:p>
          <w:p>
            <w:pPr>
              <w:pStyle w:val="12"/>
              <w:spacing w:line="242" w:lineRule="auto"/>
              <w:ind w:left="115" w:right="2385"/>
              <w:rPr>
                <w:sz w:val="24"/>
              </w:rPr>
            </w:pPr>
            <w:r>
              <w:rPr>
                <w:sz w:val="24"/>
              </w:rPr>
              <w:t>Весы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медицинские;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3" w:hRule="atLeast"/>
        </w:trPr>
        <w:tc>
          <w:tcPr>
            <w:tcW w:w="2127" w:type="dxa"/>
          </w:tcPr>
          <w:p>
            <w:pPr>
              <w:pStyle w:val="12"/>
              <w:spacing w:line="242" w:lineRule="auto"/>
              <w:ind w:left="633" w:right="175" w:hanging="346"/>
              <w:rPr>
                <w:sz w:val="24"/>
              </w:rPr>
            </w:pPr>
            <w:r>
              <w:rPr>
                <w:spacing w:val="-1"/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3520" w:type="dxa"/>
          </w:tcPr>
          <w:p>
            <w:pPr>
              <w:pStyle w:val="12"/>
              <w:ind w:right="654" w:firstLine="33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педагогам;</w:t>
            </w:r>
          </w:p>
          <w:p>
            <w:pPr>
              <w:pStyle w:val="12"/>
              <w:ind w:right="98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Организация </w:t>
            </w:r>
            <w:r>
              <w:rPr>
                <w:sz w:val="24"/>
              </w:rPr>
              <w:t>консультаций,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семинаров,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</w:tc>
        <w:tc>
          <w:tcPr>
            <w:tcW w:w="4533" w:type="dxa"/>
          </w:tcPr>
          <w:p>
            <w:pPr>
              <w:pStyle w:val="12"/>
              <w:ind w:left="115" w:right="898"/>
              <w:rPr>
                <w:sz w:val="24"/>
              </w:rPr>
            </w:pPr>
            <w:r>
              <w:rPr>
                <w:sz w:val="24"/>
              </w:rPr>
              <w:t>Библиотека педагогической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 литературы;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Иллюстративный 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Игрушки;</w:t>
            </w:r>
          </w:p>
          <w:p>
            <w:pPr>
              <w:pStyle w:val="12"/>
              <w:ind w:left="115" w:right="801"/>
              <w:rPr>
                <w:sz w:val="24"/>
              </w:rPr>
            </w:pPr>
            <w:r>
              <w:rPr>
                <w:sz w:val="24"/>
              </w:rPr>
              <w:t>Стенка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 стол, шкаф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картин;</w:t>
            </w:r>
          </w:p>
          <w:p>
            <w:pPr>
              <w:pStyle w:val="12"/>
              <w:spacing w:line="237" w:lineRule="auto"/>
              <w:ind w:left="115" w:right="1307"/>
              <w:rPr>
                <w:sz w:val="24"/>
              </w:rPr>
            </w:pPr>
            <w:r>
              <w:rPr>
                <w:sz w:val="24"/>
              </w:rPr>
              <w:t>МФУ,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ламинатор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2" w:hRule="atLeast"/>
        </w:trPr>
        <w:tc>
          <w:tcPr>
            <w:tcW w:w="2127" w:type="dxa"/>
          </w:tcPr>
          <w:p>
            <w:pPr>
              <w:pStyle w:val="12"/>
              <w:ind w:left="235" w:right="130" w:firstLine="5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3520" w:type="dxa"/>
          </w:tcPr>
          <w:p>
            <w:pPr>
              <w:pStyle w:val="12"/>
              <w:spacing w:line="237" w:lineRule="auto"/>
              <w:ind w:right="1238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>
            <w:pPr>
              <w:pStyle w:val="12"/>
              <w:tabs>
                <w:tab w:val="left" w:pos="1090"/>
                <w:tab w:val="left" w:pos="1733"/>
                <w:tab w:val="left" w:pos="2669"/>
                <w:tab w:val="left" w:pos="2895"/>
              </w:tabs>
              <w:ind w:right="85"/>
              <w:rPr>
                <w:sz w:val="24"/>
              </w:rPr>
            </w:pPr>
            <w:r>
              <w:rPr>
                <w:sz w:val="24"/>
              </w:rPr>
              <w:t>Утренняя гимнастика;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 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Досуговые мероприятия;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собрания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4533" w:type="dxa"/>
          </w:tcPr>
          <w:p>
            <w:pPr>
              <w:pStyle w:val="12"/>
              <w:spacing w:line="237" w:lineRule="auto"/>
              <w:ind w:left="115" w:right="1220"/>
              <w:rPr>
                <w:sz w:val="24"/>
              </w:rPr>
            </w:pPr>
            <w:r>
              <w:rPr>
                <w:sz w:val="24"/>
              </w:rPr>
              <w:t xml:space="preserve">пианино,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детские;</w:t>
            </w:r>
          </w:p>
          <w:p>
            <w:pPr>
              <w:pStyle w:val="12"/>
              <w:spacing w:line="237" w:lineRule="auto"/>
              <w:ind w:left="115" w:right="41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нот;</w:t>
            </w:r>
          </w:p>
          <w:p>
            <w:pPr>
              <w:pStyle w:val="12"/>
              <w:spacing w:before="3"/>
              <w:ind w:left="115" w:right="386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центр, проектор, экран,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микрофоны;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ноутбук;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колонка;</w:t>
            </w:r>
          </w:p>
          <w:p>
            <w:pPr>
              <w:pStyle w:val="12"/>
              <w:spacing w:line="242" w:lineRule="auto"/>
              <w:ind w:left="115" w:right="1444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>
            <w:pPr>
              <w:pStyle w:val="12"/>
              <w:ind w:left="115" w:right="898"/>
              <w:rPr>
                <w:sz w:val="24"/>
              </w:rPr>
            </w:pPr>
            <w:r>
              <w:rPr>
                <w:sz w:val="24"/>
              </w:rPr>
              <w:t>Шкафы для используемых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</w:p>
          <w:p>
            <w:pPr>
              <w:pStyle w:val="12"/>
              <w:spacing w:line="237" w:lineRule="auto"/>
              <w:ind w:left="115" w:right="863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>
            <w:pPr>
              <w:pStyle w:val="12"/>
              <w:spacing w:before="1"/>
              <w:ind w:left="115" w:right="318"/>
              <w:rPr>
                <w:sz w:val="24"/>
              </w:rPr>
            </w:pPr>
            <w:r>
              <w:rPr>
                <w:sz w:val="24"/>
              </w:rPr>
              <w:t>Детские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взрослые костюмы;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равновесия, лазанья,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ползанья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>
      <w:pPr>
        <w:rPr>
          <w:sz w:val="24"/>
        </w:rPr>
        <w:sectPr>
          <w:pgSz w:w="11910" w:h="16840"/>
          <w:pgMar w:top="1040" w:right="440" w:bottom="1200" w:left="144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tbl>
      <w:tblPr>
        <w:tblStyle w:val="5"/>
        <w:tblW w:w="0" w:type="auto"/>
        <w:tblInd w:w="-2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6"/>
        <w:gridCol w:w="3121"/>
        <w:gridCol w:w="453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2526" w:type="dxa"/>
          </w:tcPr>
          <w:p>
            <w:pPr>
              <w:pStyle w:val="12"/>
              <w:spacing w:line="242" w:lineRule="auto"/>
              <w:ind w:left="480" w:right="424" w:firstLine="110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3121" w:type="dxa"/>
          </w:tcPr>
          <w:p>
            <w:pPr>
              <w:pStyle w:val="12"/>
              <w:ind w:right="610"/>
              <w:rPr>
                <w:sz w:val="24"/>
              </w:rPr>
            </w:pPr>
            <w:r>
              <w:rPr>
                <w:sz w:val="24"/>
              </w:rPr>
              <w:t>Развивающая,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развивающая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родителей;</w:t>
            </w:r>
          </w:p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</w:p>
        </w:tc>
        <w:tc>
          <w:tcPr>
            <w:tcW w:w="4533" w:type="dxa"/>
          </w:tcPr>
          <w:p>
            <w:pPr>
              <w:pStyle w:val="12"/>
              <w:ind w:left="115" w:right="929"/>
              <w:rPr>
                <w:sz w:val="24"/>
              </w:rPr>
            </w:pPr>
            <w:r>
              <w:rPr>
                <w:sz w:val="24"/>
              </w:rPr>
              <w:t>Шкаф для пособий, стол детский;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Демонстрационный,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 для занятий с 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релаксации;</w:t>
            </w:r>
          </w:p>
          <w:p>
            <w:pPr>
              <w:pStyle w:val="12"/>
              <w:spacing w:line="280" w:lineRule="exact"/>
              <w:ind w:left="115" w:right="1762"/>
              <w:rPr>
                <w:sz w:val="24"/>
              </w:rPr>
            </w:pPr>
            <w:r>
              <w:rPr>
                <w:spacing w:val="-1"/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5" w:hRule="atLeast"/>
        </w:trPr>
        <w:tc>
          <w:tcPr>
            <w:tcW w:w="2526" w:type="dxa"/>
          </w:tcPr>
          <w:p>
            <w:pPr>
              <w:pStyle w:val="12"/>
              <w:spacing w:line="255" w:lineRule="exact"/>
              <w:ind w:left="245"/>
              <w:rPr>
                <w:sz w:val="24"/>
              </w:rPr>
            </w:pPr>
            <w:r>
              <w:rPr>
                <w:sz w:val="24"/>
              </w:rPr>
              <w:t>Коридоры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3121" w:type="dxa"/>
          </w:tcPr>
          <w:p>
            <w:pPr>
              <w:pStyle w:val="12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  <w:p>
            <w:pPr>
              <w:pStyle w:val="12"/>
              <w:spacing w:before="4" w:line="237" w:lineRule="auto"/>
              <w:ind w:right="284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before="4" w:line="267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4533" w:type="dxa"/>
          </w:tcPr>
          <w:p>
            <w:pPr>
              <w:pStyle w:val="12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  <w:p>
            <w:pPr>
              <w:pStyle w:val="12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</w:tbl>
    <w:p>
      <w:pPr>
        <w:pStyle w:val="8"/>
        <w:spacing w:before="2"/>
        <w:ind w:left="0" w:firstLine="0"/>
        <w:jc w:val="left"/>
        <w:rPr>
          <w:b/>
          <w:sz w:val="20"/>
        </w:rPr>
      </w:pPr>
    </w:p>
    <w:p>
      <w:pPr>
        <w:spacing w:before="87" w:after="2"/>
        <w:ind w:left="1109"/>
        <w:rPr>
          <w:b/>
          <w:sz w:val="28"/>
        </w:rPr>
      </w:pPr>
      <w:r>
        <w:rPr>
          <w:b/>
          <w:sz w:val="28"/>
        </w:rPr>
        <w:t>Развивающая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предметно-пространственная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среда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группах</w:t>
      </w:r>
    </w:p>
    <w:tbl>
      <w:tblPr>
        <w:tblStyle w:val="5"/>
        <w:tblW w:w="0" w:type="auto"/>
        <w:tblInd w:w="-2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3519"/>
        <w:gridCol w:w="42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411" w:type="dxa"/>
          </w:tcPr>
          <w:p>
            <w:pPr>
              <w:pStyle w:val="12"/>
              <w:spacing w:line="274" w:lineRule="exact"/>
              <w:ind w:left="897" w:right="342" w:hanging="5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Развивающая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зона</w:t>
            </w:r>
          </w:p>
        </w:tc>
        <w:tc>
          <w:tcPr>
            <w:tcW w:w="3519" w:type="dxa"/>
          </w:tcPr>
          <w:p>
            <w:pPr>
              <w:pStyle w:val="12"/>
              <w:spacing w:line="274" w:lineRule="exact"/>
              <w:ind w:left="739" w:right="609" w:firstLine="34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4254" w:type="dxa"/>
          </w:tcPr>
          <w:p>
            <w:pPr>
              <w:pStyle w:val="12"/>
              <w:spacing w:line="273" w:lineRule="exact"/>
              <w:ind w:left="1273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2411" w:type="dxa"/>
          </w:tcPr>
          <w:p>
            <w:pPr>
              <w:pStyle w:val="12"/>
              <w:ind w:left="115" w:right="70" w:firstLine="2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исследовательской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519" w:type="dxa"/>
          </w:tcPr>
          <w:p>
            <w:pPr>
              <w:pStyle w:val="12"/>
              <w:ind w:right="113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4254" w:type="dxa"/>
          </w:tcPr>
          <w:p>
            <w:pPr>
              <w:pStyle w:val="12"/>
              <w:ind w:left="111" w:right="793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 и опытов;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погоды;</w:t>
            </w:r>
          </w:p>
          <w:p>
            <w:pPr>
              <w:pStyle w:val="12"/>
              <w:ind w:left="111" w:right="1611"/>
              <w:rPr>
                <w:sz w:val="24"/>
              </w:rPr>
            </w:pPr>
            <w:r>
              <w:rPr>
                <w:sz w:val="24"/>
              </w:rPr>
              <w:t>Сезонный 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>
            <w:pPr>
              <w:pStyle w:val="12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2411" w:type="dxa"/>
          </w:tcPr>
          <w:p>
            <w:pPr>
              <w:pStyle w:val="12"/>
              <w:spacing w:line="242" w:lineRule="auto"/>
              <w:ind w:left="115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конструирования</w:t>
            </w:r>
          </w:p>
        </w:tc>
        <w:tc>
          <w:tcPr>
            <w:tcW w:w="3519" w:type="dxa"/>
          </w:tcPr>
          <w:p>
            <w:pPr>
              <w:pStyle w:val="12"/>
              <w:ind w:right="416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>
            <w:pPr>
              <w:pStyle w:val="12"/>
              <w:ind w:right="113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</w:p>
          <w:p>
            <w:pPr>
              <w:pStyle w:val="12"/>
              <w:spacing w:line="274" w:lineRule="exact"/>
              <w:ind w:right="329"/>
              <w:rPr>
                <w:sz w:val="24"/>
              </w:rPr>
            </w:pPr>
            <w:r>
              <w:rPr>
                <w:sz w:val="24"/>
              </w:rPr>
              <w:t>позиции творца.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</w:tc>
        <w:tc>
          <w:tcPr>
            <w:tcW w:w="4254" w:type="dxa"/>
          </w:tcPr>
          <w:p>
            <w:pPr>
              <w:pStyle w:val="12"/>
              <w:ind w:left="111" w:right="261"/>
              <w:jc w:val="both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 строительный материал;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конструкторы;</w:t>
            </w:r>
          </w:p>
          <w:p>
            <w:pPr>
              <w:pStyle w:val="12"/>
              <w:spacing w:line="237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(младший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2411" w:type="dxa"/>
          </w:tcPr>
          <w:p>
            <w:pPr>
              <w:pStyle w:val="12"/>
              <w:ind w:left="115" w:right="681" w:firstLine="58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письма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  <w:tc>
          <w:tcPr>
            <w:tcW w:w="3519" w:type="dxa"/>
          </w:tcPr>
          <w:p>
            <w:pPr>
              <w:pStyle w:val="12"/>
              <w:ind w:right="11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книгой,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«добывать»нужную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</w:tc>
        <w:tc>
          <w:tcPr>
            <w:tcW w:w="4254" w:type="dxa"/>
          </w:tcPr>
          <w:p>
            <w:pPr>
              <w:pStyle w:val="12"/>
              <w:ind w:left="111" w:right="114"/>
              <w:rPr>
                <w:sz w:val="24"/>
              </w:rPr>
            </w:pPr>
            <w:r>
              <w:rPr>
                <w:sz w:val="24"/>
              </w:rPr>
              <w:t>Детская 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возрастом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 с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</w:t>
            </w:r>
          </w:p>
          <w:p>
            <w:pPr>
              <w:pStyle w:val="12"/>
              <w:spacing w:line="237" w:lineRule="auto"/>
              <w:ind w:left="111" w:right="1377"/>
              <w:rPr>
                <w:sz w:val="24"/>
              </w:rPr>
            </w:pPr>
            <w:r>
              <w:rPr>
                <w:sz w:val="24"/>
              </w:rPr>
              <w:t>Материалы о художниках-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иллюстраторах;</w:t>
            </w:r>
          </w:p>
          <w:p>
            <w:pPr>
              <w:pStyle w:val="12"/>
              <w:spacing w:line="274" w:lineRule="exact"/>
              <w:ind w:left="111" w:right="114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поэтов,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2411" w:type="dxa"/>
          </w:tcPr>
          <w:p>
            <w:pPr>
              <w:pStyle w:val="12"/>
              <w:ind w:left="115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4. Центр сюжетно-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ролевых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театрализованных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(драматических)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</w:p>
        </w:tc>
        <w:tc>
          <w:tcPr>
            <w:tcW w:w="3519" w:type="dxa"/>
          </w:tcPr>
          <w:p>
            <w:pPr>
              <w:pStyle w:val="12"/>
              <w:ind w:right="294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об 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игре.Накопление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  <w:p>
            <w:pPr>
              <w:pStyle w:val="12"/>
              <w:ind w:right="144"/>
              <w:rPr>
                <w:sz w:val="24"/>
              </w:rPr>
            </w:pPr>
            <w:r>
              <w:rPr>
                <w:sz w:val="24"/>
              </w:rPr>
              <w:t>Развитие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играх-драматизациях</w:t>
            </w:r>
          </w:p>
        </w:tc>
        <w:tc>
          <w:tcPr>
            <w:tcW w:w="4254" w:type="dxa"/>
          </w:tcPr>
          <w:p>
            <w:pPr>
              <w:pStyle w:val="12"/>
              <w:spacing w:line="242" w:lineRule="auto"/>
              <w:ind w:left="111" w:right="156"/>
              <w:rPr>
                <w:sz w:val="24"/>
              </w:rPr>
            </w:pPr>
            <w:r>
              <w:rPr>
                <w:sz w:val="24"/>
              </w:rPr>
              <w:t>Атрибутика для сюжетно-ролевых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</w:p>
          <w:p>
            <w:pPr>
              <w:pStyle w:val="12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>
            <w:pPr>
              <w:pStyle w:val="12"/>
              <w:ind w:left="111" w:right="1085"/>
              <w:rPr>
                <w:sz w:val="24"/>
              </w:rPr>
            </w:pPr>
            <w:r>
              <w:rPr>
                <w:sz w:val="24"/>
              </w:rPr>
              <w:t>«Парикмахерская»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Ширмы, элементы костюмов;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 виды театров;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шапочки</w:t>
            </w:r>
          </w:p>
        </w:tc>
      </w:tr>
    </w:tbl>
    <w:p>
      <w:pPr>
        <w:rPr>
          <w:sz w:val="24"/>
        </w:rPr>
        <w:sectPr>
          <w:pgSz w:w="11910" w:h="16840"/>
          <w:pgMar w:top="1120" w:right="440" w:bottom="1200" w:left="144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tbl>
      <w:tblPr>
        <w:tblStyle w:val="5"/>
        <w:tblW w:w="0" w:type="auto"/>
        <w:tblInd w:w="-27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11"/>
        <w:gridCol w:w="3519"/>
        <w:gridCol w:w="425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2411" w:type="dxa"/>
          </w:tcPr>
          <w:p>
            <w:pPr>
              <w:pStyle w:val="12"/>
              <w:ind w:left="115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патриотического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519" w:type="dxa"/>
          </w:tcPr>
          <w:p>
            <w:pPr>
              <w:pStyle w:val="12"/>
              <w:ind w:right="11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254" w:type="dxa"/>
          </w:tcPr>
          <w:p>
            <w:pPr>
              <w:pStyle w:val="12"/>
              <w:spacing w:line="242" w:lineRule="auto"/>
              <w:ind w:left="111" w:right="1073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Осетинская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символика;</w:t>
            </w:r>
          </w:p>
          <w:p>
            <w:pPr>
              <w:pStyle w:val="12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>
            <w:pPr>
              <w:pStyle w:val="12"/>
              <w:spacing w:line="274" w:lineRule="exact"/>
              <w:ind w:left="111" w:right="882"/>
              <w:rPr>
                <w:sz w:val="24"/>
              </w:rPr>
            </w:pPr>
            <w:r>
              <w:rPr>
                <w:sz w:val="24"/>
              </w:rPr>
              <w:t>Наглядный материал: альбомы,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4" w:hRule="atLeast"/>
        </w:trPr>
        <w:tc>
          <w:tcPr>
            <w:tcW w:w="2411" w:type="dxa"/>
          </w:tcPr>
          <w:p>
            <w:pPr>
              <w:pStyle w:val="12"/>
              <w:spacing w:line="26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</w:p>
          <w:p>
            <w:pPr>
              <w:pStyle w:val="12"/>
              <w:spacing w:line="242" w:lineRule="auto"/>
              <w:ind w:left="115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</w:p>
        </w:tc>
        <w:tc>
          <w:tcPr>
            <w:tcW w:w="3519" w:type="dxa"/>
          </w:tcPr>
          <w:p>
            <w:pPr>
              <w:pStyle w:val="12"/>
              <w:ind w:right="416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</w:p>
          <w:p>
            <w:pPr>
              <w:pStyle w:val="12"/>
              <w:ind w:right="571"/>
              <w:rPr>
                <w:sz w:val="24"/>
              </w:rPr>
            </w:pPr>
            <w:r>
              <w:rPr>
                <w:sz w:val="24"/>
              </w:rPr>
              <w:t>деятельности.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>
            <w:pPr>
              <w:pStyle w:val="12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4254" w:type="dxa"/>
          </w:tcPr>
          <w:p>
            <w:pPr>
              <w:pStyle w:val="12"/>
              <w:spacing w:line="237" w:lineRule="auto"/>
              <w:ind w:left="111" w:right="818"/>
              <w:jc w:val="both"/>
              <w:rPr>
                <w:sz w:val="24"/>
              </w:rPr>
            </w:pPr>
            <w:r>
              <w:rPr>
                <w:sz w:val="24"/>
              </w:rPr>
              <w:t>Бумага разного формата, разной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тона;</w:t>
            </w:r>
          </w:p>
          <w:p>
            <w:pPr>
              <w:pStyle w:val="12"/>
              <w:ind w:left="111" w:right="478"/>
              <w:jc w:val="both"/>
              <w:rPr>
                <w:sz w:val="24"/>
              </w:rPr>
            </w:pPr>
            <w:r>
              <w:rPr>
                <w:sz w:val="24"/>
              </w:rPr>
              <w:t>Цветные карандаши, краски, 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размера, пластилин, 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</w:p>
          <w:p>
            <w:pPr>
              <w:pStyle w:val="12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Цветная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картон;</w:t>
            </w:r>
          </w:p>
          <w:p>
            <w:pPr>
              <w:pStyle w:val="12"/>
              <w:spacing w:line="237" w:lineRule="auto"/>
              <w:ind w:left="111" w:right="315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клеенка;</w:t>
            </w:r>
          </w:p>
          <w:p>
            <w:pPr>
              <w:pStyle w:val="12"/>
              <w:ind w:left="111" w:right="1858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Бросовый материал;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Альбомы-раскраски;</w:t>
            </w:r>
          </w:p>
          <w:p>
            <w:pPr>
              <w:pStyle w:val="12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74" w:lineRule="exact"/>
              <w:ind w:left="111" w:right="1302"/>
              <w:rPr>
                <w:sz w:val="24"/>
              </w:rPr>
            </w:pPr>
            <w:r>
              <w:rPr>
                <w:sz w:val="24"/>
              </w:rPr>
              <w:t>альбомы с иллюстрациями,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2" w:hRule="atLeast"/>
        </w:trPr>
        <w:tc>
          <w:tcPr>
            <w:tcW w:w="2411" w:type="dxa"/>
          </w:tcPr>
          <w:p>
            <w:pPr>
              <w:pStyle w:val="12"/>
              <w:spacing w:line="237" w:lineRule="auto"/>
              <w:ind w:left="115" w:right="801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Центр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математики</w:t>
            </w:r>
          </w:p>
        </w:tc>
        <w:tc>
          <w:tcPr>
            <w:tcW w:w="3519" w:type="dxa"/>
          </w:tcPr>
          <w:p>
            <w:pPr>
              <w:pStyle w:val="12"/>
              <w:ind w:right="667"/>
              <w:rPr>
                <w:sz w:val="24"/>
              </w:rPr>
            </w:pPr>
            <w:r>
              <w:rPr>
                <w:sz w:val="24"/>
              </w:rPr>
              <w:t>Отрабатывать 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>
            <w:pPr>
              <w:pStyle w:val="12"/>
              <w:ind w:right="116"/>
              <w:rPr>
                <w:sz w:val="24"/>
              </w:rPr>
            </w:pPr>
            <w:r>
              <w:rPr>
                <w:sz w:val="24"/>
              </w:rPr>
              <w:t>деятельности, 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себя 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своеобразные детские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 игровую,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254" w:type="dxa"/>
          </w:tcPr>
          <w:p>
            <w:pPr>
              <w:pStyle w:val="12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</w:p>
          <w:p>
            <w:pPr>
              <w:pStyle w:val="12"/>
              <w:ind w:left="149" w:right="294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соответствии с возрастом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 детей (игры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 и счету,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предметов, ориентировке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Разнообразный счетный, 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 (плоскостные 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для счета; мелкие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предметы – матрешки, грибочки,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рыбки и др.; счетные палочки;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 геометрических 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размеров, разного 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природный материал для счета;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>
            <w:pPr>
              <w:pStyle w:val="12"/>
              <w:spacing w:line="242" w:lineRule="auto"/>
              <w:ind w:left="149" w:right="993"/>
              <w:rPr>
                <w:sz w:val="24"/>
              </w:rPr>
            </w:pPr>
            <w:r>
              <w:rPr>
                <w:sz w:val="24"/>
              </w:rPr>
              <w:t>Занимательный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содержания:</w:t>
            </w:r>
          </w:p>
          <w:p>
            <w:pPr>
              <w:pStyle w:val="12"/>
              <w:numPr>
                <w:ilvl w:val="0"/>
                <w:numId w:val="35"/>
              </w:numPr>
              <w:tabs>
                <w:tab w:val="left" w:pos="294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задачи-шутки,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ребусы,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на нахождение сходства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др.; 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загадки; математические считалки;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 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 игры, 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>
            <w:pPr>
              <w:pStyle w:val="12"/>
              <w:numPr>
                <w:ilvl w:val="0"/>
                <w:numId w:val="35"/>
              </w:numPr>
              <w:tabs>
                <w:tab w:val="left" w:pos="294"/>
              </w:tabs>
              <w:ind w:right="621" w:firstLine="0"/>
              <w:rPr>
                <w:sz w:val="24"/>
              </w:rPr>
            </w:pPr>
            <w:r>
              <w:rPr>
                <w:sz w:val="24"/>
              </w:rPr>
              <w:t>приборы-помощники: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увеличительное стекло, песочные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магниты,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</w:p>
          <w:p>
            <w:pPr>
              <w:pStyle w:val="12"/>
              <w:spacing w:line="270" w:lineRule="exact"/>
              <w:ind w:left="149"/>
              <w:rPr>
                <w:sz w:val="24"/>
              </w:rPr>
            </w:pPr>
            <w:r>
              <w:rPr>
                <w:sz w:val="24"/>
              </w:rPr>
              <w:t>резиновые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груши 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</w:tc>
      </w:tr>
    </w:tbl>
    <w:p>
      <w:pPr>
        <w:spacing w:line="270" w:lineRule="exact"/>
        <w:rPr>
          <w:sz w:val="24"/>
        </w:rPr>
        <w:sectPr>
          <w:pgSz w:w="11910" w:h="16840"/>
          <w:pgMar w:top="1120" w:right="440" w:bottom="1120" w:left="144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11"/>
        <w:numPr>
          <w:ilvl w:val="1"/>
          <w:numId w:val="32"/>
        </w:numPr>
        <w:tabs>
          <w:tab w:val="left" w:pos="1480"/>
        </w:tabs>
        <w:spacing w:before="72"/>
        <w:ind w:left="259" w:right="408" w:firstLine="710"/>
        <w:jc w:val="both"/>
        <w:rPr>
          <w:sz w:val="28"/>
          <w:szCs w:val="28"/>
        </w:rPr>
      </w:pPr>
      <w:r>
        <w:rPr>
          <w:b/>
          <w:sz w:val="28"/>
        </w:rPr>
        <w:t>Описание материально-технического обеспечения Программы.</w:t>
      </w:r>
      <w:r>
        <w:rPr>
          <w:b/>
          <w:spacing w:val="-67"/>
          <w:sz w:val="28"/>
        </w:rPr>
        <w:t xml:space="preserve">        </w:t>
      </w:r>
      <w:r>
        <w:rPr>
          <w:sz w:val="28"/>
          <w:szCs w:val="28"/>
        </w:rPr>
        <w:t>Материально-техническое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обеспечение,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оснащение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развивающая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среда детского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сада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соответствует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ФГОС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отвечают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всем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требованиям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(СанПиН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1.2.3685-21).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дошкольном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учреждении созданы все необходимые условия, позволяющие в полной мере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эффективно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процесс,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решать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задачи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воспитания и развития детей с учетом основных направлений 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учреждения.</w:t>
      </w:r>
    </w:p>
    <w:p>
      <w:pPr>
        <w:pStyle w:val="8"/>
        <w:ind w:right="418"/>
      </w:pPr>
      <w:r>
        <w:t>ДОУ оснащено полным набором оборудования для различных видов</w:t>
      </w:r>
      <w:r>
        <w:rPr>
          <w:spacing w:val="1"/>
        </w:rPr>
        <w:t xml:space="preserve"> </w:t>
      </w:r>
      <w:r>
        <w:t>детской деятельности в помещении и на участке, игровыми и физкультурной</w:t>
      </w:r>
      <w:r>
        <w:rPr>
          <w:spacing w:val="1"/>
        </w:rPr>
        <w:t xml:space="preserve"> </w:t>
      </w:r>
      <w:r>
        <w:t>площадкой,</w:t>
      </w:r>
      <w:r>
        <w:rPr>
          <w:spacing w:val="2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>
      <w:pPr>
        <w:pStyle w:val="8"/>
        <w:ind w:right="418"/>
      </w:pPr>
      <w:r>
        <w:t>ДОУ имеет необходимое оснащение и оборудование для всех видов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педагогической, административной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деятельности:</w:t>
      </w:r>
    </w:p>
    <w:p>
      <w:pPr>
        <w:pStyle w:val="11"/>
        <w:numPr>
          <w:ilvl w:val="0"/>
          <w:numId w:val="36"/>
        </w:numPr>
        <w:tabs>
          <w:tab w:val="left" w:pos="1321"/>
        </w:tabs>
        <w:spacing w:line="242" w:lineRule="auto"/>
        <w:ind w:right="411" w:firstLine="706"/>
        <w:jc w:val="both"/>
        <w:rPr>
          <w:sz w:val="28"/>
        </w:rPr>
      </w:pPr>
      <w:r>
        <w:rPr>
          <w:sz w:val="28"/>
        </w:rPr>
        <w:t>помещения для занятий и проектов, обеспечивающие 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 через игру, общение, познавательно-исследовательскую деятельность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1"/>
          <w:sz w:val="28"/>
        </w:rPr>
        <w:t xml:space="preserve"> </w:t>
      </w:r>
      <w:r>
        <w:rPr>
          <w:sz w:val="28"/>
        </w:rPr>
        <w:t>с 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>
      <w:pPr>
        <w:pStyle w:val="11"/>
        <w:numPr>
          <w:ilvl w:val="0"/>
          <w:numId w:val="36"/>
        </w:numPr>
        <w:tabs>
          <w:tab w:val="left" w:pos="1336"/>
        </w:tabs>
        <w:ind w:right="411" w:firstLine="706"/>
        <w:jc w:val="both"/>
        <w:rPr>
          <w:sz w:val="28"/>
        </w:rPr>
      </w:pPr>
      <w:r>
        <w:rPr>
          <w:sz w:val="28"/>
        </w:rPr>
        <w:t>оснащение РППС, включающей средства обучения и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>
      <w:pPr>
        <w:pStyle w:val="11"/>
        <w:numPr>
          <w:ilvl w:val="0"/>
          <w:numId w:val="36"/>
        </w:numPr>
        <w:tabs>
          <w:tab w:val="left" w:pos="1345"/>
        </w:tabs>
        <w:ind w:right="420" w:firstLine="706"/>
        <w:jc w:val="both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>
      <w:pPr>
        <w:pStyle w:val="11"/>
        <w:numPr>
          <w:ilvl w:val="0"/>
          <w:numId w:val="36"/>
        </w:numPr>
        <w:tabs>
          <w:tab w:val="left" w:pos="1269"/>
        </w:tabs>
        <w:spacing w:line="321" w:lineRule="exact"/>
        <w:ind w:left="1268" w:hanging="304"/>
        <w:jc w:val="both"/>
        <w:rPr>
          <w:sz w:val="28"/>
        </w:rPr>
      </w:pPr>
      <w:r>
        <w:rPr>
          <w:sz w:val="28"/>
        </w:rPr>
        <w:t>административные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кабинет;</w:t>
      </w:r>
    </w:p>
    <w:p>
      <w:pPr>
        <w:pStyle w:val="11"/>
        <w:numPr>
          <w:ilvl w:val="0"/>
          <w:numId w:val="36"/>
        </w:numPr>
        <w:tabs>
          <w:tab w:val="left" w:pos="1269"/>
        </w:tabs>
        <w:spacing w:line="322" w:lineRule="exact"/>
        <w:ind w:left="1268" w:hanging="304"/>
        <w:jc w:val="both"/>
        <w:rPr>
          <w:sz w:val="28"/>
        </w:rPr>
      </w:pPr>
      <w:r>
        <w:rPr>
          <w:sz w:val="28"/>
        </w:rPr>
        <w:t>помещения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(педагог-психолог);</w:t>
      </w:r>
    </w:p>
    <w:p>
      <w:pPr>
        <w:pStyle w:val="11"/>
        <w:numPr>
          <w:ilvl w:val="0"/>
          <w:numId w:val="36"/>
        </w:numPr>
        <w:tabs>
          <w:tab w:val="left" w:pos="1326"/>
        </w:tabs>
        <w:spacing w:line="242" w:lineRule="auto"/>
        <w:ind w:right="419" w:firstLine="706"/>
        <w:jc w:val="both"/>
        <w:rPr>
          <w:sz w:val="28"/>
        </w:rPr>
      </w:pPr>
      <w:r>
        <w:rPr>
          <w:sz w:val="28"/>
        </w:rPr>
        <w:t>помещения, обеспечивающие охрану и укрепление физического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 медицинский кабинет;</w:t>
      </w:r>
    </w:p>
    <w:p>
      <w:pPr>
        <w:pStyle w:val="11"/>
        <w:numPr>
          <w:ilvl w:val="0"/>
          <w:numId w:val="36"/>
        </w:numPr>
        <w:tabs>
          <w:tab w:val="left" w:pos="1269"/>
        </w:tabs>
        <w:spacing w:line="320" w:lineRule="exact"/>
        <w:ind w:left="1268" w:hanging="304"/>
        <w:jc w:val="both"/>
        <w:rPr>
          <w:sz w:val="28"/>
        </w:rPr>
      </w:pPr>
      <w:r>
        <w:rPr>
          <w:sz w:val="28"/>
        </w:rPr>
        <w:t>оформленная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прогулки.</w:t>
      </w:r>
    </w:p>
    <w:p>
      <w:pPr>
        <w:pStyle w:val="8"/>
        <w:ind w:right="406"/>
      </w:pPr>
      <w:r>
        <w:t>ДОУ имеет возможность приобретения обновляемых 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расходных 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телекоммуникационной сети</w:t>
      </w:r>
      <w:r>
        <w:rPr>
          <w:spacing w:val="5"/>
        </w:rPr>
        <w:t xml:space="preserve"> </w:t>
      </w:r>
      <w:r>
        <w:t>Интернет.</w:t>
      </w:r>
    </w:p>
    <w:p>
      <w:pPr>
        <w:pStyle w:val="2"/>
        <w:spacing w:before="72"/>
        <w:ind w:left="259" w:right="414" w:firstLine="706"/>
      </w:pPr>
      <w:r>
        <w:t>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 воспитания. Учебно-методический комплект для реализации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задач</w:t>
      </w:r>
    </w:p>
    <w:p>
      <w:pPr>
        <w:pStyle w:val="8"/>
        <w:spacing w:line="242" w:lineRule="auto"/>
        <w:ind w:right="410"/>
      </w:pPr>
      <w:r>
        <w:t>При реализации Программы в ДОУ используется Примерный перечень</w:t>
      </w:r>
      <w:r>
        <w:rPr>
          <w:spacing w:val="1"/>
        </w:rPr>
        <w:t xml:space="preserve"> </w:t>
      </w:r>
      <w:r>
        <w:t>литературных, музыкальных, художественных, анимационных произведений,</w:t>
      </w:r>
      <w:r>
        <w:rPr>
          <w:spacing w:val="-67"/>
        </w:rPr>
        <w:t xml:space="preserve"> </w:t>
      </w:r>
      <w:r>
        <w:t>приведенный</w:t>
      </w:r>
      <w:r>
        <w:rPr>
          <w:spacing w:val="5"/>
        </w:rPr>
        <w:t xml:space="preserve"> </w:t>
      </w:r>
      <w:r>
        <w:t>в ФОП</w:t>
      </w:r>
      <w:r>
        <w:rPr>
          <w:spacing w:val="-2"/>
        </w:rPr>
        <w:t xml:space="preserve"> </w:t>
      </w:r>
      <w:r>
        <w:t>ДО</w:t>
      </w:r>
      <w:r>
        <w:rPr>
          <w:vertAlign w:val="superscript"/>
        </w:rPr>
        <w:t>12</w:t>
      </w:r>
      <w:r>
        <w:t>.</w:t>
      </w:r>
    </w:p>
    <w:p>
      <w:pPr>
        <w:pStyle w:val="8"/>
        <w:ind w:right="421"/>
      </w:pPr>
      <w:r>
        <w:t>Методические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Программы, в том числе лицензионные цифровые образовательные ресурсы</w:t>
      </w:r>
      <w:r>
        <w:rPr>
          <w:spacing w:val="1"/>
        </w:rPr>
        <w:t xml:space="preserve"> </w:t>
      </w:r>
      <w:r>
        <w:rPr>
          <w:rFonts w:hint="default"/>
          <w:spacing w:val="1"/>
          <w:lang w:val="ru-RU"/>
        </w:rPr>
        <w:t xml:space="preserve">          </w:t>
      </w:r>
      <w:bookmarkStart w:id="9" w:name="_GoBack"/>
      <w:bookmarkEnd w:id="9"/>
      <w:r>
        <w:t>РАЗДЕЛ</w:t>
      </w:r>
      <w:r>
        <w:rPr>
          <w:spacing w:val="-2"/>
        </w:rPr>
        <w:t xml:space="preserve"> </w:t>
      </w:r>
      <w:r>
        <w:t>4.</w:t>
      </w:r>
    </w:p>
    <w:p>
      <w:pPr>
        <w:spacing w:line="322" w:lineRule="exact"/>
        <w:ind w:left="1309" w:right="1454"/>
        <w:jc w:val="center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ПРЕЗЕНТАЦИЯ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ПРОГРАММЫ</w:t>
      </w:r>
    </w:p>
    <w:p>
      <w:pPr>
        <w:pStyle w:val="8"/>
        <w:spacing w:before="11"/>
        <w:ind w:left="0" w:firstLine="0"/>
        <w:jc w:val="left"/>
        <w:rPr>
          <w:b/>
          <w:sz w:val="27"/>
        </w:rPr>
      </w:pPr>
      <w:bookmarkStart w:id="1" w:name="муниципального_бюджетного__дошкольного_("/>
      <w:bookmarkEnd w:id="1"/>
    </w:p>
    <w:p>
      <w:pPr>
        <w:pStyle w:val="2"/>
        <w:ind w:left="259" w:right="417" w:firstLine="706"/>
      </w:pPr>
      <w:r>
        <w:t>4.1.Возрастные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Программа</w:t>
      </w:r>
    </w:p>
    <w:p>
      <w:pPr>
        <w:pStyle w:val="8"/>
        <w:ind w:right="401" w:firstLine="360"/>
      </w:pPr>
      <w:r>
        <w:t>Программа охватывает детей с 2х до 7 лет и ориентирована на категории</w:t>
      </w:r>
      <w:r>
        <w:rPr>
          <w:spacing w:val="1"/>
        </w:rPr>
        <w:t xml:space="preserve"> </w:t>
      </w:r>
      <w:r>
        <w:t>воспитанников ДОУ: от 2 до 4 лет – разновозрастная группа, от 4 до 5 лет -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группа;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старшая</w:t>
      </w:r>
      <w:r>
        <w:rPr>
          <w:spacing w:val="1"/>
        </w:rPr>
        <w:t xml:space="preserve"> </w:t>
      </w:r>
      <w:r>
        <w:t>группа;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подготовительная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группа.</w:t>
      </w:r>
    </w:p>
    <w:p>
      <w:pPr>
        <w:pStyle w:val="2"/>
        <w:spacing w:line="320" w:lineRule="exact"/>
      </w:pPr>
      <w:r>
        <w:t>4.2.Используемые</w:t>
      </w:r>
      <w:r>
        <w:rPr>
          <w:spacing w:val="-5"/>
        </w:rPr>
        <w:t xml:space="preserve"> </w:t>
      </w:r>
      <w:r>
        <w:t>Программы</w:t>
      </w:r>
    </w:p>
    <w:p>
      <w:pPr>
        <w:pStyle w:val="8"/>
        <w:spacing w:before="4"/>
        <w:ind w:left="0" w:firstLine="0"/>
        <w:jc w:val="left"/>
      </w:pPr>
    </w:p>
    <w:tbl>
      <w:tblPr>
        <w:tblStyle w:val="5"/>
        <w:tblW w:w="0" w:type="auto"/>
        <w:tblInd w:w="1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92"/>
        <w:gridCol w:w="478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4792" w:type="dxa"/>
          </w:tcPr>
          <w:p>
            <w:pPr>
              <w:pStyle w:val="12"/>
              <w:spacing w:before="1"/>
              <w:ind w:left="1094" w:right="1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  <w:tc>
          <w:tcPr>
            <w:tcW w:w="4782" w:type="dxa"/>
          </w:tcPr>
          <w:p>
            <w:pPr>
              <w:pStyle w:val="12"/>
              <w:spacing w:line="274" w:lineRule="exact"/>
              <w:ind w:left="792" w:right="468" w:hanging="2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 формируемая участниками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9" w:hRule="atLeast"/>
        </w:trPr>
        <w:tc>
          <w:tcPr>
            <w:tcW w:w="4792" w:type="dxa"/>
          </w:tcPr>
          <w:p>
            <w:pPr>
              <w:pStyle w:val="12"/>
              <w:ind w:left="0"/>
              <w:rPr>
                <w:sz w:val="23"/>
              </w:rPr>
            </w:pPr>
          </w:p>
          <w:p>
            <w:pPr>
              <w:pStyle w:val="12"/>
              <w:spacing w:before="1"/>
              <w:ind w:left="1094" w:right="1079"/>
              <w:jc w:val="center"/>
              <w:rPr>
                <w:sz w:val="24"/>
              </w:rPr>
            </w:pPr>
            <w:r>
              <w:rPr>
                <w:sz w:val="24"/>
              </w:rPr>
              <w:t>ФОП ДО</w:t>
            </w:r>
          </w:p>
        </w:tc>
        <w:tc>
          <w:tcPr>
            <w:tcW w:w="4782" w:type="dxa"/>
          </w:tcPr>
          <w:p>
            <w:pPr>
              <w:pStyle w:val="12"/>
              <w:spacing w:line="267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Региональная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программа</w:t>
            </w:r>
          </w:p>
          <w:p>
            <w:pPr>
              <w:pStyle w:val="12"/>
              <w:ind w:left="105" w:right="418"/>
              <w:rPr>
                <w:i/>
                <w:sz w:val="24"/>
              </w:rPr>
            </w:pPr>
            <w:r>
              <w:rPr>
                <w:i/>
                <w:sz w:val="24"/>
              </w:rPr>
              <w:t>«Осетия – мой край родной!»</w:t>
            </w:r>
          </w:p>
        </w:tc>
      </w:tr>
    </w:tbl>
    <w:p>
      <w:pPr>
        <w:pStyle w:val="8"/>
        <w:spacing w:before="9"/>
        <w:ind w:left="0" w:firstLine="0"/>
        <w:jc w:val="left"/>
        <w:rPr>
          <w:sz w:val="27"/>
        </w:rPr>
      </w:pPr>
    </w:p>
    <w:p>
      <w:pPr>
        <w:pStyle w:val="2"/>
        <w:ind w:left="259" w:right="515" w:firstLine="706"/>
      </w:pPr>
      <w:bookmarkStart w:id="2" w:name="Характеристика_взаимодействия_педагогиче"/>
      <w:bookmarkEnd w:id="2"/>
      <w:r>
        <w:t>4.3.Характеристика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воспитанников</w:t>
      </w:r>
    </w:p>
    <w:p>
      <w:pPr>
        <w:spacing w:line="321" w:lineRule="exact"/>
        <w:ind w:left="1849"/>
        <w:rPr>
          <w:b/>
          <w:sz w:val="28"/>
        </w:rPr>
      </w:pPr>
      <w:bookmarkStart w:id="3" w:name="Направления_взаимодействия_с_семьями_вос"/>
      <w:bookmarkEnd w:id="3"/>
      <w:r>
        <w:rPr>
          <w:b/>
          <w:sz w:val="28"/>
        </w:rPr>
        <w:t>Направления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взаимодействия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семьями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воспитанников</w:t>
      </w:r>
    </w:p>
    <w:p>
      <w:pPr>
        <w:pStyle w:val="8"/>
        <w:spacing w:before="10"/>
        <w:ind w:left="0" w:firstLine="0"/>
        <w:jc w:val="left"/>
        <w:rPr>
          <w:b/>
          <w:sz w:val="16"/>
        </w:rPr>
      </w:pPr>
    </w:p>
    <w:tbl>
      <w:tblPr>
        <w:tblStyle w:val="5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7"/>
        <w:gridCol w:w="721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2147" w:type="dxa"/>
          </w:tcPr>
          <w:p>
            <w:pPr>
              <w:pStyle w:val="12"/>
              <w:spacing w:line="253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</w:tc>
        <w:tc>
          <w:tcPr>
            <w:tcW w:w="7218" w:type="dxa"/>
          </w:tcPr>
          <w:p>
            <w:pPr>
              <w:pStyle w:val="12"/>
              <w:spacing w:line="253" w:lineRule="exact"/>
              <w:ind w:left="2564" w:right="2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2147" w:type="dxa"/>
            <w:tcBorders>
              <w:bottom w:val="single" w:color="000000" w:sz="6" w:space="0"/>
            </w:tcBorders>
          </w:tcPr>
          <w:p>
            <w:pPr>
              <w:pStyle w:val="12"/>
              <w:spacing w:line="242" w:lineRule="auto"/>
              <w:ind w:left="148" w:right="179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7218" w:type="dxa"/>
            <w:tcBorders>
              <w:bottom w:val="single" w:color="000000" w:sz="6" w:space="0"/>
            </w:tcBorders>
          </w:tcPr>
          <w:p>
            <w:pPr>
              <w:pStyle w:val="12"/>
              <w:spacing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2147" w:type="dxa"/>
            <w:tcBorders>
              <w:top w:val="single" w:color="000000" w:sz="6" w:space="0"/>
            </w:tcBorders>
          </w:tcPr>
          <w:p>
            <w:pPr>
              <w:pStyle w:val="12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218" w:type="dxa"/>
            <w:tcBorders>
              <w:top w:val="single" w:color="000000" w:sz="6" w:space="0"/>
            </w:tcBorders>
          </w:tcPr>
          <w:p>
            <w:pPr>
              <w:pStyle w:val="12"/>
              <w:ind w:left="152" w:right="683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родителей с возрастными и психологическими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 детей дошкольного возраста. Формирование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2147" w:type="dxa"/>
          </w:tcPr>
          <w:p>
            <w:pPr>
              <w:pStyle w:val="12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</w:tc>
        <w:tc>
          <w:tcPr>
            <w:tcW w:w="7218" w:type="dxa"/>
          </w:tcPr>
          <w:p>
            <w:pPr>
              <w:pStyle w:val="12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контакта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</w:p>
          <w:p>
            <w:pPr>
              <w:pStyle w:val="12"/>
              <w:spacing w:before="3" w:line="266" w:lineRule="exact"/>
              <w:ind w:left="152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1" w:hRule="atLeast"/>
        </w:trPr>
        <w:tc>
          <w:tcPr>
            <w:tcW w:w="2147" w:type="dxa"/>
          </w:tcPr>
          <w:p>
            <w:pPr>
              <w:pStyle w:val="12"/>
              <w:ind w:left="148" w:right="107"/>
              <w:rPr>
                <w:sz w:val="24"/>
              </w:rPr>
            </w:pP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ознакомительные;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>
            <w:pPr>
              <w:pStyle w:val="12"/>
              <w:spacing w:line="266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просветительские</w:t>
            </w:r>
          </w:p>
        </w:tc>
        <w:tc>
          <w:tcPr>
            <w:tcW w:w="7218" w:type="dxa"/>
          </w:tcPr>
          <w:p>
            <w:pPr>
              <w:pStyle w:val="12"/>
              <w:spacing w:line="242" w:lineRule="auto"/>
              <w:ind w:left="15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>
            <w:pPr>
              <w:pStyle w:val="12"/>
              <w:spacing w:line="271" w:lineRule="exact"/>
              <w:ind w:left="15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 знаний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воспитании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развитии детей</w:t>
            </w:r>
          </w:p>
        </w:tc>
      </w:tr>
    </w:tbl>
    <w:p>
      <w:pPr>
        <w:spacing w:line="271" w:lineRule="exact"/>
        <w:rPr>
          <w:sz w:val="24"/>
        </w:rPr>
        <w:sectPr>
          <w:pgSz w:w="11910" w:h="16840"/>
          <w:pgMar w:top="1040" w:right="440" w:bottom="1200" w:left="144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2"/>
        <w:spacing w:before="72"/>
        <w:ind w:left="1056"/>
      </w:pPr>
      <w:bookmarkStart w:id="4" w:name="Основные_формы_взаимодействия_с__семьями"/>
      <w:bookmarkEnd w:id="4"/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воспитанников</w:t>
      </w:r>
    </w:p>
    <w:p>
      <w:pPr>
        <w:pStyle w:val="8"/>
        <w:spacing w:before="5" w:after="1"/>
        <w:ind w:left="0" w:firstLine="0"/>
        <w:jc w:val="left"/>
        <w:rPr>
          <w:b/>
          <w:sz w:val="26"/>
        </w:rPr>
      </w:pPr>
    </w:p>
    <w:tbl>
      <w:tblPr>
        <w:tblStyle w:val="5"/>
        <w:tblW w:w="0" w:type="auto"/>
        <w:tblInd w:w="2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9"/>
        <w:gridCol w:w="2953"/>
        <w:gridCol w:w="2266"/>
        <w:gridCol w:w="184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2439" w:type="dxa"/>
          </w:tcPr>
          <w:p>
            <w:pPr>
              <w:pStyle w:val="12"/>
              <w:ind w:left="201" w:right="18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Изучение запросов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ипотребностей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953" w:type="dxa"/>
          </w:tcPr>
          <w:p>
            <w:pPr>
              <w:pStyle w:val="12"/>
              <w:ind w:left="543" w:right="51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информирование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2266" w:type="dxa"/>
          </w:tcPr>
          <w:p>
            <w:pPr>
              <w:pStyle w:val="12"/>
              <w:ind w:left="202" w:right="176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Обмен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распространение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опыта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</w:p>
        </w:tc>
        <w:tc>
          <w:tcPr>
            <w:tcW w:w="1844" w:type="dxa"/>
          </w:tcPr>
          <w:p>
            <w:pPr>
              <w:pStyle w:val="12"/>
              <w:spacing w:line="237" w:lineRule="auto"/>
              <w:ind w:left="274" w:right="90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2439" w:type="dxa"/>
          </w:tcPr>
          <w:p>
            <w:pPr>
              <w:pStyle w:val="12"/>
              <w:ind w:right="717"/>
              <w:rPr>
                <w:sz w:val="24"/>
              </w:rPr>
            </w:pPr>
            <w:r>
              <w:rPr>
                <w:sz w:val="24"/>
              </w:rPr>
              <w:t>Доверительная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  <w:tc>
          <w:tcPr>
            <w:tcW w:w="2953" w:type="dxa"/>
          </w:tcPr>
          <w:p>
            <w:pPr>
              <w:pStyle w:val="12"/>
              <w:ind w:left="120" w:right="1817"/>
              <w:rPr>
                <w:sz w:val="24"/>
              </w:rPr>
            </w:pPr>
            <w:r>
              <w:rPr>
                <w:sz w:val="24"/>
              </w:rPr>
              <w:t>Тренинги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</w:p>
          <w:p>
            <w:pPr>
              <w:pStyle w:val="12"/>
              <w:ind w:left="120" w:right="392"/>
              <w:rPr>
                <w:sz w:val="24"/>
              </w:rPr>
            </w:pPr>
            <w:r>
              <w:rPr>
                <w:sz w:val="24"/>
              </w:rPr>
              <w:t>Стендовая 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>
            <w:pPr>
              <w:pStyle w:val="12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Почта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  <w:p>
            <w:pPr>
              <w:pStyle w:val="12"/>
              <w:spacing w:line="274" w:lineRule="exact"/>
              <w:ind w:left="120" w:right="1749"/>
              <w:rPr>
                <w:sz w:val="24"/>
              </w:rPr>
            </w:pP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266" w:type="dxa"/>
          </w:tcPr>
          <w:p>
            <w:pPr>
              <w:pStyle w:val="12"/>
              <w:ind w:left="115" w:right="71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>
            <w:pPr>
              <w:pStyle w:val="12"/>
              <w:ind w:left="116" w:right="440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</w:tr>
    </w:tbl>
    <w:p>
      <w:pPr>
        <w:pStyle w:val="8"/>
        <w:spacing w:before="9"/>
        <w:ind w:left="0" w:firstLine="0"/>
        <w:jc w:val="left"/>
        <w:rPr>
          <w:b/>
          <w:sz w:val="27"/>
        </w:rPr>
      </w:pPr>
    </w:p>
    <w:p>
      <w:pPr>
        <w:spacing w:line="319" w:lineRule="exact"/>
        <w:ind w:left="965"/>
        <w:jc w:val="both"/>
        <w:rPr>
          <w:b/>
          <w:sz w:val="28"/>
        </w:rPr>
      </w:pPr>
      <w:r>
        <w:rPr>
          <w:b/>
          <w:sz w:val="28"/>
        </w:rPr>
        <w:t>Результаты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</w:t>
      </w:r>
    </w:p>
    <w:p>
      <w:pPr>
        <w:pStyle w:val="8"/>
        <w:ind w:right="408"/>
      </w:pPr>
      <w:r>
        <w:t>Специфика дошкольного детства не позволяет</w:t>
      </w:r>
      <w:r>
        <w:rPr>
          <w:spacing w:val="1"/>
        </w:rPr>
        <w:t xml:space="preserve"> </w:t>
      </w:r>
      <w:r>
        <w:t>требовать от ребенка</w:t>
      </w:r>
      <w:r>
        <w:rPr>
          <w:spacing w:val="1"/>
        </w:rPr>
        <w:t xml:space="preserve"> </w:t>
      </w:r>
      <w:r>
        <w:t>дошкольного возраста достижения конкретных образовательных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в виде</w:t>
      </w:r>
      <w:r>
        <w:rPr>
          <w:spacing w:val="2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ориентиров.</w:t>
      </w:r>
    </w:p>
    <w:p>
      <w:pPr>
        <w:pStyle w:val="8"/>
        <w:spacing w:line="242" w:lineRule="auto"/>
        <w:ind w:right="408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социально-нормативные возрастные характеристики возможных 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4"/>
        </w:rPr>
        <w:t xml:space="preserve"> </w:t>
      </w:r>
      <w:r>
        <w:t>(ФГОС</w:t>
      </w:r>
      <w:r>
        <w:rPr>
          <w:spacing w:val="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раздела</w:t>
      </w:r>
      <w:r>
        <w:rPr>
          <w:spacing w:val="2"/>
        </w:rPr>
        <w:t xml:space="preserve"> </w:t>
      </w:r>
      <w:r>
        <w:t>IV,</w:t>
      </w:r>
      <w:r>
        <w:rPr>
          <w:spacing w:val="4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4.6).</w:t>
      </w:r>
    </w:p>
    <w:p>
      <w:pPr>
        <w:pStyle w:val="8"/>
        <w:ind w:right="418"/>
      </w:pPr>
      <w:r>
        <w:t>Это</w:t>
      </w:r>
      <w:r>
        <w:rPr>
          <w:spacing w:val="1"/>
        </w:rPr>
        <w:t xml:space="preserve"> </w:t>
      </w:r>
      <w:r>
        <w:t>ориентир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обозначающий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2"/>
        </w:rPr>
        <w:t xml:space="preserve"> </w:t>
      </w:r>
      <w:r>
        <w:t>воспитательной деятельности взрослых.</w:t>
      </w:r>
    </w:p>
    <w:p>
      <w:pPr>
        <w:pStyle w:val="8"/>
        <w:ind w:right="41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основаниями</w:t>
      </w:r>
      <w:r>
        <w:rPr>
          <w:spacing w:val="-67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дошкольного и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>
      <w:pPr>
        <w:jc w:val="both"/>
        <w:rPr>
          <w:sz w:val="28"/>
        </w:rPr>
        <w:sectPr>
          <w:pgSz w:w="11910" w:h="16840"/>
          <w:pgMar w:top="1040" w:right="440" w:bottom="1120" w:left="144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spacing w:before="67"/>
        <w:ind w:right="153"/>
        <w:jc w:val="right"/>
        <w:rPr>
          <w:b/>
          <w:sz w:val="20"/>
        </w:rPr>
      </w:pPr>
      <w:r>
        <w:rPr>
          <w:b/>
          <w:sz w:val="28"/>
          <w:u w:val="thick"/>
        </w:rPr>
        <w:t>Приложение</w:t>
      </w:r>
      <w:r>
        <w:rPr>
          <w:b/>
          <w:spacing w:val="-2"/>
          <w:sz w:val="28"/>
          <w:u w:val="thick"/>
        </w:rPr>
        <w:t xml:space="preserve"> 1</w:t>
      </w:r>
    </w:p>
    <w:p>
      <w:pPr>
        <w:spacing w:before="87"/>
        <w:ind w:left="6484" w:right="6410" w:firstLine="240"/>
        <w:rPr>
          <w:b/>
          <w:sz w:val="28"/>
        </w:rPr>
      </w:pPr>
      <w:r>
        <w:rPr>
          <w:b/>
          <w:sz w:val="28"/>
        </w:rPr>
        <w:t>Модель года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2023-2024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год</w:t>
      </w:r>
    </w:p>
    <w:p>
      <w:pPr>
        <w:pStyle w:val="8"/>
        <w:spacing w:before="1"/>
        <w:ind w:left="0" w:firstLine="0"/>
        <w:jc w:val="left"/>
        <w:rPr>
          <w:b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7"/>
        <w:gridCol w:w="3255"/>
        <w:gridCol w:w="3260"/>
        <w:gridCol w:w="3404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1537" w:type="dxa"/>
          </w:tcPr>
          <w:p>
            <w:pPr>
              <w:pStyle w:val="12"/>
              <w:spacing w:line="242" w:lineRule="auto"/>
              <w:ind w:left="258" w:right="118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интервал</w:t>
            </w:r>
          </w:p>
        </w:tc>
        <w:tc>
          <w:tcPr>
            <w:tcW w:w="3255" w:type="dxa"/>
          </w:tcPr>
          <w:p>
            <w:pPr>
              <w:pStyle w:val="12"/>
              <w:ind w:left="301" w:right="28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 младшая</w:t>
            </w:r>
          </w:p>
          <w:p>
            <w:pPr>
              <w:pStyle w:val="12"/>
              <w:ind w:left="301" w:right="28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(разновозрастная) группа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(2-4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года)</w:t>
            </w:r>
          </w:p>
        </w:tc>
        <w:tc>
          <w:tcPr>
            <w:tcW w:w="3260" w:type="dxa"/>
          </w:tcPr>
          <w:p>
            <w:pPr>
              <w:pStyle w:val="12"/>
              <w:spacing w:line="273" w:lineRule="exact"/>
              <w:ind w:left="192" w:right="192"/>
              <w:rPr>
                <w:b/>
                <w:sz w:val="24"/>
              </w:rPr>
            </w:pPr>
          </w:p>
          <w:p>
            <w:pPr>
              <w:pStyle w:val="12"/>
              <w:spacing w:before="5" w:line="237" w:lineRule="auto"/>
              <w:ind w:left="748" w:right="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 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3404" w:type="dxa"/>
          </w:tcPr>
          <w:p>
            <w:pPr>
              <w:pStyle w:val="12"/>
              <w:spacing w:before="3"/>
              <w:ind w:left="724" w:right="721"/>
              <w:jc w:val="center"/>
              <w:rPr>
                <w:b/>
                <w:sz w:val="24"/>
              </w:rPr>
            </w:pPr>
          </w:p>
          <w:p>
            <w:pPr>
              <w:pStyle w:val="12"/>
              <w:spacing w:before="3"/>
              <w:ind w:left="724" w:right="7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  <w:tc>
          <w:tcPr>
            <w:tcW w:w="3260" w:type="dxa"/>
          </w:tcPr>
          <w:p>
            <w:pPr>
              <w:pStyle w:val="12"/>
              <w:spacing w:line="273" w:lineRule="exact"/>
              <w:ind w:left="196" w:right="191"/>
              <w:jc w:val="center"/>
              <w:rPr>
                <w:b/>
                <w:sz w:val="24"/>
              </w:rPr>
            </w:pPr>
          </w:p>
          <w:p>
            <w:pPr>
              <w:pStyle w:val="12"/>
              <w:spacing w:line="273" w:lineRule="exact"/>
              <w:ind w:left="196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«Подготовительная 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01.09-08.09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свидания,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</w:p>
          <w:p>
            <w:pPr>
              <w:pStyle w:val="12"/>
              <w:spacing w:line="265" w:lineRule="exact"/>
              <w:ind w:left="289" w:right="285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>
            <w:pPr>
              <w:pStyle w:val="12"/>
              <w:spacing w:line="265" w:lineRule="exact"/>
              <w:ind w:left="193" w:right="192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4" w:right="36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>
            <w:pPr>
              <w:pStyle w:val="12"/>
              <w:spacing w:line="265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  <w:p>
            <w:pPr>
              <w:pStyle w:val="12"/>
              <w:spacing w:line="265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знаний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11.09-15.09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54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>
            <w:pPr>
              <w:pStyle w:val="12"/>
              <w:spacing w:line="265" w:lineRule="exact"/>
              <w:ind w:left="536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>
            <w:pPr>
              <w:pStyle w:val="12"/>
              <w:spacing w:line="265" w:lineRule="exact"/>
              <w:ind w:left="537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609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>
            <w:pPr>
              <w:pStyle w:val="12"/>
              <w:spacing w:line="265" w:lineRule="exact"/>
              <w:ind w:left="609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53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>
            <w:pPr>
              <w:pStyle w:val="12"/>
              <w:spacing w:line="265" w:lineRule="exact"/>
              <w:ind w:left="537"/>
              <w:rPr>
                <w:sz w:val="24"/>
              </w:rPr>
            </w:pP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18.09-22.09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8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>
            <w:pPr>
              <w:pStyle w:val="12"/>
              <w:spacing w:before="2" w:line="262" w:lineRule="exact"/>
              <w:ind w:left="292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>
            <w:pPr>
              <w:pStyle w:val="12"/>
              <w:spacing w:before="2" w:line="262" w:lineRule="exact"/>
              <w:ind w:left="195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2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>
            <w:pPr>
              <w:pStyle w:val="12"/>
              <w:spacing w:before="2" w:line="262" w:lineRule="exact"/>
              <w:ind w:left="365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</w:p>
          <w:p>
            <w:pPr>
              <w:pStyle w:val="12"/>
              <w:spacing w:before="2" w:line="262" w:lineRule="exact"/>
              <w:ind w:left="195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25.09-29.09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80"/>
              <w:jc w:val="center"/>
              <w:rPr>
                <w:sz w:val="24"/>
              </w:rPr>
            </w:pPr>
            <w:r>
              <w:rPr>
                <w:sz w:val="24"/>
              </w:rPr>
              <w:t>Наш детский сад</w:t>
            </w:r>
          </w:p>
          <w:p>
            <w:pPr>
              <w:pStyle w:val="12"/>
              <w:spacing w:before="2" w:line="261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«Хурзарин»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293" w:right="280"/>
              <w:jc w:val="center"/>
              <w:rPr>
                <w:sz w:val="24"/>
              </w:rPr>
            </w:pPr>
            <w:r>
              <w:rPr>
                <w:sz w:val="24"/>
              </w:rPr>
              <w:t>Наш детский сад</w:t>
            </w:r>
          </w:p>
          <w:p>
            <w:pPr>
              <w:pStyle w:val="12"/>
              <w:spacing w:before="2" w:line="261" w:lineRule="exact"/>
              <w:ind w:left="195" w:right="192"/>
              <w:jc w:val="center"/>
              <w:rPr>
                <w:sz w:val="24"/>
              </w:rPr>
            </w:pPr>
            <w:r>
              <w:rPr>
                <w:sz w:val="24"/>
              </w:rPr>
              <w:t>«Хурзарин»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293" w:right="280"/>
              <w:jc w:val="center"/>
              <w:rPr>
                <w:sz w:val="24"/>
              </w:rPr>
            </w:pPr>
            <w:r>
              <w:rPr>
                <w:sz w:val="24"/>
              </w:rPr>
              <w:t>Наш детский сад</w:t>
            </w:r>
          </w:p>
          <w:p>
            <w:pPr>
              <w:pStyle w:val="12"/>
              <w:spacing w:before="2" w:line="261" w:lineRule="exact"/>
              <w:ind w:left="365" w:right="362"/>
              <w:jc w:val="center"/>
              <w:rPr>
                <w:sz w:val="24"/>
              </w:rPr>
            </w:pPr>
            <w:r>
              <w:rPr>
                <w:sz w:val="24"/>
              </w:rPr>
              <w:t>«Хурзарин»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293" w:right="280"/>
              <w:jc w:val="center"/>
              <w:rPr>
                <w:sz w:val="24"/>
              </w:rPr>
            </w:pPr>
            <w:r>
              <w:rPr>
                <w:sz w:val="24"/>
              </w:rPr>
              <w:t>Наш детский сад</w:t>
            </w:r>
          </w:p>
          <w:p>
            <w:pPr>
              <w:pStyle w:val="12"/>
              <w:spacing w:before="2" w:line="261" w:lineRule="exact"/>
              <w:ind w:left="195" w:right="192"/>
              <w:jc w:val="center"/>
              <w:rPr>
                <w:sz w:val="24"/>
              </w:rPr>
            </w:pPr>
            <w:r>
              <w:rPr>
                <w:sz w:val="24"/>
              </w:rPr>
              <w:t>«Хурзарин»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02.10-06.10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988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  <w:p>
            <w:pPr>
              <w:pStyle w:val="12"/>
              <w:spacing w:before="2" w:line="261" w:lineRule="exact"/>
              <w:ind w:left="1036"/>
              <w:rPr>
                <w:sz w:val="24"/>
              </w:rPr>
            </w:pPr>
          </w:p>
        </w:tc>
        <w:tc>
          <w:tcPr>
            <w:tcW w:w="3260" w:type="dxa"/>
          </w:tcPr>
          <w:p>
            <w:pPr>
              <w:jc w:val="center"/>
            </w:pPr>
            <w:r>
              <w:rPr>
                <w:sz w:val="24"/>
              </w:rPr>
              <w:t>Осень</w:t>
            </w:r>
          </w:p>
        </w:tc>
        <w:tc>
          <w:tcPr>
            <w:tcW w:w="3404" w:type="dxa"/>
          </w:tcPr>
          <w:p>
            <w:pPr>
              <w:jc w:val="center"/>
            </w:pPr>
            <w:r>
              <w:rPr>
                <w:sz w:val="24"/>
              </w:rPr>
              <w:t>Осень</w:t>
            </w:r>
          </w:p>
        </w:tc>
        <w:tc>
          <w:tcPr>
            <w:tcW w:w="3260" w:type="dxa"/>
          </w:tcPr>
          <w:p>
            <w:pPr>
              <w:jc w:val="center"/>
            </w:pPr>
            <w:r>
              <w:rPr>
                <w:sz w:val="24"/>
              </w:rPr>
              <w:t>Осень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09.10-13.10</w:t>
            </w:r>
          </w:p>
        </w:tc>
        <w:tc>
          <w:tcPr>
            <w:tcW w:w="3255" w:type="dxa"/>
          </w:tcPr>
          <w:p>
            <w:pPr>
              <w:pStyle w:val="12"/>
              <w:spacing w:line="242" w:lineRule="auto"/>
              <w:ind w:left="757" w:right="714" w:hanging="15"/>
              <w:rPr>
                <w:sz w:val="24"/>
              </w:rPr>
            </w:pPr>
            <w:r>
              <w:rPr>
                <w:sz w:val="24"/>
              </w:rPr>
              <w:t>Неделя здоровья.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0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2"/>
              <w:spacing w:before="2" w:line="275" w:lineRule="exact"/>
              <w:ind w:left="191" w:right="192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>
            <w:pPr>
              <w:pStyle w:val="12"/>
              <w:spacing w:line="265" w:lineRule="exact"/>
              <w:ind w:left="196" w:right="191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2"/>
              <w:spacing w:before="2" w:line="275" w:lineRule="exact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>
            <w:pPr>
              <w:pStyle w:val="12"/>
              <w:spacing w:line="265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0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2"/>
              <w:spacing w:before="2" w:line="275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питании.</w:t>
            </w:r>
          </w:p>
          <w:p>
            <w:pPr>
              <w:pStyle w:val="12"/>
              <w:spacing w:line="265" w:lineRule="exact"/>
              <w:ind w:left="196" w:right="191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16.10-20.10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293" w:right="281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</w:p>
          <w:p>
            <w:pPr>
              <w:pStyle w:val="12"/>
              <w:spacing w:line="266" w:lineRule="exact"/>
              <w:ind w:left="286" w:right="285"/>
              <w:jc w:val="center"/>
              <w:rPr>
                <w:sz w:val="24"/>
              </w:rPr>
            </w:pPr>
            <w:r>
              <w:rPr>
                <w:sz w:val="24"/>
              </w:rPr>
              <w:t>Осетия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</w:p>
          <w:p>
            <w:pPr>
              <w:pStyle w:val="12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Осетия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</w:p>
          <w:p>
            <w:pPr>
              <w:pStyle w:val="12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Осетия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</w:p>
          <w:p>
            <w:pPr>
              <w:pStyle w:val="12"/>
              <w:spacing w:line="267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Осетия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23.10-27.10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291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293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4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361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30.10-03.11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293" w:right="281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  <w:p>
            <w:pPr>
              <w:pStyle w:val="12"/>
              <w:spacing w:line="265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дружбы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1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  <w:p>
            <w:pPr>
              <w:pStyle w:val="12"/>
              <w:spacing w:line="265" w:lineRule="exact"/>
              <w:ind w:left="186" w:right="192"/>
              <w:jc w:val="center"/>
              <w:rPr>
                <w:sz w:val="24"/>
              </w:rPr>
            </w:pPr>
            <w:r>
              <w:rPr>
                <w:sz w:val="24"/>
              </w:rPr>
              <w:t>дружбы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4" w:right="36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>
            <w:pPr>
              <w:pStyle w:val="12"/>
              <w:spacing w:line="265" w:lineRule="exact"/>
              <w:ind w:left="366" w:right="35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  <w:p>
            <w:pPr>
              <w:pStyle w:val="12"/>
              <w:spacing w:line="265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06.11-10.11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>
            <w:pPr>
              <w:pStyle w:val="12"/>
              <w:spacing w:before="2" w:line="261" w:lineRule="exact"/>
              <w:ind w:left="293" w:right="281"/>
              <w:jc w:val="center"/>
              <w:rPr>
                <w:sz w:val="24"/>
              </w:rPr>
            </w:pPr>
            <w:r>
              <w:rPr>
                <w:sz w:val="24"/>
              </w:rPr>
              <w:t>вокруг нас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0" w:right="192"/>
              <w:jc w:val="center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>
            <w:pPr>
              <w:pStyle w:val="12"/>
              <w:spacing w:before="2" w:line="261" w:lineRule="exact"/>
              <w:ind w:left="191" w:right="192"/>
              <w:jc w:val="center"/>
              <w:rPr>
                <w:sz w:val="24"/>
              </w:rPr>
            </w:pPr>
            <w:r>
              <w:rPr>
                <w:sz w:val="24"/>
              </w:rPr>
              <w:t>вокруг нас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0" w:right="362"/>
              <w:jc w:val="center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>
            <w:pPr>
              <w:pStyle w:val="12"/>
              <w:spacing w:before="2" w:line="261" w:lineRule="exact"/>
              <w:ind w:left="361" w:right="362"/>
              <w:jc w:val="center"/>
              <w:rPr>
                <w:sz w:val="24"/>
              </w:rPr>
            </w:pPr>
            <w:r>
              <w:rPr>
                <w:sz w:val="24"/>
              </w:rPr>
              <w:t>вокруг нас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1" w:right="192"/>
              <w:jc w:val="center"/>
              <w:rPr>
                <w:sz w:val="24"/>
              </w:rPr>
            </w:pPr>
            <w:r>
              <w:rPr>
                <w:sz w:val="24"/>
              </w:rPr>
              <w:t>Вещи,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>
            <w:pPr>
              <w:pStyle w:val="12"/>
              <w:spacing w:before="2" w:line="261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вокруг нас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13.11-17.11</w:t>
            </w:r>
          </w:p>
        </w:tc>
        <w:tc>
          <w:tcPr>
            <w:tcW w:w="3255" w:type="dxa"/>
          </w:tcPr>
          <w:p>
            <w:pPr>
              <w:pStyle w:val="12"/>
              <w:spacing w:before="2" w:line="261" w:lineRule="exact"/>
              <w:ind w:left="292" w:right="285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260" w:type="dxa"/>
          </w:tcPr>
          <w:p>
            <w:pPr>
              <w:pStyle w:val="12"/>
              <w:spacing w:before="2" w:line="261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404" w:type="dxa"/>
          </w:tcPr>
          <w:p>
            <w:pPr>
              <w:pStyle w:val="12"/>
              <w:spacing w:before="2" w:line="261" w:lineRule="exact"/>
              <w:ind w:left="364" w:right="362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  <w:tc>
          <w:tcPr>
            <w:tcW w:w="3260" w:type="dxa"/>
          </w:tcPr>
          <w:p>
            <w:pPr>
              <w:pStyle w:val="12"/>
              <w:spacing w:before="2" w:line="261" w:lineRule="exact"/>
              <w:ind w:left="195" w:right="192"/>
              <w:jc w:val="center"/>
              <w:rPr>
                <w:sz w:val="24"/>
              </w:rPr>
            </w:pP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</w:p>
        </w:tc>
      </w:tr>
    </w:tbl>
    <w:p>
      <w:pPr>
        <w:spacing w:line="261" w:lineRule="exact"/>
        <w:jc w:val="center"/>
        <w:rPr>
          <w:sz w:val="24"/>
        </w:rPr>
        <w:sectPr>
          <w:footerReference r:id="rId5" w:type="default"/>
          <w:pgSz w:w="16840" w:h="11910" w:orient="landscape"/>
          <w:pgMar w:top="920" w:right="98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7"/>
        <w:gridCol w:w="3255"/>
        <w:gridCol w:w="3260"/>
        <w:gridCol w:w="3404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20.11-24.11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291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293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4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361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192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27.11-01.12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89" w:right="285"/>
              <w:jc w:val="center"/>
              <w:rPr>
                <w:sz w:val="24"/>
              </w:rPr>
            </w:pPr>
            <w:r>
              <w:rPr>
                <w:sz w:val="24"/>
              </w:rPr>
              <w:t>Дом. Семья.</w:t>
            </w:r>
          </w:p>
          <w:p>
            <w:pPr>
              <w:pStyle w:val="12"/>
              <w:spacing w:before="3" w:line="261" w:lineRule="exact"/>
              <w:ind w:left="293" w:right="278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 моя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Дом. Семья.</w:t>
            </w:r>
          </w:p>
          <w:p>
            <w:pPr>
              <w:pStyle w:val="12"/>
              <w:spacing w:before="3" w:line="261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 моя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Дом. Семья.</w:t>
            </w:r>
          </w:p>
          <w:p>
            <w:pPr>
              <w:pStyle w:val="12"/>
              <w:spacing w:before="3" w:line="261" w:lineRule="exact"/>
              <w:ind w:left="364" w:right="362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 моя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Дом. Семья.</w:t>
            </w:r>
          </w:p>
          <w:p>
            <w:pPr>
              <w:pStyle w:val="12"/>
              <w:spacing w:before="3" w:line="261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 моя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04.12-08.12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>
            <w:pPr>
              <w:pStyle w:val="12"/>
              <w:spacing w:before="2" w:line="261" w:lineRule="exact"/>
              <w:ind w:left="293" w:right="283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Зимушка-зима!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0" w:right="192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>
            <w:pPr>
              <w:pStyle w:val="12"/>
              <w:spacing w:before="2" w:line="261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Зимушка-зима!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0" w:right="362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>
            <w:pPr>
              <w:pStyle w:val="12"/>
              <w:spacing w:before="2" w:line="261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Зимушка-зима!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1" w:right="192"/>
              <w:jc w:val="center"/>
              <w:rPr>
                <w:sz w:val="24"/>
              </w:rPr>
            </w:pPr>
            <w:r>
              <w:rPr>
                <w:sz w:val="24"/>
              </w:rPr>
              <w:t>Здравствуй,</w:t>
            </w:r>
          </w:p>
          <w:p>
            <w:pPr>
              <w:pStyle w:val="12"/>
              <w:spacing w:before="2" w:line="261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Зимушка-зима!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11.12-15.12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80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>
            <w:pPr>
              <w:pStyle w:val="12"/>
              <w:spacing w:before="3" w:line="261" w:lineRule="exact"/>
              <w:ind w:left="293" w:right="278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>
            <w:pPr>
              <w:pStyle w:val="12"/>
              <w:spacing w:before="3" w:line="261" w:lineRule="exact"/>
              <w:ind w:left="193" w:right="192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>
            <w:pPr>
              <w:pStyle w:val="12"/>
              <w:spacing w:before="3" w:line="261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>
            <w:pPr>
              <w:pStyle w:val="12"/>
              <w:spacing w:before="3" w:line="261" w:lineRule="exact"/>
              <w:ind w:left="193" w:right="192"/>
              <w:jc w:val="center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18.12-22.12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80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>
            <w:pPr>
              <w:pStyle w:val="12"/>
              <w:spacing w:before="2" w:line="261" w:lineRule="exact"/>
              <w:ind w:left="293" w:right="282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 спорта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>
            <w:pPr>
              <w:pStyle w:val="12"/>
              <w:spacing w:before="2" w:line="261" w:lineRule="exact"/>
              <w:ind w:left="196" w:right="190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 спорта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>
            <w:pPr>
              <w:pStyle w:val="12"/>
              <w:spacing w:before="2" w:line="261" w:lineRule="exact"/>
              <w:ind w:left="366" w:right="360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 спорта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  <w:p>
            <w:pPr>
              <w:pStyle w:val="12"/>
              <w:spacing w:before="2" w:line="261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 спорта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537" w:type="dxa"/>
            <w:tcBorders>
              <w:bottom w:val="single" w:color="000000" w:sz="6" w:space="0"/>
            </w:tcBorders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25.12-29.12</w:t>
            </w:r>
          </w:p>
        </w:tc>
        <w:tc>
          <w:tcPr>
            <w:tcW w:w="3255" w:type="dxa"/>
            <w:tcBorders>
              <w:bottom w:val="single" w:color="000000" w:sz="6" w:space="0"/>
            </w:tcBorders>
          </w:tcPr>
          <w:p>
            <w:pPr>
              <w:pStyle w:val="12"/>
              <w:spacing w:line="268" w:lineRule="exact"/>
              <w:ind w:left="1002"/>
              <w:rPr>
                <w:sz w:val="24"/>
              </w:rPr>
            </w:pPr>
            <w:r>
              <w:rPr>
                <w:sz w:val="24"/>
              </w:rPr>
              <w:t>Новогодний</w:t>
            </w:r>
          </w:p>
          <w:p>
            <w:pPr>
              <w:pStyle w:val="12"/>
              <w:spacing w:before="2" w:line="259" w:lineRule="exact"/>
              <w:ind w:left="983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</w:p>
        </w:tc>
        <w:tc>
          <w:tcPr>
            <w:tcW w:w="3260" w:type="dxa"/>
            <w:tcBorders>
              <w:bottom w:val="single" w:color="000000" w:sz="6" w:space="0"/>
            </w:tcBorders>
          </w:tcPr>
          <w:p>
            <w:pPr>
              <w:pStyle w:val="12"/>
              <w:spacing w:line="268" w:lineRule="exact"/>
              <w:ind w:left="998"/>
              <w:rPr>
                <w:sz w:val="24"/>
              </w:rPr>
            </w:pPr>
            <w:r>
              <w:rPr>
                <w:sz w:val="24"/>
              </w:rPr>
              <w:t>Новогодний</w:t>
            </w:r>
          </w:p>
          <w:p>
            <w:pPr>
              <w:pStyle w:val="12"/>
              <w:spacing w:before="2" w:line="259" w:lineRule="exact"/>
              <w:ind w:left="978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</w:p>
        </w:tc>
        <w:tc>
          <w:tcPr>
            <w:tcW w:w="3404" w:type="dxa"/>
            <w:tcBorders>
              <w:bottom w:val="single" w:color="000000" w:sz="6" w:space="0"/>
            </w:tcBorders>
          </w:tcPr>
          <w:p>
            <w:pPr>
              <w:pStyle w:val="12"/>
              <w:spacing w:line="268" w:lineRule="exact"/>
              <w:ind w:left="1070"/>
              <w:rPr>
                <w:sz w:val="24"/>
              </w:rPr>
            </w:pPr>
            <w:r>
              <w:rPr>
                <w:sz w:val="24"/>
              </w:rPr>
              <w:t>Новогодний</w:t>
            </w:r>
          </w:p>
          <w:p>
            <w:pPr>
              <w:pStyle w:val="12"/>
              <w:spacing w:before="2" w:line="259" w:lineRule="exact"/>
              <w:ind w:left="1050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</w:p>
        </w:tc>
        <w:tc>
          <w:tcPr>
            <w:tcW w:w="3260" w:type="dxa"/>
            <w:tcBorders>
              <w:bottom w:val="single" w:color="000000" w:sz="6" w:space="0"/>
            </w:tcBorders>
          </w:tcPr>
          <w:p>
            <w:pPr>
              <w:pStyle w:val="12"/>
              <w:spacing w:line="268" w:lineRule="exact"/>
              <w:ind w:left="998"/>
              <w:rPr>
                <w:sz w:val="24"/>
              </w:rPr>
            </w:pPr>
            <w:r>
              <w:rPr>
                <w:sz w:val="24"/>
              </w:rPr>
              <w:t>Новогодний</w:t>
            </w:r>
          </w:p>
          <w:p>
            <w:pPr>
              <w:pStyle w:val="12"/>
              <w:spacing w:before="2" w:line="259" w:lineRule="exact"/>
              <w:ind w:left="979"/>
              <w:rPr>
                <w:sz w:val="24"/>
              </w:rPr>
            </w:pPr>
            <w:r>
              <w:rPr>
                <w:sz w:val="24"/>
              </w:rPr>
              <w:t>калейдоскоп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37" w:type="dxa"/>
            <w:tcBorders>
              <w:top w:val="single" w:color="000000" w:sz="6" w:space="0"/>
            </w:tcBorders>
          </w:tcPr>
          <w:p>
            <w:pPr>
              <w:pStyle w:val="12"/>
              <w:spacing w:line="256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01.01-05.01</w:t>
            </w:r>
          </w:p>
        </w:tc>
        <w:tc>
          <w:tcPr>
            <w:tcW w:w="13179" w:type="dxa"/>
            <w:gridSpan w:val="4"/>
            <w:tcBorders>
              <w:top w:val="single" w:color="000000" w:sz="6" w:space="0"/>
            </w:tcBorders>
          </w:tcPr>
          <w:p>
            <w:pPr>
              <w:pStyle w:val="12"/>
              <w:spacing w:line="256" w:lineRule="exact"/>
              <w:ind w:left="5339" w:right="53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Новогодние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08.01-12.01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291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293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4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361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15.01-19.01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757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>
            <w:pPr>
              <w:pStyle w:val="12"/>
              <w:spacing w:before="3" w:line="261" w:lineRule="exact"/>
              <w:ind w:left="7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753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>
            <w:pPr>
              <w:pStyle w:val="12"/>
              <w:spacing w:before="3"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825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>
            <w:pPr>
              <w:pStyle w:val="12"/>
              <w:spacing w:before="3" w:line="261" w:lineRule="exact"/>
              <w:ind w:left="7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753"/>
              <w:rPr>
                <w:sz w:val="24"/>
              </w:rPr>
            </w:pPr>
            <w:r>
              <w:rPr>
                <w:sz w:val="24"/>
              </w:rPr>
              <w:t>Друзья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>
            <w:pPr>
              <w:pStyle w:val="12"/>
              <w:spacing w:before="3" w:line="261" w:lineRule="exact"/>
              <w:ind w:left="7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22.01-26.01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>
            <w:pPr>
              <w:pStyle w:val="12"/>
              <w:spacing w:before="2" w:line="261" w:lineRule="exact"/>
              <w:ind w:left="293" w:right="278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>
            <w:pPr>
              <w:pStyle w:val="12"/>
              <w:spacing w:before="2" w:line="261" w:lineRule="exact"/>
              <w:ind w:left="193" w:right="192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4" w:right="362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>
            <w:pPr>
              <w:pStyle w:val="12"/>
              <w:spacing w:before="2" w:line="261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горжусь</w:t>
            </w:r>
          </w:p>
          <w:p>
            <w:pPr>
              <w:pStyle w:val="12"/>
              <w:spacing w:before="2" w:line="261" w:lineRule="exact"/>
              <w:ind w:left="193" w:right="192"/>
              <w:jc w:val="center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29.01-02.02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82"/>
              <w:jc w:val="center"/>
              <w:rPr>
                <w:sz w:val="24"/>
              </w:rPr>
            </w:pPr>
            <w:r>
              <w:rPr>
                <w:sz w:val="24"/>
              </w:rPr>
              <w:t>Люди</w:t>
            </w:r>
          </w:p>
          <w:p>
            <w:pPr>
              <w:pStyle w:val="12"/>
              <w:spacing w:before="2" w:line="262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Люди</w:t>
            </w:r>
          </w:p>
          <w:p>
            <w:pPr>
              <w:pStyle w:val="12"/>
              <w:spacing w:before="2" w:line="262" w:lineRule="exact"/>
              <w:ind w:left="196" w:right="191"/>
              <w:jc w:val="center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Люди</w:t>
            </w:r>
          </w:p>
          <w:p>
            <w:pPr>
              <w:pStyle w:val="12"/>
              <w:spacing w:before="2" w:line="262" w:lineRule="exact"/>
              <w:ind w:left="366" w:right="361"/>
              <w:jc w:val="center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1" w:right="192"/>
              <w:jc w:val="center"/>
              <w:rPr>
                <w:sz w:val="24"/>
              </w:rPr>
            </w:pPr>
            <w:r>
              <w:rPr>
                <w:sz w:val="24"/>
              </w:rPr>
              <w:t>Люди</w:t>
            </w:r>
          </w:p>
          <w:p>
            <w:pPr>
              <w:pStyle w:val="12"/>
              <w:spacing w:before="2" w:line="262" w:lineRule="exact"/>
              <w:ind w:left="196" w:right="190"/>
              <w:jc w:val="center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05.02-09.02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7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>
            <w:pPr>
              <w:pStyle w:val="12"/>
              <w:spacing w:before="2" w:line="261" w:lineRule="exact"/>
              <w:ind w:left="834"/>
              <w:rPr>
                <w:sz w:val="24"/>
              </w:rPr>
            </w:pPr>
            <w:r>
              <w:rPr>
                <w:sz w:val="24"/>
              </w:rPr>
              <w:t>Мульти-пульти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7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>
            <w:pPr>
              <w:pStyle w:val="12"/>
              <w:spacing w:before="2"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Мульти-пульти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77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>
            <w:pPr>
              <w:pStyle w:val="12"/>
              <w:spacing w:before="2" w:line="261" w:lineRule="exact"/>
              <w:ind w:left="902"/>
              <w:rPr>
                <w:sz w:val="24"/>
              </w:rPr>
            </w:pPr>
            <w:r>
              <w:rPr>
                <w:sz w:val="24"/>
              </w:rPr>
              <w:t>Мульти-пульти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7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>
            <w:pPr>
              <w:pStyle w:val="12"/>
              <w:spacing w:before="2"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Мульти-пульти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12.02-16.02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1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before="2" w:line="261" w:lineRule="exact"/>
              <w:ind w:left="293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before="2" w:line="261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4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before="2" w:line="261" w:lineRule="exact"/>
              <w:ind w:left="361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before="2" w:line="261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19.02-22.02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78"/>
              <w:jc w:val="center"/>
              <w:rPr>
                <w:sz w:val="24"/>
              </w:rPr>
            </w:pPr>
            <w:r>
              <w:rPr>
                <w:sz w:val="24"/>
              </w:rPr>
              <w:t>Наши папы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</w:p>
          <w:p>
            <w:pPr>
              <w:pStyle w:val="12"/>
              <w:spacing w:before="2" w:line="261" w:lineRule="exact"/>
              <w:ind w:left="293" w:right="280"/>
              <w:jc w:val="center"/>
              <w:rPr>
                <w:sz w:val="24"/>
              </w:rPr>
            </w:pPr>
            <w:r>
              <w:rPr>
                <w:sz w:val="24"/>
              </w:rPr>
              <w:t>Отечества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0" w:right="192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>
            <w:pPr>
              <w:pStyle w:val="12"/>
              <w:spacing w:before="2" w:line="261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Наша армия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0" w:right="362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>
            <w:pPr>
              <w:pStyle w:val="12"/>
              <w:spacing w:before="2" w:line="261" w:lineRule="exact"/>
              <w:ind w:left="366" w:right="359"/>
              <w:jc w:val="center"/>
              <w:rPr>
                <w:sz w:val="24"/>
              </w:rPr>
            </w:pPr>
            <w:r>
              <w:rPr>
                <w:sz w:val="24"/>
              </w:rPr>
              <w:t>Наша армия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0" w:right="192"/>
              <w:jc w:val="center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мужества.</w:t>
            </w:r>
          </w:p>
          <w:p>
            <w:pPr>
              <w:pStyle w:val="12"/>
              <w:spacing w:before="2" w:line="261" w:lineRule="exact"/>
              <w:ind w:left="196" w:right="189"/>
              <w:jc w:val="center"/>
              <w:rPr>
                <w:sz w:val="24"/>
              </w:rPr>
            </w:pPr>
            <w:r>
              <w:rPr>
                <w:sz w:val="24"/>
              </w:rPr>
              <w:t>Наша армия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26.02-01.03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1026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идет!</w:t>
            </w:r>
          </w:p>
          <w:p>
            <w:pPr>
              <w:pStyle w:val="12"/>
              <w:spacing w:before="2" w:line="261" w:lineRule="exact"/>
              <w:ind w:left="901"/>
              <w:rPr>
                <w:sz w:val="24"/>
              </w:rPr>
            </w:pPr>
            <w:r>
              <w:rPr>
                <w:sz w:val="24"/>
              </w:rPr>
              <w:t>Весне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022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идет!</w:t>
            </w:r>
          </w:p>
          <w:p>
            <w:pPr>
              <w:pStyle w:val="12"/>
              <w:spacing w:before="2" w:line="261" w:lineRule="exact"/>
              <w:ind w:left="902"/>
              <w:rPr>
                <w:sz w:val="24"/>
              </w:rPr>
            </w:pPr>
            <w:r>
              <w:rPr>
                <w:sz w:val="24"/>
              </w:rPr>
              <w:t>Весне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1094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идет!</w:t>
            </w:r>
          </w:p>
          <w:p>
            <w:pPr>
              <w:pStyle w:val="12"/>
              <w:spacing w:before="2" w:line="261" w:lineRule="exact"/>
              <w:ind w:left="974"/>
              <w:rPr>
                <w:sz w:val="24"/>
              </w:rPr>
            </w:pPr>
            <w:r>
              <w:rPr>
                <w:sz w:val="24"/>
              </w:rPr>
              <w:t>Весне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022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идет!</w:t>
            </w:r>
          </w:p>
          <w:p>
            <w:pPr>
              <w:pStyle w:val="12"/>
              <w:spacing w:before="2" w:line="261" w:lineRule="exact"/>
              <w:ind w:left="902"/>
              <w:rPr>
                <w:sz w:val="24"/>
              </w:rPr>
            </w:pPr>
            <w:r>
              <w:rPr>
                <w:sz w:val="24"/>
              </w:rPr>
              <w:t>Весне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дорогу!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537" w:type="dxa"/>
          </w:tcPr>
          <w:p>
            <w:pPr>
              <w:pStyle w:val="12"/>
              <w:spacing w:before="1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04.03-07.03</w:t>
            </w:r>
          </w:p>
        </w:tc>
        <w:tc>
          <w:tcPr>
            <w:tcW w:w="3255" w:type="dxa"/>
          </w:tcPr>
          <w:p>
            <w:pPr>
              <w:pStyle w:val="12"/>
              <w:spacing w:line="274" w:lineRule="exact"/>
              <w:ind w:left="877" w:right="863" w:firstLine="369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260" w:type="dxa"/>
          </w:tcPr>
          <w:p>
            <w:pPr>
              <w:pStyle w:val="12"/>
              <w:spacing w:line="274" w:lineRule="exact"/>
              <w:ind w:left="878" w:right="868" w:firstLine="369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404" w:type="dxa"/>
          </w:tcPr>
          <w:p>
            <w:pPr>
              <w:pStyle w:val="12"/>
              <w:spacing w:line="274" w:lineRule="exact"/>
              <w:ind w:left="950" w:right="940" w:firstLine="369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  <w:tc>
          <w:tcPr>
            <w:tcW w:w="3260" w:type="dxa"/>
          </w:tcPr>
          <w:p>
            <w:pPr>
              <w:pStyle w:val="12"/>
              <w:spacing w:line="274" w:lineRule="exact"/>
              <w:ind w:left="878" w:right="868" w:firstLine="369"/>
              <w:rPr>
                <w:sz w:val="24"/>
              </w:rPr>
            </w:pPr>
            <w:r>
              <w:rPr>
                <w:sz w:val="24"/>
              </w:rPr>
              <w:t>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11.03-15.03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>
            <w:pPr>
              <w:pStyle w:val="12"/>
              <w:spacing w:line="265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>
            <w:pPr>
              <w:pStyle w:val="12"/>
              <w:spacing w:line="265" w:lineRule="exact"/>
              <w:ind w:left="196" w:right="192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>
            <w:pPr>
              <w:pStyle w:val="12"/>
              <w:spacing w:line="265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Прощай,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матушка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</w:p>
          <w:p>
            <w:pPr>
              <w:pStyle w:val="12"/>
              <w:spacing w:line="265" w:lineRule="exact"/>
              <w:ind w:left="196" w:right="192"/>
              <w:jc w:val="center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537" w:type="dxa"/>
          </w:tcPr>
          <w:p>
            <w:pPr>
              <w:pStyle w:val="12"/>
              <w:spacing w:line="25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18.03-22.03</w:t>
            </w:r>
          </w:p>
        </w:tc>
        <w:tc>
          <w:tcPr>
            <w:tcW w:w="3255" w:type="dxa"/>
          </w:tcPr>
          <w:p>
            <w:pPr>
              <w:pStyle w:val="12"/>
              <w:spacing w:line="253" w:lineRule="exact"/>
              <w:ind w:left="53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и</w:t>
            </w:r>
          </w:p>
        </w:tc>
        <w:tc>
          <w:tcPr>
            <w:tcW w:w="3260" w:type="dxa"/>
          </w:tcPr>
          <w:p>
            <w:pPr>
              <w:pStyle w:val="12"/>
              <w:spacing w:line="253" w:lineRule="exact"/>
              <w:ind w:left="532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и</w:t>
            </w:r>
          </w:p>
        </w:tc>
        <w:tc>
          <w:tcPr>
            <w:tcW w:w="3404" w:type="dxa"/>
          </w:tcPr>
          <w:p>
            <w:pPr>
              <w:pStyle w:val="12"/>
              <w:spacing w:line="253" w:lineRule="exact"/>
              <w:ind w:left="604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и</w:t>
            </w:r>
          </w:p>
        </w:tc>
        <w:tc>
          <w:tcPr>
            <w:tcW w:w="3260" w:type="dxa"/>
          </w:tcPr>
          <w:p>
            <w:pPr>
              <w:pStyle w:val="12"/>
              <w:spacing w:line="253" w:lineRule="exact"/>
              <w:ind w:left="532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 и</w:t>
            </w:r>
          </w:p>
        </w:tc>
      </w:tr>
    </w:tbl>
    <w:p>
      <w:pPr>
        <w:spacing w:line="253" w:lineRule="exact"/>
        <w:rPr>
          <w:sz w:val="24"/>
        </w:rPr>
        <w:sectPr>
          <w:pgSz w:w="16840" w:h="11910" w:orient="landscape"/>
          <w:pgMar w:top="980" w:right="98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37"/>
        <w:gridCol w:w="3255"/>
        <w:gridCol w:w="3260"/>
        <w:gridCol w:w="3404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1537" w:type="dxa"/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3255" w:type="dxa"/>
          </w:tcPr>
          <w:p>
            <w:pPr>
              <w:pStyle w:val="12"/>
              <w:spacing w:line="253" w:lineRule="exact"/>
              <w:ind w:left="287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53" w:lineRule="exact"/>
              <w:ind w:left="1079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4" w:type="dxa"/>
          </w:tcPr>
          <w:p>
            <w:pPr>
              <w:pStyle w:val="12"/>
              <w:spacing w:line="253" w:lineRule="exact"/>
              <w:ind w:left="361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53" w:lineRule="exact"/>
              <w:ind w:left="1079"/>
              <w:rPr>
                <w:i/>
                <w:sz w:val="24"/>
              </w:rPr>
            </w:pPr>
            <w:r>
              <w:rPr>
                <w:i/>
                <w:sz w:val="24"/>
              </w:rP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1537" w:type="dxa"/>
            <w:tcBorders>
              <w:bottom w:val="single" w:color="000000" w:sz="6" w:space="0"/>
            </w:tcBorders>
          </w:tcPr>
          <w:p>
            <w:pPr>
              <w:pStyle w:val="12"/>
              <w:spacing w:before="1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25.03-29.03</w:t>
            </w:r>
          </w:p>
        </w:tc>
        <w:tc>
          <w:tcPr>
            <w:tcW w:w="3255" w:type="dxa"/>
            <w:tcBorders>
              <w:bottom w:val="single" w:color="000000" w:sz="6" w:space="0"/>
            </w:tcBorders>
          </w:tcPr>
          <w:p>
            <w:pPr>
              <w:pStyle w:val="12"/>
              <w:spacing w:line="274" w:lineRule="exact"/>
              <w:ind w:left="1127" w:right="1117"/>
              <w:jc w:val="center"/>
              <w:rPr>
                <w:sz w:val="24"/>
              </w:rPr>
            </w:pPr>
            <w:r>
              <w:rPr>
                <w:sz w:val="24"/>
              </w:rPr>
              <w:t>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хорошо?</w:t>
            </w:r>
          </w:p>
        </w:tc>
        <w:tc>
          <w:tcPr>
            <w:tcW w:w="3260" w:type="dxa"/>
            <w:tcBorders>
              <w:bottom w:val="single" w:color="000000" w:sz="6" w:space="0"/>
            </w:tcBorders>
          </w:tcPr>
          <w:p>
            <w:pPr>
              <w:pStyle w:val="12"/>
              <w:spacing w:line="274" w:lineRule="exact"/>
              <w:ind w:left="815" w:right="798" w:firstLine="44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</w:p>
        </w:tc>
        <w:tc>
          <w:tcPr>
            <w:tcW w:w="3404" w:type="dxa"/>
            <w:tcBorders>
              <w:bottom w:val="single" w:color="000000" w:sz="6" w:space="0"/>
            </w:tcBorders>
          </w:tcPr>
          <w:p>
            <w:pPr>
              <w:pStyle w:val="12"/>
              <w:spacing w:line="274" w:lineRule="exact"/>
              <w:ind w:left="887" w:right="870" w:firstLine="44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</w:p>
        </w:tc>
        <w:tc>
          <w:tcPr>
            <w:tcW w:w="3260" w:type="dxa"/>
            <w:tcBorders>
              <w:bottom w:val="single" w:color="000000" w:sz="6" w:space="0"/>
            </w:tcBorders>
          </w:tcPr>
          <w:p>
            <w:pPr>
              <w:pStyle w:val="12"/>
              <w:spacing w:line="274" w:lineRule="exact"/>
              <w:ind w:left="815" w:right="798" w:firstLine="44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537" w:type="dxa"/>
            <w:tcBorders>
              <w:top w:val="single" w:color="000000" w:sz="6" w:space="0"/>
            </w:tcBorders>
          </w:tcPr>
          <w:p>
            <w:pPr>
              <w:pStyle w:val="12"/>
              <w:spacing w:line="270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01.04-05.04</w:t>
            </w:r>
          </w:p>
        </w:tc>
        <w:tc>
          <w:tcPr>
            <w:tcW w:w="3255" w:type="dxa"/>
            <w:tcBorders>
              <w:top w:val="single" w:color="000000" w:sz="6" w:space="0"/>
            </w:tcBorders>
          </w:tcPr>
          <w:p>
            <w:pPr>
              <w:pStyle w:val="12"/>
              <w:spacing w:line="264" w:lineRule="exact"/>
              <w:ind w:left="293" w:right="284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2"/>
              <w:spacing w:line="265" w:lineRule="exact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260" w:type="dxa"/>
            <w:tcBorders>
              <w:top w:val="single" w:color="000000" w:sz="6" w:space="0"/>
            </w:tcBorders>
          </w:tcPr>
          <w:p>
            <w:pPr>
              <w:pStyle w:val="12"/>
              <w:spacing w:line="264" w:lineRule="exact"/>
              <w:ind w:left="190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2"/>
              <w:spacing w:line="265" w:lineRule="exact"/>
              <w:ind w:left="196" w:right="192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404" w:type="dxa"/>
            <w:tcBorders>
              <w:top w:val="single" w:color="000000" w:sz="6" w:space="0"/>
            </w:tcBorders>
          </w:tcPr>
          <w:p>
            <w:pPr>
              <w:pStyle w:val="12"/>
              <w:spacing w:line="264" w:lineRule="exact"/>
              <w:ind w:left="360" w:right="36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2"/>
              <w:spacing w:line="265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  <w:tc>
          <w:tcPr>
            <w:tcW w:w="3260" w:type="dxa"/>
            <w:tcBorders>
              <w:top w:val="single" w:color="000000" w:sz="6" w:space="0"/>
            </w:tcBorders>
          </w:tcPr>
          <w:p>
            <w:pPr>
              <w:pStyle w:val="12"/>
              <w:spacing w:line="264" w:lineRule="exact"/>
              <w:ind w:left="190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>
            <w:pPr>
              <w:pStyle w:val="12"/>
              <w:spacing w:line="265" w:lineRule="exact"/>
              <w:ind w:left="196" w:right="192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08.04-12.04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954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</w:p>
          <w:p>
            <w:pPr>
              <w:pStyle w:val="12"/>
              <w:spacing w:line="265" w:lineRule="exact"/>
              <w:ind w:left="973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954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</w:p>
          <w:p>
            <w:pPr>
              <w:pStyle w:val="12"/>
              <w:spacing w:line="265" w:lineRule="exact"/>
              <w:ind w:left="96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1026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</w:p>
          <w:p>
            <w:pPr>
              <w:pStyle w:val="12"/>
              <w:spacing w:line="265" w:lineRule="exact"/>
              <w:ind w:left="1041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955"/>
              <w:rPr>
                <w:sz w:val="24"/>
              </w:rPr>
            </w:pPr>
            <w:r>
              <w:rPr>
                <w:sz w:val="24"/>
              </w:rPr>
              <w:t>Космическое</w:t>
            </w:r>
          </w:p>
          <w:p>
            <w:pPr>
              <w:pStyle w:val="12"/>
              <w:spacing w:line="265" w:lineRule="exact"/>
              <w:ind w:left="969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15.04-19.04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1" w:right="285"/>
              <w:jc w:val="center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Эколята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spacing w:line="265" w:lineRule="exact"/>
              <w:ind w:left="188" w:right="192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6" w:right="357"/>
              <w:jc w:val="center"/>
              <w:rPr>
                <w:sz w:val="24"/>
              </w:rPr>
            </w:pPr>
            <w:r>
              <w:rPr>
                <w:sz w:val="24"/>
              </w:rPr>
              <w:t>Эколята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spacing w:line="265" w:lineRule="exact"/>
              <w:ind w:left="358" w:right="362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6" w:right="187"/>
              <w:jc w:val="center"/>
              <w:rPr>
                <w:sz w:val="24"/>
              </w:rPr>
            </w:pPr>
            <w:r>
              <w:rPr>
                <w:sz w:val="24"/>
              </w:rPr>
              <w:t>Эколята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spacing w:line="265" w:lineRule="exact"/>
              <w:ind w:left="188" w:right="192"/>
              <w:jc w:val="center"/>
              <w:rPr>
                <w:sz w:val="24"/>
              </w:rPr>
            </w:pPr>
            <w:r>
              <w:rPr>
                <w:sz w:val="24"/>
              </w:rPr>
              <w:t>дружные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ребята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22.04-30.04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88" w:right="285"/>
              <w:jc w:val="center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6" w:right="192"/>
              <w:jc w:val="center"/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spacing w:line="265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6" w:right="362"/>
              <w:jc w:val="center"/>
              <w:rPr>
                <w:sz w:val="24"/>
              </w:rPr>
            </w:pPr>
            <w:r>
              <w:rPr>
                <w:sz w:val="24"/>
              </w:rPr>
              <w:t>Планета –</w:t>
            </w:r>
          </w:p>
          <w:p>
            <w:pPr>
              <w:pStyle w:val="12"/>
              <w:spacing w:line="265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6" w:right="192"/>
              <w:jc w:val="center"/>
              <w:rPr>
                <w:sz w:val="24"/>
              </w:rPr>
            </w:pPr>
            <w:r>
              <w:rPr>
                <w:sz w:val="24"/>
              </w:rPr>
              <w:t>Планета –</w:t>
            </w:r>
          </w:p>
          <w:p>
            <w:pPr>
              <w:pStyle w:val="12"/>
              <w:spacing w:line="265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06.05-10.05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0" w:right="28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3" w:right="192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>
            <w:pPr>
              <w:pStyle w:val="12"/>
              <w:spacing w:line="265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3" w:right="362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>
            <w:pPr>
              <w:pStyle w:val="12"/>
              <w:spacing w:line="265" w:lineRule="exact"/>
              <w:ind w:left="366" w:right="35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  <w:p>
            <w:pPr>
              <w:pStyle w:val="12"/>
              <w:spacing w:line="265" w:lineRule="exact"/>
              <w:ind w:left="196" w:right="188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смолкнет слава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13.05-17.05</w:t>
            </w:r>
          </w:p>
        </w:tc>
        <w:tc>
          <w:tcPr>
            <w:tcW w:w="3255" w:type="dxa"/>
          </w:tcPr>
          <w:p>
            <w:pPr>
              <w:pStyle w:val="12"/>
              <w:spacing w:line="267" w:lineRule="exact"/>
              <w:ind w:left="291" w:right="2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293" w:right="2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404" w:type="dxa"/>
          </w:tcPr>
          <w:p>
            <w:pPr>
              <w:pStyle w:val="12"/>
              <w:spacing w:line="267" w:lineRule="exact"/>
              <w:ind w:left="364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361" w:right="3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  <w:tc>
          <w:tcPr>
            <w:tcW w:w="3260" w:type="dxa"/>
          </w:tcPr>
          <w:p>
            <w:pPr>
              <w:pStyle w:val="12"/>
              <w:spacing w:line="267" w:lineRule="exact"/>
              <w:ind w:left="194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желанию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  <w:p>
            <w:pPr>
              <w:pStyle w:val="12"/>
              <w:spacing w:line="265" w:lineRule="exact"/>
              <w:ind w:left="191" w:right="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родителей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20.05-24.05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293" w:right="280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>
            <w:pPr>
              <w:pStyle w:val="12"/>
              <w:spacing w:before="3" w:line="261" w:lineRule="exact"/>
              <w:ind w:left="293" w:right="278"/>
              <w:jc w:val="center"/>
              <w:rPr>
                <w:sz w:val="24"/>
              </w:rPr>
            </w:pPr>
            <w:r>
              <w:rPr>
                <w:sz w:val="24"/>
              </w:rPr>
              <w:t>Нам пожары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>
            <w:pPr>
              <w:pStyle w:val="12"/>
              <w:spacing w:before="3" w:line="261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Нам пожары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>
            <w:pPr>
              <w:pStyle w:val="12"/>
              <w:spacing w:before="3" w:line="261" w:lineRule="exact"/>
              <w:ind w:left="362" w:right="362"/>
              <w:jc w:val="center"/>
              <w:rPr>
                <w:sz w:val="24"/>
              </w:rPr>
            </w:pPr>
            <w:r>
              <w:rPr>
                <w:sz w:val="24"/>
              </w:rPr>
              <w:t>Нам пожары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>
            <w:pPr>
              <w:pStyle w:val="12"/>
              <w:spacing w:before="3" w:line="261" w:lineRule="exact"/>
              <w:ind w:left="192" w:right="192"/>
              <w:jc w:val="center"/>
              <w:rPr>
                <w:sz w:val="24"/>
              </w:rPr>
            </w:pPr>
            <w:r>
              <w:rPr>
                <w:sz w:val="24"/>
              </w:rPr>
              <w:t>Нам пожары 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страшны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1537" w:type="dxa"/>
          </w:tcPr>
          <w:p>
            <w:pPr>
              <w:pStyle w:val="12"/>
              <w:spacing w:line="273" w:lineRule="exact"/>
              <w:ind w:left="170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27.05-31.05</w:t>
            </w:r>
          </w:p>
        </w:tc>
        <w:tc>
          <w:tcPr>
            <w:tcW w:w="3255" w:type="dxa"/>
          </w:tcPr>
          <w:p>
            <w:pPr>
              <w:pStyle w:val="12"/>
              <w:spacing w:line="268" w:lineRule="exact"/>
              <w:ind w:left="503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>
            <w:pPr>
              <w:pStyle w:val="12"/>
              <w:spacing w:before="2" w:line="261" w:lineRule="exact"/>
              <w:ind w:left="618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>
            <w:pPr>
              <w:pStyle w:val="12"/>
              <w:spacing w:before="2" w:line="261" w:lineRule="exact"/>
              <w:ind w:left="618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3404" w:type="dxa"/>
          </w:tcPr>
          <w:p>
            <w:pPr>
              <w:pStyle w:val="12"/>
              <w:spacing w:line="268" w:lineRule="exact"/>
              <w:ind w:left="911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  <w:p>
            <w:pPr>
              <w:pStyle w:val="12"/>
              <w:spacing w:before="2" w:line="261" w:lineRule="exact"/>
              <w:ind w:left="897"/>
              <w:rPr>
                <w:sz w:val="24"/>
              </w:rPr>
            </w:pPr>
            <w:r>
              <w:rPr>
                <w:sz w:val="24"/>
              </w:rPr>
              <w:t>на 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взрослей</w:t>
            </w:r>
          </w:p>
        </w:tc>
        <w:tc>
          <w:tcPr>
            <w:tcW w:w="3260" w:type="dxa"/>
          </w:tcPr>
          <w:p>
            <w:pPr>
              <w:pStyle w:val="12"/>
              <w:spacing w:line="268" w:lineRule="exact"/>
              <w:ind w:left="839"/>
              <w:rPr>
                <w:sz w:val="24"/>
              </w:rPr>
            </w:pPr>
            <w:r>
              <w:rPr>
                <w:sz w:val="24"/>
              </w:rPr>
              <w:t>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</w:p>
          <w:p>
            <w:pPr>
              <w:pStyle w:val="12"/>
              <w:spacing w:before="2" w:line="261" w:lineRule="exact"/>
              <w:ind w:left="825"/>
              <w:rPr>
                <w:sz w:val="24"/>
              </w:rPr>
            </w:pPr>
            <w:r>
              <w:rPr>
                <w:sz w:val="24"/>
              </w:rPr>
              <w:t>на 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взрослей</w:t>
            </w:r>
          </w:p>
        </w:tc>
      </w:tr>
    </w:tbl>
    <w:p>
      <w:pPr>
        <w:spacing w:line="261" w:lineRule="exact"/>
        <w:rPr>
          <w:sz w:val="24"/>
        </w:rPr>
        <w:sectPr>
          <w:pgSz w:w="16840" w:h="11910" w:orient="landscape"/>
          <w:pgMar w:top="980" w:right="98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spacing w:before="72"/>
        <w:ind w:right="225"/>
        <w:jc w:val="right"/>
        <w:rPr>
          <w:b/>
          <w:sz w:val="28"/>
        </w:rPr>
      </w:pPr>
      <w:r>
        <w:rPr>
          <w:b/>
          <w:sz w:val="28"/>
          <w:u w:val="thick"/>
        </w:rPr>
        <w:t>Приложение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2</w:t>
      </w:r>
    </w:p>
    <w:p>
      <w:pPr>
        <w:pStyle w:val="8"/>
        <w:spacing w:before="5"/>
        <w:ind w:left="0" w:firstLine="0"/>
        <w:jc w:val="left"/>
        <w:rPr>
          <w:b/>
          <w:sz w:val="20"/>
        </w:rPr>
      </w:pPr>
    </w:p>
    <w:p>
      <w:pPr>
        <w:spacing w:before="87"/>
        <w:ind w:left="1488" w:right="1464" w:firstLine="341"/>
        <w:rPr>
          <w:b/>
          <w:sz w:val="28"/>
        </w:rPr>
      </w:pPr>
      <w:bookmarkStart w:id="5" w:name="Примерный_гибкий_режим_дня_(распорядок_д"/>
      <w:bookmarkEnd w:id="5"/>
      <w:r>
        <w:rPr>
          <w:b/>
          <w:sz w:val="28"/>
        </w:rPr>
        <w:t>Примерный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гибкий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режим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дня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(распорядок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дня)</w:t>
      </w:r>
      <w:r>
        <w:rPr>
          <w:b/>
          <w:spacing w:val="1"/>
          <w:sz w:val="28"/>
        </w:rPr>
        <w:t xml:space="preserve"> </w:t>
      </w:r>
      <w:bookmarkStart w:id="6" w:name="на_первый_(холодный)_период_(с_1_сентябр"/>
      <w:bookmarkEnd w:id="6"/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(холодный)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сентября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31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мая)</w:t>
      </w:r>
    </w:p>
    <w:p>
      <w:pPr>
        <w:pStyle w:val="8"/>
        <w:spacing w:before="6"/>
        <w:ind w:left="0" w:firstLine="0"/>
        <w:jc w:val="left"/>
        <w:rPr>
          <w:b/>
        </w:rPr>
      </w:pPr>
    </w:p>
    <w:tbl>
      <w:tblPr>
        <w:tblStyle w:val="5"/>
        <w:tblW w:w="0" w:type="auto"/>
        <w:tblInd w:w="1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1"/>
        <w:gridCol w:w="1560"/>
        <w:gridCol w:w="1560"/>
        <w:gridCol w:w="1561"/>
        <w:gridCol w:w="1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371" w:type="dxa"/>
          </w:tcPr>
          <w:p>
            <w:pPr>
              <w:pStyle w:val="12"/>
              <w:spacing w:line="253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560" w:type="dxa"/>
          </w:tcPr>
          <w:p>
            <w:pPr>
              <w:pStyle w:val="12"/>
              <w:spacing w:line="253" w:lineRule="exact"/>
              <w:ind w:left="13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60" w:type="dxa"/>
          </w:tcPr>
          <w:p>
            <w:pPr>
              <w:pStyle w:val="12"/>
              <w:spacing w:line="253" w:lineRule="exact"/>
              <w:ind w:left="13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561" w:type="dxa"/>
          </w:tcPr>
          <w:p>
            <w:pPr>
              <w:pStyle w:val="12"/>
              <w:spacing w:line="253" w:lineRule="exact"/>
              <w:ind w:left="17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522" w:type="dxa"/>
          </w:tcPr>
          <w:p>
            <w:pPr>
              <w:pStyle w:val="12"/>
              <w:spacing w:line="253" w:lineRule="exact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>
            <w:pPr>
              <w:pStyle w:val="12"/>
              <w:spacing w:line="274" w:lineRule="exact"/>
              <w:ind w:right="11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7:00-8:20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7:00-8:20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7:00-8:30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7:00-8:30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371" w:type="dxa"/>
          </w:tcPr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>
            <w:pPr>
              <w:pStyle w:val="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8:20-8:45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8:20-8:45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8:30-8:50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8:30-8:50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371" w:type="dxa"/>
          </w:tcPr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>
            <w:pPr>
              <w:pStyle w:val="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8:45-9:00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8:45-9:10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8:50-9:00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8:50-9:00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71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9:00-9:50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7"/>
              <w:jc w:val="center"/>
              <w:rPr>
                <w:sz w:val="24"/>
              </w:rPr>
            </w:pPr>
            <w:r>
              <w:rPr>
                <w:sz w:val="24"/>
              </w:rPr>
              <w:t>9:10-10:10</w:t>
            </w:r>
          </w:p>
        </w:tc>
        <w:tc>
          <w:tcPr>
            <w:tcW w:w="1561" w:type="dxa"/>
          </w:tcPr>
          <w:p>
            <w:pPr>
              <w:pStyle w:val="12"/>
              <w:spacing w:line="258" w:lineRule="exact"/>
              <w:ind w:left="173" w:right="158"/>
              <w:jc w:val="center"/>
              <w:rPr>
                <w:sz w:val="24"/>
              </w:rPr>
            </w:pPr>
            <w:r>
              <w:rPr>
                <w:sz w:val="24"/>
              </w:rPr>
              <w:t>9:00-10:30</w:t>
            </w:r>
          </w:p>
        </w:tc>
        <w:tc>
          <w:tcPr>
            <w:tcW w:w="1522" w:type="dxa"/>
          </w:tcPr>
          <w:p>
            <w:pPr>
              <w:pStyle w:val="12"/>
              <w:spacing w:line="258" w:lineRule="exact"/>
              <w:ind w:left="154" w:right="139"/>
              <w:jc w:val="center"/>
              <w:rPr>
                <w:sz w:val="24"/>
              </w:rPr>
            </w:pPr>
            <w:r>
              <w:rPr>
                <w:sz w:val="24"/>
              </w:rPr>
              <w:t>9:00-10:50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>
            <w:pPr>
              <w:pStyle w:val="12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96"/>
              <w:rPr>
                <w:sz w:val="24"/>
              </w:rPr>
            </w:pPr>
            <w:r>
              <w:rPr>
                <w:sz w:val="24"/>
              </w:rPr>
              <w:t>10:10-12:00</w:t>
            </w:r>
          </w:p>
          <w:p>
            <w:pPr>
              <w:pStyle w:val="12"/>
              <w:spacing w:before="3" w:line="261" w:lineRule="exact"/>
              <w:ind w:left="167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10:10-12:15</w:t>
            </w:r>
          </w:p>
          <w:p>
            <w:pPr>
              <w:pStyle w:val="12"/>
              <w:spacing w:before="3" w:line="261" w:lineRule="exact"/>
              <w:ind w:left="168"/>
              <w:rPr>
                <w:sz w:val="24"/>
              </w:rPr>
            </w:pP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98"/>
              <w:rPr>
                <w:sz w:val="24"/>
              </w:rPr>
            </w:pPr>
            <w:r>
              <w:rPr>
                <w:sz w:val="24"/>
              </w:rPr>
              <w:t>10:50-12:20</w:t>
            </w:r>
          </w:p>
          <w:p>
            <w:pPr>
              <w:pStyle w:val="12"/>
              <w:spacing w:before="3" w:line="261" w:lineRule="exact"/>
              <w:ind w:left="169"/>
              <w:rPr>
                <w:sz w:val="24"/>
              </w:rPr>
            </w:pP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73"/>
              <w:rPr>
                <w:sz w:val="24"/>
              </w:rPr>
            </w:pPr>
            <w:r>
              <w:rPr>
                <w:sz w:val="24"/>
              </w:rPr>
              <w:t>11:00-12:30</w:t>
            </w:r>
          </w:p>
          <w:p>
            <w:pPr>
              <w:pStyle w:val="12"/>
              <w:spacing w:before="3" w:line="261" w:lineRule="exact"/>
              <w:ind w:left="144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371" w:type="dxa"/>
          </w:tcPr>
          <w:p>
            <w:pPr>
              <w:pStyle w:val="12"/>
              <w:spacing w:line="242" w:lineRule="auto"/>
              <w:ind w:right="638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>
            <w:pPr>
              <w:pStyle w:val="12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2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обеду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12:00-12:20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12:15-12:30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12:20-12:30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12:30-12:40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371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12:20-12:50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12:30-13:00</w:t>
            </w:r>
          </w:p>
        </w:tc>
        <w:tc>
          <w:tcPr>
            <w:tcW w:w="1561" w:type="dxa"/>
          </w:tcPr>
          <w:p>
            <w:pPr>
              <w:pStyle w:val="12"/>
              <w:spacing w:line="25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12:30-13:00</w:t>
            </w:r>
          </w:p>
        </w:tc>
        <w:tc>
          <w:tcPr>
            <w:tcW w:w="1522" w:type="dxa"/>
          </w:tcPr>
          <w:p>
            <w:pPr>
              <w:pStyle w:val="12"/>
              <w:spacing w:line="25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12:40-13:10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371" w:type="dxa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60" w:type="dxa"/>
          </w:tcPr>
          <w:p>
            <w:pPr>
              <w:pStyle w:val="12"/>
              <w:spacing w:line="253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12:50-15:00</w:t>
            </w:r>
          </w:p>
        </w:tc>
        <w:tc>
          <w:tcPr>
            <w:tcW w:w="1560" w:type="dxa"/>
          </w:tcPr>
          <w:p>
            <w:pPr>
              <w:pStyle w:val="12"/>
              <w:spacing w:line="253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13:00-15:00</w:t>
            </w:r>
          </w:p>
        </w:tc>
        <w:tc>
          <w:tcPr>
            <w:tcW w:w="1561" w:type="dxa"/>
          </w:tcPr>
          <w:p>
            <w:pPr>
              <w:pStyle w:val="12"/>
              <w:spacing w:line="253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13:00-15:00</w:t>
            </w:r>
          </w:p>
        </w:tc>
        <w:tc>
          <w:tcPr>
            <w:tcW w:w="1522" w:type="dxa"/>
          </w:tcPr>
          <w:p>
            <w:pPr>
              <w:pStyle w:val="12"/>
              <w:spacing w:line="253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13:00-15:00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3" w:hRule="atLeast"/>
        </w:trPr>
        <w:tc>
          <w:tcPr>
            <w:tcW w:w="3371" w:type="dxa"/>
          </w:tcPr>
          <w:p>
            <w:pPr>
              <w:pStyle w:val="12"/>
              <w:ind w:right="965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разминка 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>
            <w:pPr>
              <w:pStyle w:val="12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15:00-15:30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15:00-15:30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15:00-15:30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15:00-15:25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371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15:15-15:40</w:t>
            </w:r>
          </w:p>
        </w:tc>
        <w:tc>
          <w:tcPr>
            <w:tcW w:w="1560" w:type="dxa"/>
          </w:tcPr>
          <w:p>
            <w:r>
              <w:rPr>
                <w:sz w:val="24"/>
              </w:rPr>
              <w:t>15:15-15:40</w:t>
            </w:r>
          </w:p>
        </w:tc>
        <w:tc>
          <w:tcPr>
            <w:tcW w:w="1561" w:type="dxa"/>
          </w:tcPr>
          <w:p>
            <w:r>
              <w:rPr>
                <w:sz w:val="24"/>
              </w:rPr>
              <w:t>15:15-15:40</w:t>
            </w:r>
          </w:p>
        </w:tc>
        <w:tc>
          <w:tcPr>
            <w:tcW w:w="1522" w:type="dxa"/>
          </w:tcPr>
          <w:p>
            <w:r>
              <w:rPr>
                <w:sz w:val="24"/>
              </w:rPr>
              <w:t>15:15-15:40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71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15:40-16:20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15:40-16:20</w:t>
            </w:r>
          </w:p>
        </w:tc>
        <w:tc>
          <w:tcPr>
            <w:tcW w:w="1561" w:type="dxa"/>
          </w:tcPr>
          <w:p>
            <w:pPr>
              <w:pStyle w:val="12"/>
              <w:spacing w:line="25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15:40-16:20</w:t>
            </w:r>
          </w:p>
        </w:tc>
        <w:tc>
          <w:tcPr>
            <w:tcW w:w="1522" w:type="dxa"/>
          </w:tcPr>
          <w:p>
            <w:pPr>
              <w:pStyle w:val="12"/>
              <w:spacing w:line="25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15:40-16:20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71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16.30 -16.55</w:t>
            </w:r>
          </w:p>
        </w:tc>
        <w:tc>
          <w:tcPr>
            <w:tcW w:w="1560" w:type="dxa"/>
          </w:tcPr>
          <w:p>
            <w:r>
              <w:rPr>
                <w:sz w:val="24"/>
              </w:rPr>
              <w:t>16.30 -16.55</w:t>
            </w:r>
          </w:p>
        </w:tc>
        <w:tc>
          <w:tcPr>
            <w:tcW w:w="1561" w:type="dxa"/>
          </w:tcPr>
          <w:p>
            <w:r>
              <w:rPr>
                <w:sz w:val="24"/>
              </w:rPr>
              <w:t>16.30 -16.55</w:t>
            </w:r>
          </w:p>
        </w:tc>
        <w:tc>
          <w:tcPr>
            <w:tcW w:w="1522" w:type="dxa"/>
          </w:tcPr>
          <w:p>
            <w:r>
              <w:rPr>
                <w:sz w:val="24"/>
              </w:rPr>
              <w:t>16.30 -16.55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371" w:type="dxa"/>
          </w:tcPr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>
            <w:pPr>
              <w:pStyle w:val="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560" w:type="dxa"/>
          </w:tcPr>
          <w:p>
            <w:pPr>
              <w:pStyle w:val="12"/>
              <w:spacing w:line="267" w:lineRule="exact"/>
              <w:ind w:left="196"/>
              <w:rPr>
                <w:sz w:val="24"/>
              </w:rPr>
            </w:pPr>
            <w:r>
              <w:rPr>
                <w:sz w:val="24"/>
              </w:rPr>
              <w:t>16:55-17:50</w:t>
            </w:r>
          </w:p>
          <w:p>
            <w:pPr>
              <w:pStyle w:val="12"/>
              <w:spacing w:line="265" w:lineRule="exact"/>
              <w:ind w:left="167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12"/>
              <w:spacing w:line="267" w:lineRule="exact"/>
              <w:ind w:left="197"/>
              <w:rPr>
                <w:sz w:val="24"/>
              </w:rPr>
            </w:pPr>
            <w:r>
              <w:rPr>
                <w:sz w:val="24"/>
              </w:rPr>
              <w:t>16:55-17:50</w:t>
            </w:r>
          </w:p>
          <w:p>
            <w:pPr>
              <w:pStyle w:val="12"/>
              <w:spacing w:line="265" w:lineRule="exact"/>
              <w:ind w:left="168"/>
              <w:rPr>
                <w:sz w:val="24"/>
              </w:rPr>
            </w:pPr>
          </w:p>
        </w:tc>
        <w:tc>
          <w:tcPr>
            <w:tcW w:w="1561" w:type="dxa"/>
          </w:tcPr>
          <w:p>
            <w:pPr>
              <w:pStyle w:val="12"/>
              <w:spacing w:line="267" w:lineRule="exact"/>
              <w:ind w:left="198"/>
              <w:rPr>
                <w:sz w:val="24"/>
              </w:rPr>
            </w:pPr>
            <w:r>
              <w:rPr>
                <w:sz w:val="24"/>
              </w:rPr>
              <w:t>16:55-18:00</w:t>
            </w:r>
          </w:p>
          <w:p>
            <w:pPr>
              <w:pStyle w:val="12"/>
              <w:spacing w:line="265" w:lineRule="exact"/>
              <w:ind w:left="169"/>
              <w:rPr>
                <w:sz w:val="24"/>
              </w:rPr>
            </w:pPr>
          </w:p>
        </w:tc>
        <w:tc>
          <w:tcPr>
            <w:tcW w:w="1522" w:type="dxa"/>
          </w:tcPr>
          <w:p>
            <w:pPr>
              <w:pStyle w:val="12"/>
              <w:spacing w:line="267" w:lineRule="exact"/>
              <w:ind w:left="173"/>
              <w:rPr>
                <w:sz w:val="24"/>
              </w:rPr>
            </w:pPr>
            <w:r>
              <w:rPr>
                <w:sz w:val="24"/>
              </w:rPr>
              <w:t>16:55-18:00</w:t>
            </w:r>
          </w:p>
          <w:p>
            <w:pPr>
              <w:pStyle w:val="12"/>
              <w:spacing w:line="265" w:lineRule="exact"/>
              <w:ind w:left="144"/>
              <w:rPr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371" w:type="dxa"/>
            <w:tcBorders>
              <w:bottom w:val="single" w:color="000000" w:sz="4" w:space="0"/>
            </w:tcBorders>
          </w:tcPr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>
            <w:pPr>
              <w:pStyle w:val="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Литературы, уход домой </w:t>
            </w:r>
          </w:p>
        </w:tc>
        <w:tc>
          <w:tcPr>
            <w:tcW w:w="1560" w:type="dxa"/>
            <w:tcBorders>
              <w:bottom w:val="single" w:color="000000" w:sz="4" w:space="0"/>
            </w:tcBorders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17:50-19.00</w:t>
            </w:r>
          </w:p>
        </w:tc>
        <w:tc>
          <w:tcPr>
            <w:tcW w:w="1560" w:type="dxa"/>
            <w:tcBorders>
              <w:bottom w:val="single" w:color="000000" w:sz="4" w:space="0"/>
            </w:tcBorders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17:50-19:00</w:t>
            </w:r>
          </w:p>
        </w:tc>
        <w:tc>
          <w:tcPr>
            <w:tcW w:w="1561" w:type="dxa"/>
            <w:tcBorders>
              <w:bottom w:val="single" w:color="000000" w:sz="4" w:space="0"/>
            </w:tcBorders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18:00-19.00</w:t>
            </w:r>
          </w:p>
        </w:tc>
        <w:tc>
          <w:tcPr>
            <w:tcW w:w="1522" w:type="dxa"/>
            <w:tcBorders>
              <w:bottom w:val="single" w:color="000000" w:sz="4" w:space="0"/>
            </w:tcBorders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18:00-19:00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371" w:type="dxa"/>
            <w:tcBorders>
              <w:left w:val="nil"/>
              <w:bottom w:val="nil"/>
              <w:right w:val="nil"/>
            </w:tcBorders>
          </w:tcPr>
          <w:p>
            <w:pPr>
              <w:pStyle w:val="12"/>
              <w:spacing w:line="254" w:lineRule="exact"/>
              <w:ind w:left="0"/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уход</w:t>
            </w:r>
            <w:r>
              <w:rPr>
                <w:color w:val="FFFFFF" w:themeColor="background1"/>
                <w:spacing w:val="-2"/>
                <w:sz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домой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</w:tcPr>
          <w:p>
            <w:pPr>
              <w:pStyle w:val="12"/>
              <w:spacing w:line="254" w:lineRule="exact"/>
              <w:ind w:left="132" w:right="113"/>
              <w:jc w:val="center"/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18:30-19:00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</w:tcPr>
          <w:p>
            <w:pPr>
              <w:pStyle w:val="12"/>
              <w:spacing w:line="254" w:lineRule="exact"/>
              <w:ind w:left="132" w:right="112"/>
              <w:jc w:val="center"/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18:30-19:00</w:t>
            </w:r>
          </w:p>
        </w:tc>
        <w:tc>
          <w:tcPr>
            <w:tcW w:w="1561" w:type="dxa"/>
            <w:tcBorders>
              <w:left w:val="nil"/>
              <w:bottom w:val="nil"/>
              <w:right w:val="nil"/>
            </w:tcBorders>
          </w:tcPr>
          <w:p>
            <w:pPr>
              <w:pStyle w:val="12"/>
              <w:spacing w:line="254" w:lineRule="exact"/>
              <w:ind w:left="178" w:right="158"/>
              <w:jc w:val="center"/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18:30-19:00</w:t>
            </w:r>
          </w:p>
        </w:tc>
        <w:tc>
          <w:tcPr>
            <w:tcW w:w="1522" w:type="dxa"/>
            <w:tcBorders>
              <w:left w:val="nil"/>
              <w:bottom w:val="nil"/>
              <w:right w:val="nil"/>
            </w:tcBorders>
          </w:tcPr>
          <w:p>
            <w:pPr>
              <w:pStyle w:val="12"/>
              <w:spacing w:line="254" w:lineRule="exact"/>
              <w:ind w:left="154" w:right="144"/>
              <w:jc w:val="center"/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18:30-19:00</w:t>
            </w:r>
          </w:p>
        </w:tc>
      </w:tr>
    </w:tbl>
    <w:p>
      <w:pPr>
        <w:pStyle w:val="8"/>
        <w:spacing w:before="4"/>
        <w:ind w:left="0" w:firstLine="0"/>
        <w:jc w:val="left"/>
        <w:rPr>
          <w:b/>
          <w:sz w:val="27"/>
        </w:rPr>
      </w:pPr>
    </w:p>
    <w:p>
      <w:pPr>
        <w:pStyle w:val="2"/>
        <w:spacing w:before="72"/>
        <w:ind w:left="1681" w:right="1518" w:firstLine="158"/>
        <w:jc w:val="left"/>
      </w:pPr>
      <w:r>
        <w:t>Примерный гибкий режим дня (распорядок дня)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теплый</w:t>
      </w:r>
      <w:r>
        <w:rPr>
          <w:spacing w:val="-4"/>
        </w:rPr>
        <w:t xml:space="preserve"> </w:t>
      </w:r>
      <w:r>
        <w:t>(второй)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31</w:t>
      </w:r>
      <w:r>
        <w:rPr>
          <w:spacing w:val="-4"/>
        </w:rPr>
        <w:t xml:space="preserve"> </w:t>
      </w:r>
      <w:r>
        <w:t>августа)</w:t>
      </w:r>
    </w:p>
    <w:p>
      <w:pPr>
        <w:pStyle w:val="8"/>
        <w:spacing w:before="1"/>
        <w:ind w:left="0" w:firstLine="0"/>
        <w:jc w:val="left"/>
        <w:rPr>
          <w:b/>
        </w:rPr>
      </w:pPr>
    </w:p>
    <w:tbl>
      <w:tblPr>
        <w:tblStyle w:val="5"/>
        <w:tblW w:w="0" w:type="auto"/>
        <w:tblInd w:w="15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71"/>
        <w:gridCol w:w="1560"/>
        <w:gridCol w:w="1560"/>
        <w:gridCol w:w="1561"/>
        <w:gridCol w:w="152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71" w:type="dxa"/>
          </w:tcPr>
          <w:p>
            <w:pPr>
              <w:pStyle w:val="12"/>
              <w:spacing w:before="1" w:line="257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560" w:type="dxa"/>
          </w:tcPr>
          <w:p>
            <w:pPr>
              <w:pStyle w:val="12"/>
              <w:spacing w:before="1" w:line="257" w:lineRule="exact"/>
              <w:ind w:left="13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  <w:tc>
          <w:tcPr>
            <w:tcW w:w="1560" w:type="dxa"/>
          </w:tcPr>
          <w:p>
            <w:pPr>
              <w:pStyle w:val="12"/>
              <w:spacing w:before="1" w:line="257" w:lineRule="exact"/>
              <w:ind w:left="132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561" w:type="dxa"/>
          </w:tcPr>
          <w:p>
            <w:pPr>
              <w:pStyle w:val="12"/>
              <w:spacing w:before="1" w:line="257" w:lineRule="exact"/>
              <w:ind w:left="176" w:right="1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522" w:type="dxa"/>
          </w:tcPr>
          <w:p>
            <w:pPr>
              <w:pStyle w:val="12"/>
              <w:spacing w:before="1" w:line="257" w:lineRule="exact"/>
              <w:ind w:left="15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 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>
            <w:pPr>
              <w:pStyle w:val="12"/>
              <w:spacing w:line="274" w:lineRule="exact"/>
              <w:ind w:right="11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7:00-8:20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7:00-8:20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7:00-8:30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7:00-8:30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371" w:type="dxa"/>
          </w:tcPr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</w:p>
          <w:p>
            <w:pPr>
              <w:pStyle w:val="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8:20-8:45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8:20-8:45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8:30-8:45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8:30-8:45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3371" w:type="dxa"/>
          </w:tcPr>
          <w:p>
            <w:pPr>
              <w:pStyle w:val="12"/>
              <w:spacing w:line="237" w:lineRule="auto"/>
              <w:ind w:right="597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</w:p>
          <w:p>
            <w:pPr>
              <w:pStyle w:val="12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8:45-9:00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8:45-9:10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8:45-9:00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8:45-9:00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30" w:hRule="atLeast"/>
        </w:trPr>
        <w:tc>
          <w:tcPr>
            <w:tcW w:w="3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>
            <w:pPr>
              <w:pStyle w:val="12"/>
              <w:spacing w:line="274" w:lineRule="exact"/>
              <w:ind w:right="235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8"/>
              <w:jc w:val="center"/>
              <w:rPr>
                <w:sz w:val="24"/>
              </w:rPr>
            </w:pPr>
            <w:r>
              <w:rPr>
                <w:sz w:val="24"/>
              </w:rPr>
              <w:t>9:00-12:00</w:t>
            </w:r>
          </w:p>
          <w:p>
            <w:pPr>
              <w:pStyle w:val="12"/>
              <w:spacing w:before="2"/>
              <w:ind w:left="132" w:right="115"/>
              <w:jc w:val="center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9:10-12:15</w:t>
            </w:r>
          </w:p>
          <w:p>
            <w:pPr>
              <w:pStyle w:val="12"/>
              <w:spacing w:before="2"/>
              <w:ind w:left="168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9:00-12:20</w:t>
            </w:r>
          </w:p>
          <w:p>
            <w:pPr>
              <w:pStyle w:val="12"/>
              <w:spacing w:before="2"/>
              <w:ind w:left="169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9:00-12:30</w:t>
            </w:r>
          </w:p>
          <w:p>
            <w:pPr>
              <w:pStyle w:val="12"/>
              <w:spacing w:before="2"/>
              <w:ind w:left="144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  <w:tc>
          <w:tcPr>
            <w:tcW w:w="1560" w:type="dxa"/>
          </w:tcPr>
          <w:p>
            <w:pPr>
              <w:pStyle w:val="12"/>
              <w:spacing w:line="267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9:00-9:40</w:t>
            </w:r>
          </w:p>
          <w:p>
            <w:pPr>
              <w:pStyle w:val="12"/>
              <w:spacing w:line="265" w:lineRule="exact"/>
              <w:ind w:left="132" w:right="130"/>
              <w:jc w:val="center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1560" w:type="dxa"/>
          </w:tcPr>
          <w:p>
            <w:pPr>
              <w:pStyle w:val="12"/>
              <w:spacing w:line="267" w:lineRule="exact"/>
              <w:ind w:left="254"/>
              <w:rPr>
                <w:sz w:val="24"/>
              </w:rPr>
            </w:pPr>
            <w:r>
              <w:rPr>
                <w:sz w:val="24"/>
              </w:rPr>
              <w:t>9:10-10:00</w:t>
            </w:r>
          </w:p>
          <w:p>
            <w:pPr>
              <w:pStyle w:val="12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1561" w:type="dxa"/>
          </w:tcPr>
          <w:p>
            <w:pPr>
              <w:pStyle w:val="12"/>
              <w:spacing w:line="267" w:lineRule="exact"/>
              <w:ind w:left="255"/>
              <w:rPr>
                <w:sz w:val="24"/>
              </w:rPr>
            </w:pPr>
            <w:r>
              <w:rPr>
                <w:sz w:val="24"/>
              </w:rPr>
              <w:t>9:10-10:00</w:t>
            </w:r>
          </w:p>
          <w:p>
            <w:pPr>
              <w:pStyle w:val="12"/>
              <w:spacing w:line="265" w:lineRule="exact"/>
              <w:ind w:left="154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1522" w:type="dxa"/>
          </w:tcPr>
          <w:p>
            <w:pPr>
              <w:pStyle w:val="12"/>
              <w:spacing w:line="267" w:lineRule="exact"/>
              <w:ind w:left="235"/>
              <w:rPr>
                <w:sz w:val="24"/>
              </w:rPr>
            </w:pPr>
            <w:r>
              <w:rPr>
                <w:sz w:val="24"/>
              </w:rPr>
              <w:t>9:10-10:00</w:t>
            </w:r>
          </w:p>
          <w:p>
            <w:pPr>
              <w:pStyle w:val="12"/>
              <w:spacing w:line="265" w:lineRule="exact"/>
              <w:ind w:left="135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371" w:type="dxa"/>
          </w:tcPr>
          <w:p>
            <w:pPr>
              <w:pStyle w:val="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60" w:type="dxa"/>
          </w:tcPr>
          <w:p>
            <w:pPr>
              <w:pStyle w:val="12"/>
              <w:spacing w:line="253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10:30-11:00</w:t>
            </w:r>
          </w:p>
        </w:tc>
        <w:tc>
          <w:tcPr>
            <w:tcW w:w="1560" w:type="dxa"/>
          </w:tcPr>
          <w:p>
            <w:pPr>
              <w:pStyle w:val="12"/>
              <w:spacing w:line="253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10:30-10:40</w:t>
            </w:r>
          </w:p>
        </w:tc>
        <w:tc>
          <w:tcPr>
            <w:tcW w:w="1561" w:type="dxa"/>
          </w:tcPr>
          <w:p>
            <w:pPr>
              <w:pStyle w:val="12"/>
              <w:spacing w:line="253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10:35-10:45</w:t>
            </w:r>
          </w:p>
        </w:tc>
        <w:tc>
          <w:tcPr>
            <w:tcW w:w="1522" w:type="dxa"/>
          </w:tcPr>
          <w:p>
            <w:pPr>
              <w:pStyle w:val="12"/>
              <w:spacing w:line="253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10:50-11:00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3371" w:type="dxa"/>
          </w:tcPr>
          <w:p>
            <w:pPr>
              <w:pStyle w:val="12"/>
              <w:spacing w:line="237" w:lineRule="auto"/>
              <w:ind w:right="635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>
            <w:pPr>
              <w:pStyle w:val="12"/>
              <w:spacing w:line="274" w:lineRule="exact"/>
              <w:ind w:right="1010"/>
              <w:rPr>
                <w:sz w:val="24"/>
              </w:rPr>
            </w:pPr>
            <w:r>
              <w:rPr>
                <w:sz w:val="24"/>
              </w:rPr>
              <w:t>деятельность, 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60" w:type="dxa"/>
          </w:tcPr>
          <w:p>
            <w:pPr>
              <w:pStyle w:val="12"/>
              <w:spacing w:line="273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12:00-12:20</w:t>
            </w:r>
          </w:p>
        </w:tc>
        <w:tc>
          <w:tcPr>
            <w:tcW w:w="1560" w:type="dxa"/>
          </w:tcPr>
          <w:p>
            <w:pPr>
              <w:pStyle w:val="12"/>
              <w:spacing w:line="273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12:15-12:30</w:t>
            </w:r>
          </w:p>
        </w:tc>
        <w:tc>
          <w:tcPr>
            <w:tcW w:w="1561" w:type="dxa"/>
          </w:tcPr>
          <w:p>
            <w:pPr>
              <w:pStyle w:val="12"/>
              <w:spacing w:line="273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12:20-12:30</w:t>
            </w:r>
          </w:p>
        </w:tc>
        <w:tc>
          <w:tcPr>
            <w:tcW w:w="1522" w:type="dxa"/>
          </w:tcPr>
          <w:p>
            <w:pPr>
              <w:pStyle w:val="12"/>
              <w:spacing w:line="273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12:30-12:40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3371" w:type="dxa"/>
          </w:tcPr>
          <w:p>
            <w:pPr>
              <w:pStyle w:val="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1560" w:type="dxa"/>
          </w:tcPr>
          <w:p>
            <w:pPr>
              <w:pStyle w:val="12"/>
              <w:spacing w:line="254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12:20-13:00</w:t>
            </w:r>
          </w:p>
        </w:tc>
        <w:tc>
          <w:tcPr>
            <w:tcW w:w="1560" w:type="dxa"/>
          </w:tcPr>
          <w:p>
            <w:pPr>
              <w:pStyle w:val="12"/>
              <w:spacing w:line="254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12:30-13:00</w:t>
            </w:r>
          </w:p>
        </w:tc>
        <w:tc>
          <w:tcPr>
            <w:tcW w:w="1561" w:type="dxa"/>
          </w:tcPr>
          <w:p>
            <w:pPr>
              <w:pStyle w:val="12"/>
              <w:spacing w:line="254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12:30-13:00</w:t>
            </w:r>
          </w:p>
        </w:tc>
        <w:tc>
          <w:tcPr>
            <w:tcW w:w="1522" w:type="dxa"/>
          </w:tcPr>
          <w:p>
            <w:pPr>
              <w:pStyle w:val="12"/>
              <w:spacing w:line="254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12:40-13:00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371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13:00-15:00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13:00-15:00</w:t>
            </w:r>
          </w:p>
        </w:tc>
        <w:tc>
          <w:tcPr>
            <w:tcW w:w="1561" w:type="dxa"/>
          </w:tcPr>
          <w:p>
            <w:pPr>
              <w:pStyle w:val="12"/>
              <w:spacing w:line="25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13:00-15:00</w:t>
            </w:r>
          </w:p>
        </w:tc>
        <w:tc>
          <w:tcPr>
            <w:tcW w:w="1522" w:type="dxa"/>
          </w:tcPr>
          <w:p>
            <w:pPr>
              <w:pStyle w:val="12"/>
              <w:spacing w:line="25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13:10-15:00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3371" w:type="dxa"/>
          </w:tcPr>
          <w:p>
            <w:pPr>
              <w:pStyle w:val="12"/>
              <w:ind w:right="278"/>
              <w:rPr>
                <w:sz w:val="24"/>
              </w:rPr>
            </w:pPr>
            <w:r>
              <w:rPr>
                <w:sz w:val="24"/>
              </w:rPr>
              <w:t>Постепенный подъем,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разминка 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воздушные, 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>
            <w:pPr>
              <w:pStyle w:val="12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15:00-15:30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15:00-15:30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15:00-15:30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15:00-15:25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3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</w:p>
          <w:p>
            <w:pPr>
              <w:pStyle w:val="12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15:30-16:00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15:30-15:45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15:30-15:45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15:30-15:45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3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>
            <w:pPr>
              <w:pStyle w:val="12"/>
              <w:spacing w:line="274" w:lineRule="exact"/>
              <w:ind w:right="43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16:00-16:30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15:45-16:00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15:45-16:00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15:45-16:00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3371" w:type="dxa"/>
          </w:tcPr>
          <w:p>
            <w:pPr>
              <w:pStyle w:val="12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  <w:p>
            <w:pPr>
              <w:pStyle w:val="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1560" w:type="dxa"/>
          </w:tcPr>
          <w:p>
            <w:pPr>
              <w:pStyle w:val="12"/>
              <w:spacing w:line="267" w:lineRule="exact"/>
              <w:ind w:left="196"/>
              <w:rPr>
                <w:sz w:val="24"/>
              </w:rPr>
            </w:pPr>
            <w:r>
              <w:rPr>
                <w:sz w:val="24"/>
              </w:rPr>
              <w:t>16:30-17:50</w:t>
            </w:r>
          </w:p>
          <w:p>
            <w:pPr>
              <w:pStyle w:val="12"/>
              <w:spacing w:line="265" w:lineRule="exact"/>
              <w:ind w:left="167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 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560" w:type="dxa"/>
          </w:tcPr>
          <w:p>
            <w:pPr>
              <w:pStyle w:val="12"/>
              <w:spacing w:line="267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16:00-18:00</w:t>
            </w:r>
          </w:p>
          <w:p>
            <w:pPr>
              <w:pStyle w:val="12"/>
              <w:spacing w:line="265" w:lineRule="exact"/>
              <w:ind w:left="132" w:right="114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561" w:type="dxa"/>
          </w:tcPr>
          <w:p>
            <w:pPr>
              <w:pStyle w:val="12"/>
              <w:spacing w:line="267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16:00-18:00</w:t>
            </w:r>
          </w:p>
          <w:p>
            <w:pPr>
              <w:pStyle w:val="12"/>
              <w:spacing w:line="265" w:lineRule="exact"/>
              <w:ind w:left="177" w:right="158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w="1522" w:type="dxa"/>
          </w:tcPr>
          <w:p>
            <w:pPr>
              <w:pStyle w:val="12"/>
              <w:spacing w:line="267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16:00-18:00</w:t>
            </w:r>
          </w:p>
          <w:p>
            <w:pPr>
              <w:pStyle w:val="12"/>
              <w:spacing w:line="265" w:lineRule="exact"/>
              <w:ind w:left="152" w:right="144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51" w:hRule="atLeast"/>
        </w:trPr>
        <w:tc>
          <w:tcPr>
            <w:tcW w:w="3371" w:type="dxa"/>
          </w:tcPr>
          <w:p>
            <w:pPr>
              <w:pStyle w:val="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>
            <w:pPr>
              <w:pStyle w:val="12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17:50-18:30</w:t>
            </w:r>
          </w:p>
        </w:tc>
        <w:tc>
          <w:tcPr>
            <w:tcW w:w="1560" w:type="dxa"/>
          </w:tcPr>
          <w:p>
            <w:pPr>
              <w:pStyle w:val="12"/>
              <w:spacing w:line="26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18:00-18:30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18:00-18:30</w:t>
            </w:r>
          </w:p>
        </w:tc>
        <w:tc>
          <w:tcPr>
            <w:tcW w:w="1522" w:type="dxa"/>
          </w:tcPr>
          <w:p>
            <w:pPr>
              <w:pStyle w:val="12"/>
              <w:spacing w:line="26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18:00-18:30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371" w:type="dxa"/>
          </w:tcPr>
          <w:p>
            <w:pPr>
              <w:pStyle w:val="12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Ужин,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3"/>
              <w:jc w:val="center"/>
              <w:rPr>
                <w:sz w:val="24"/>
              </w:rPr>
            </w:pPr>
            <w:r>
              <w:rPr>
                <w:sz w:val="24"/>
              </w:rPr>
              <w:t>18:30-19:00</w:t>
            </w:r>
          </w:p>
        </w:tc>
        <w:tc>
          <w:tcPr>
            <w:tcW w:w="1560" w:type="dxa"/>
          </w:tcPr>
          <w:p>
            <w:pPr>
              <w:pStyle w:val="12"/>
              <w:spacing w:line="258" w:lineRule="exact"/>
              <w:ind w:left="132" w:right="112"/>
              <w:jc w:val="center"/>
              <w:rPr>
                <w:sz w:val="24"/>
              </w:rPr>
            </w:pPr>
            <w:r>
              <w:rPr>
                <w:sz w:val="24"/>
              </w:rPr>
              <w:t>18:30-19:00</w:t>
            </w:r>
          </w:p>
        </w:tc>
        <w:tc>
          <w:tcPr>
            <w:tcW w:w="1561" w:type="dxa"/>
          </w:tcPr>
          <w:p>
            <w:pPr>
              <w:pStyle w:val="12"/>
              <w:spacing w:line="258" w:lineRule="exact"/>
              <w:ind w:left="178" w:right="158"/>
              <w:jc w:val="center"/>
              <w:rPr>
                <w:sz w:val="24"/>
              </w:rPr>
            </w:pPr>
            <w:r>
              <w:rPr>
                <w:sz w:val="24"/>
              </w:rPr>
              <w:t>18:30-19:00</w:t>
            </w:r>
          </w:p>
        </w:tc>
        <w:tc>
          <w:tcPr>
            <w:tcW w:w="1522" w:type="dxa"/>
          </w:tcPr>
          <w:p>
            <w:pPr>
              <w:pStyle w:val="12"/>
              <w:spacing w:line="258" w:lineRule="exact"/>
              <w:ind w:left="154" w:right="144"/>
              <w:jc w:val="center"/>
              <w:rPr>
                <w:sz w:val="24"/>
              </w:rPr>
            </w:pPr>
            <w:r>
              <w:rPr>
                <w:sz w:val="24"/>
              </w:rPr>
              <w:t>18:30-19:00</w:t>
            </w:r>
          </w:p>
        </w:tc>
      </w:tr>
    </w:tbl>
    <w:p>
      <w:pPr>
        <w:pStyle w:val="8"/>
        <w:spacing w:before="4"/>
        <w:ind w:left="0" w:firstLine="0"/>
        <w:jc w:val="left"/>
        <w:rPr>
          <w:b/>
          <w:sz w:val="27"/>
        </w:rPr>
      </w:pPr>
    </w:p>
    <w:p>
      <w:pPr>
        <w:pStyle w:val="2"/>
        <w:spacing w:before="72"/>
        <w:ind w:left="2737" w:right="1864" w:hanging="792"/>
        <w:jc w:val="left"/>
      </w:pPr>
      <w:bookmarkStart w:id="7" w:name="Примерный_рекомендованный_адаптационный"/>
      <w:bookmarkEnd w:id="7"/>
      <w:r>
        <w:t>Примерный</w:t>
      </w:r>
      <w:r>
        <w:rPr>
          <w:spacing w:val="-14"/>
        </w:rPr>
        <w:t xml:space="preserve"> </w:t>
      </w:r>
      <w:r>
        <w:t>рекомендованный</w:t>
      </w:r>
      <w:r>
        <w:rPr>
          <w:spacing w:val="-11"/>
        </w:rPr>
        <w:t xml:space="preserve"> </w:t>
      </w:r>
      <w:r>
        <w:t>адаптационный</w:t>
      </w:r>
      <w:r>
        <w:rPr>
          <w:spacing w:val="-67"/>
        </w:rPr>
        <w:t xml:space="preserve"> </w:t>
      </w:r>
      <w:bookmarkStart w:id="8" w:name="режим_пребывания_ребёнка_в_ДОУ"/>
      <w:bookmarkEnd w:id="8"/>
      <w:r>
        <w:t>режим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ДОУ</w:t>
      </w:r>
    </w:p>
    <w:p>
      <w:pPr>
        <w:pStyle w:val="8"/>
        <w:spacing w:before="1"/>
        <w:ind w:left="0" w:firstLine="0"/>
        <w:jc w:val="left"/>
        <w:rPr>
          <w:b/>
        </w:rPr>
      </w:pPr>
    </w:p>
    <w:tbl>
      <w:tblPr>
        <w:tblStyle w:val="5"/>
        <w:tblW w:w="0" w:type="auto"/>
        <w:tblInd w:w="1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34"/>
        <w:gridCol w:w="2552"/>
        <w:gridCol w:w="57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1134" w:type="dxa"/>
          </w:tcPr>
          <w:p>
            <w:pPr>
              <w:pStyle w:val="12"/>
              <w:spacing w:before="1"/>
              <w:ind w:left="254" w:right="165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ной</w:t>
            </w:r>
          </w:p>
          <w:p>
            <w:pPr>
              <w:pStyle w:val="12"/>
              <w:spacing w:before="1" w:line="257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2552" w:type="dxa"/>
          </w:tcPr>
          <w:p>
            <w:pPr>
              <w:pStyle w:val="12"/>
              <w:spacing w:before="1"/>
              <w:ind w:left="614" w:right="564" w:firstLine="307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пребывания</w:t>
            </w:r>
          </w:p>
        </w:tc>
        <w:tc>
          <w:tcPr>
            <w:tcW w:w="5790" w:type="dxa"/>
          </w:tcPr>
          <w:p>
            <w:pPr>
              <w:pStyle w:val="12"/>
              <w:spacing w:before="1"/>
              <w:ind w:left="1910" w:right="18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Адаптационные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4" w:hRule="atLeast"/>
        </w:trPr>
        <w:tc>
          <w:tcPr>
            <w:tcW w:w="1134" w:type="dxa"/>
          </w:tcPr>
          <w:p>
            <w:pPr>
              <w:pStyle w:val="12"/>
              <w:spacing w:line="268" w:lineRule="exact"/>
              <w:ind w:left="518"/>
              <w:rPr>
                <w:sz w:val="24"/>
              </w:rPr>
            </w:pPr>
            <w:r>
              <w:rPr>
                <w:sz w:val="24"/>
              </w:rPr>
              <w:t>1-5</w:t>
            </w:r>
          </w:p>
          <w:p>
            <w:pPr>
              <w:pStyle w:val="12"/>
              <w:spacing w:before="2"/>
              <w:ind w:left="446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552" w:type="dxa"/>
          </w:tcPr>
          <w:p>
            <w:pPr>
              <w:pStyle w:val="12"/>
              <w:ind w:right="179"/>
              <w:rPr>
                <w:sz w:val="24"/>
              </w:rPr>
            </w:pPr>
            <w:r>
              <w:rPr>
                <w:sz w:val="24"/>
              </w:rPr>
              <w:t>Пребывание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или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эпидемиологической</w:t>
            </w:r>
          </w:p>
          <w:p>
            <w:pPr>
              <w:pStyle w:val="12"/>
              <w:spacing w:line="274" w:lineRule="exact"/>
              <w:ind w:right="1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обстановке) </w:t>
            </w: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790" w:type="dxa"/>
          </w:tcPr>
          <w:p>
            <w:pPr>
              <w:pStyle w:val="12"/>
              <w:ind w:left="114" w:right="85" w:firstLine="6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комнатой групповым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6" w:hRule="atLeast"/>
        </w:trPr>
        <w:tc>
          <w:tcPr>
            <w:tcW w:w="1134" w:type="dxa"/>
          </w:tcPr>
          <w:p>
            <w:pPr>
              <w:pStyle w:val="12"/>
              <w:spacing w:line="267" w:lineRule="exact"/>
              <w:ind w:left="461"/>
              <w:rPr>
                <w:sz w:val="24"/>
              </w:rPr>
            </w:pPr>
            <w:r>
              <w:rPr>
                <w:sz w:val="24"/>
              </w:rPr>
              <w:t>6-10</w:t>
            </w:r>
          </w:p>
          <w:p>
            <w:pPr>
              <w:pStyle w:val="12"/>
              <w:spacing w:line="275" w:lineRule="exact"/>
              <w:ind w:left="446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552" w:type="dxa"/>
          </w:tcPr>
          <w:p>
            <w:pPr>
              <w:pStyle w:val="12"/>
              <w:ind w:right="175"/>
              <w:rPr>
                <w:sz w:val="24"/>
              </w:rPr>
            </w:pPr>
            <w:r>
              <w:rPr>
                <w:sz w:val="24"/>
              </w:rPr>
              <w:t>Пребывание 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течение 1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(прием 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  <w:tc>
          <w:tcPr>
            <w:tcW w:w="5790" w:type="dxa"/>
          </w:tcPr>
          <w:p>
            <w:pPr>
              <w:pStyle w:val="12"/>
              <w:ind w:left="114" w:right="8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шкафчиком,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поленцем,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горшком.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шкафчиком,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поленцем,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горшком.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желаниях</w:t>
            </w:r>
          </w:p>
          <w:p>
            <w:pPr>
              <w:pStyle w:val="12"/>
              <w:spacing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воспитателю.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1134" w:type="dxa"/>
          </w:tcPr>
          <w:p>
            <w:pPr>
              <w:pStyle w:val="12"/>
              <w:spacing w:line="268" w:lineRule="exact"/>
              <w:ind w:left="336"/>
              <w:rPr>
                <w:sz w:val="24"/>
              </w:rPr>
            </w:pPr>
            <w:r>
              <w:rPr>
                <w:sz w:val="24"/>
              </w:rPr>
              <w:t>11-15</w:t>
            </w:r>
          </w:p>
          <w:p>
            <w:pPr>
              <w:pStyle w:val="12"/>
              <w:spacing w:before="2"/>
              <w:ind w:left="38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552" w:type="dxa"/>
          </w:tcPr>
          <w:p>
            <w:pPr>
              <w:pStyle w:val="12"/>
              <w:ind w:right="235"/>
              <w:rPr>
                <w:sz w:val="24"/>
              </w:rPr>
            </w:pPr>
            <w:r>
              <w:rPr>
                <w:spacing w:val="-1"/>
                <w:sz w:val="24"/>
              </w:rPr>
              <w:t>Пребывание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питанием и 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(уход домой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>
            <w:pPr>
              <w:pStyle w:val="12"/>
              <w:spacing w:line="274" w:lineRule="exact"/>
              <w:ind w:right="634"/>
              <w:rPr>
                <w:sz w:val="24"/>
              </w:rPr>
            </w:pPr>
            <w:r>
              <w:rPr>
                <w:sz w:val="24"/>
              </w:rPr>
              <w:t>дневного сна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полдника)</w:t>
            </w:r>
          </w:p>
        </w:tc>
        <w:tc>
          <w:tcPr>
            <w:tcW w:w="5790" w:type="dxa"/>
          </w:tcPr>
          <w:p>
            <w:pPr>
              <w:pStyle w:val="12"/>
              <w:ind w:left="114" w:right="-1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кроваткой.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столовой, туалета.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1134" w:type="dxa"/>
          </w:tcPr>
          <w:p>
            <w:pPr>
              <w:pStyle w:val="12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15-21</w:t>
            </w:r>
          </w:p>
          <w:p>
            <w:pPr>
              <w:pStyle w:val="12"/>
              <w:spacing w:before="2"/>
              <w:ind w:left="446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552" w:type="dxa"/>
          </w:tcPr>
          <w:p>
            <w:pPr>
              <w:pStyle w:val="12"/>
              <w:spacing w:line="242" w:lineRule="auto"/>
              <w:ind w:right="229"/>
              <w:rPr>
                <w:sz w:val="24"/>
              </w:rPr>
            </w:pPr>
            <w:r>
              <w:rPr>
                <w:sz w:val="24"/>
              </w:rPr>
              <w:t>Пребывание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5790" w:type="dxa"/>
          </w:tcPr>
          <w:p>
            <w:pPr>
              <w:pStyle w:val="12"/>
              <w:tabs>
                <w:tab w:val="left" w:pos="1358"/>
                <w:tab w:val="left" w:pos="2929"/>
                <w:tab w:val="left" w:pos="4158"/>
              </w:tabs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полноценно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>
            <w:pPr>
              <w:pStyle w:val="12"/>
              <w:spacing w:line="274" w:lineRule="exact"/>
              <w:ind w:left="177" w:right="83"/>
              <w:rPr>
                <w:sz w:val="24"/>
              </w:rPr>
            </w:pPr>
            <w:r>
              <w:rPr>
                <w:sz w:val="24"/>
              </w:rPr>
              <w:t>образовательную деятельность, регламентируемый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</w:trPr>
        <w:tc>
          <w:tcPr>
            <w:tcW w:w="9476" w:type="dxa"/>
            <w:gridSpan w:val="3"/>
          </w:tcPr>
          <w:p>
            <w:pPr>
              <w:pStyle w:val="12"/>
              <w:spacing w:line="274" w:lineRule="exact"/>
              <w:ind w:left="2155" w:right="1423" w:hanging="7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зависимости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степени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адаптации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сроки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адаптационного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</w:t>
            </w:r>
          </w:p>
        </w:tc>
      </w:tr>
    </w:tbl>
    <w:p>
      <w:pPr>
        <w:spacing w:line="274" w:lineRule="exact"/>
        <w:rPr>
          <w:sz w:val="24"/>
        </w:rPr>
        <w:sectPr>
          <w:footerReference r:id="rId6" w:type="default"/>
          <w:pgSz w:w="11910" w:h="16840"/>
          <w:pgMar w:top="1040" w:right="620" w:bottom="1200" w:left="144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spacing w:before="87"/>
        <w:ind w:right="733"/>
        <w:jc w:val="right"/>
        <w:rPr>
          <w:b/>
          <w:sz w:val="28"/>
        </w:rPr>
      </w:pPr>
      <w:r>
        <w:rPr>
          <w:b/>
          <w:sz w:val="28"/>
          <w:u w:val="thick"/>
        </w:rPr>
        <w:t>Приложение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3</w:t>
      </w:r>
    </w:p>
    <w:p>
      <w:pPr>
        <w:pStyle w:val="8"/>
        <w:spacing w:before="9"/>
        <w:ind w:left="0" w:firstLine="0"/>
        <w:jc w:val="left"/>
        <w:rPr>
          <w:b/>
          <w:sz w:val="20"/>
        </w:rPr>
      </w:pPr>
    </w:p>
    <w:p>
      <w:pPr>
        <w:pStyle w:val="2"/>
        <w:spacing w:before="87"/>
        <w:ind w:left="6489" w:right="3026" w:hanging="3717"/>
        <w:jc w:val="left"/>
      </w:pPr>
      <w:r>
        <w:t>Календарный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СП </w:t>
      </w:r>
      <w:r>
        <w:t>МБДОУ</w:t>
      </w:r>
      <w:r>
        <w:rPr>
          <w:spacing w:val="-2"/>
        </w:rPr>
        <w:t xml:space="preserve"> </w:t>
      </w:r>
      <w:r>
        <w:t>д/с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 ( д\с №2)  2023-2024</w:t>
      </w:r>
      <w:r>
        <w:rPr>
          <w:spacing w:val="1"/>
        </w:rPr>
        <w:t xml:space="preserve"> </w:t>
      </w:r>
      <w:r>
        <w:t>год</w:t>
      </w:r>
    </w:p>
    <w:p>
      <w:pPr>
        <w:pStyle w:val="8"/>
        <w:spacing w:before="10"/>
        <w:ind w:left="0" w:firstLine="0"/>
        <w:jc w:val="left"/>
        <w:rPr>
          <w:b/>
          <w:sz w:val="27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6"/>
        <w:gridCol w:w="1843"/>
        <w:gridCol w:w="2436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</w:trPr>
        <w:tc>
          <w:tcPr>
            <w:tcW w:w="586" w:type="dxa"/>
            <w:vMerge w:val="restart"/>
            <w:textDirection w:val="btLr"/>
          </w:tcPr>
          <w:p>
            <w:pPr>
              <w:pStyle w:val="12"/>
              <w:spacing w:before="111"/>
              <w:ind w:left="480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843" w:type="dxa"/>
            <w:vMerge w:val="restart"/>
          </w:tcPr>
          <w:p>
            <w:pPr>
              <w:pStyle w:val="12"/>
              <w:spacing w:line="237" w:lineRule="auto"/>
              <w:ind w:right="37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Календар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событий</w:t>
            </w:r>
          </w:p>
        </w:tc>
        <w:tc>
          <w:tcPr>
            <w:tcW w:w="12861" w:type="dxa"/>
            <w:gridSpan w:val="7"/>
          </w:tcPr>
          <w:p>
            <w:pPr>
              <w:pStyle w:val="12"/>
              <w:spacing w:line="253" w:lineRule="exact"/>
              <w:ind w:left="4792" w:right="47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 w:val="restart"/>
          </w:tcPr>
          <w:p>
            <w:pPr>
              <w:pStyle w:val="12"/>
              <w:spacing w:before="2"/>
              <w:ind w:left="114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нравственное</w:t>
            </w:r>
          </w:p>
          <w:p>
            <w:pPr>
              <w:pStyle w:val="12"/>
              <w:spacing w:line="257" w:lineRule="exact"/>
              <w:ind w:left="10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</w:p>
        </w:tc>
        <w:tc>
          <w:tcPr>
            <w:tcW w:w="5033" w:type="dxa"/>
            <w:gridSpan w:val="3"/>
          </w:tcPr>
          <w:p>
            <w:pPr>
              <w:pStyle w:val="12"/>
              <w:spacing w:before="2" w:line="257" w:lineRule="exact"/>
              <w:ind w:left="824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  <w:tc>
          <w:tcPr>
            <w:tcW w:w="1700" w:type="dxa"/>
            <w:vMerge w:val="restart"/>
          </w:tcPr>
          <w:p>
            <w:pPr>
              <w:pStyle w:val="12"/>
              <w:spacing w:before="2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</w:tc>
        <w:tc>
          <w:tcPr>
            <w:tcW w:w="1767" w:type="dxa"/>
            <w:vMerge w:val="restart"/>
          </w:tcPr>
          <w:p>
            <w:pPr>
              <w:pStyle w:val="12"/>
              <w:spacing w:before="2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</w:p>
        </w:tc>
        <w:tc>
          <w:tcPr>
            <w:tcW w:w="1925" w:type="dxa"/>
            <w:vMerge w:val="restart"/>
          </w:tcPr>
          <w:p>
            <w:pPr>
              <w:pStyle w:val="12"/>
              <w:spacing w:before="2"/>
              <w:ind w:left="126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4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6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4" w:type="dxa"/>
          </w:tcPr>
          <w:p>
            <w:pPr>
              <w:pStyle w:val="12"/>
              <w:ind w:left="147" w:right="138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  <w:tc>
          <w:tcPr>
            <w:tcW w:w="1878" w:type="dxa"/>
          </w:tcPr>
          <w:p>
            <w:pPr>
              <w:pStyle w:val="12"/>
              <w:ind w:left="133" w:right="122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</w:p>
        </w:tc>
        <w:tc>
          <w:tcPr>
            <w:tcW w:w="1561" w:type="dxa"/>
          </w:tcPr>
          <w:p>
            <w:pPr>
              <w:pStyle w:val="12"/>
              <w:spacing w:line="242" w:lineRule="auto"/>
              <w:ind w:left="314" w:right="86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Физкультур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ЗОЖ</w:t>
            </w:r>
          </w:p>
        </w:tc>
        <w:tc>
          <w:tcPr>
            <w:tcW w:w="170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7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 w:hRule="atLeast"/>
        </w:trPr>
        <w:tc>
          <w:tcPr>
            <w:tcW w:w="586" w:type="dxa"/>
            <w:vMerge w:val="restart"/>
            <w:textDirection w:val="btLr"/>
          </w:tcPr>
          <w:p>
            <w:pPr>
              <w:pStyle w:val="12"/>
              <w:spacing w:before="111"/>
              <w:ind w:left="1524" w:right="1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843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01.09.</w:t>
            </w:r>
          </w:p>
        </w:tc>
        <w:tc>
          <w:tcPr>
            <w:tcW w:w="2436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94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</w:tc>
        <w:tc>
          <w:tcPr>
            <w:tcW w:w="1878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Проблемная</w:t>
            </w:r>
          </w:p>
        </w:tc>
        <w:tc>
          <w:tcPr>
            <w:tcW w:w="1561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</w:tc>
        <w:tc>
          <w:tcPr>
            <w:tcW w:w="1700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Пословицы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7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Традиция</w:t>
            </w:r>
          </w:p>
        </w:tc>
        <w:tc>
          <w:tcPr>
            <w:tcW w:w="1925" w:type="dxa"/>
            <w:tcBorders>
              <w:bottom w:val="nil"/>
            </w:tcBorders>
          </w:tcPr>
          <w:p>
            <w:pPr>
              <w:pStyle w:val="12"/>
              <w:spacing w:line="251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«Кто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поговорки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дарить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«Будущие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чему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«Воздушные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быстрее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 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подарки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spacing w:line="24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первоклассники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учиться?»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соберет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знания.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первоклассник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Слушание гимна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портфель?»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ам сделанные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9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своими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природе»,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«Говорящие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дошкольников»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(что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«Поздравляем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зашифровано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первоклашек».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одежде)</w:t>
            </w: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2436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878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  <w:tc>
          <w:tcPr>
            <w:tcW w:w="1767" w:type="dxa"/>
            <w:tcBorders>
              <w:top w:val="nil"/>
              <w:bottom w:val="nil"/>
            </w:tcBorders>
          </w:tcPr>
          <w:p>
            <w:pPr>
              <w:pStyle w:val="12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</w:p>
        </w:tc>
        <w:tc>
          <w:tcPr>
            <w:tcW w:w="1925" w:type="dxa"/>
            <w:tcBorders>
              <w:top w:val="nil"/>
              <w:bottom w:val="nil"/>
            </w:tcBorders>
          </w:tcPr>
          <w:p>
            <w:pPr>
              <w:pStyle w:val="12"/>
              <w:ind w:left="0"/>
              <w:rPr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86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2436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878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561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  <w:tc>
          <w:tcPr>
            <w:tcW w:w="1767" w:type="dxa"/>
            <w:tcBorders>
              <w:top w:val="nil"/>
            </w:tcBorders>
          </w:tcPr>
          <w:p>
            <w:pPr>
              <w:pStyle w:val="12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  <w:tc>
          <w:tcPr>
            <w:tcW w:w="1925" w:type="dxa"/>
            <w:tcBorders>
              <w:top w:val="nil"/>
            </w:tcBorders>
          </w:tcPr>
          <w:p>
            <w:pPr>
              <w:pStyle w:val="12"/>
              <w:ind w:left="0"/>
              <w:rPr>
                <w:sz w:val="20"/>
              </w:rPr>
            </w:pPr>
          </w:p>
        </w:tc>
      </w:tr>
    </w:tbl>
    <w:p>
      <w:pPr>
        <w:rPr>
          <w:sz w:val="20"/>
        </w:rPr>
        <w:sectPr>
          <w:footerReference r:id="rId7" w:type="default"/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spacing w:line="237" w:lineRule="auto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893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24.09.</w:t>
            </w:r>
          </w:p>
          <w:p>
            <w:pPr>
              <w:pStyle w:val="12"/>
              <w:spacing w:before="4" w:line="237" w:lineRule="auto"/>
              <w:ind w:left="249" w:right="23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города </w:t>
            </w:r>
          </w:p>
        </w:tc>
        <w:tc>
          <w:tcPr>
            <w:tcW w:w="2008" w:type="dxa"/>
          </w:tcPr>
          <w:p>
            <w:pPr>
              <w:pStyle w:val="12"/>
              <w:ind w:left="109" w:right="234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  <w:p>
            <w:pPr>
              <w:pStyle w:val="12"/>
              <w:spacing w:line="274" w:lineRule="exact"/>
              <w:ind w:left="109" w:right="926"/>
              <w:rPr>
                <w:sz w:val="24"/>
              </w:rPr>
            </w:pPr>
            <w:r>
              <w:rPr>
                <w:sz w:val="24"/>
              </w:rPr>
              <w:t>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городе Алагир</w:t>
            </w:r>
          </w:p>
        </w:tc>
        <w:tc>
          <w:tcPr>
            <w:tcW w:w="1594" w:type="dxa"/>
          </w:tcPr>
          <w:p>
            <w:pPr>
              <w:pStyle w:val="12"/>
              <w:spacing w:line="242" w:lineRule="auto"/>
              <w:ind w:left="109" w:right="19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42" w:lineRule="auto"/>
              <w:ind w:left="109" w:right="204"/>
              <w:rPr>
                <w:sz w:val="24"/>
              </w:rPr>
            </w:pP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перекрёстки</w:t>
            </w:r>
          </w:p>
          <w:p>
            <w:pPr>
              <w:pStyle w:val="12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г.Алагир»</w:t>
            </w:r>
          </w:p>
        </w:tc>
        <w:tc>
          <w:tcPr>
            <w:tcW w:w="1878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>
            <w:pPr>
              <w:pStyle w:val="12"/>
              <w:spacing w:before="4" w:line="237" w:lineRule="auto"/>
              <w:ind w:left="104" w:right="200"/>
              <w:rPr>
                <w:sz w:val="24"/>
              </w:rPr>
            </w:pPr>
            <w:r>
              <w:rPr>
                <w:sz w:val="24"/>
              </w:rPr>
              <w:t>«Чистые парки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города»</w:t>
            </w:r>
          </w:p>
        </w:tc>
        <w:tc>
          <w:tcPr>
            <w:tcW w:w="1561" w:type="dxa"/>
          </w:tcPr>
          <w:p>
            <w:pPr>
              <w:pStyle w:val="12"/>
              <w:spacing w:line="242" w:lineRule="auto"/>
              <w:ind w:left="108" w:right="164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ind w:left="108" w:right="192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селе?</w:t>
            </w:r>
          </w:p>
        </w:tc>
        <w:tc>
          <w:tcPr>
            <w:tcW w:w="1700" w:type="dxa"/>
          </w:tcPr>
          <w:p>
            <w:pPr>
              <w:pStyle w:val="12"/>
              <w:ind w:left="107" w:right="140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городе Алагире</w:t>
            </w:r>
            <w:r>
              <w:rPr>
                <w:sz w:val="24"/>
              </w:rPr>
              <w:t>?</w:t>
            </w:r>
          </w:p>
        </w:tc>
        <w:tc>
          <w:tcPr>
            <w:tcW w:w="1767" w:type="dxa"/>
          </w:tcPr>
          <w:p>
            <w:pPr>
              <w:pStyle w:val="12"/>
              <w:ind w:left="107" w:right="231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 w:right="38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ind w:left="102" w:right="245"/>
              <w:rPr>
                <w:sz w:val="24"/>
              </w:rPr>
            </w:pPr>
            <w:r>
              <w:rPr>
                <w:sz w:val="24"/>
              </w:rPr>
              <w:t>«Мое любимое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 Алагир»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2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26-30.09.</w:t>
            </w:r>
          </w:p>
          <w:p>
            <w:pPr>
              <w:pStyle w:val="12"/>
              <w:spacing w:line="242" w:lineRule="auto"/>
              <w:ind w:left="268" w:right="237" w:firstLine="322"/>
              <w:rPr>
                <w:b/>
                <w:sz w:val="24"/>
              </w:rPr>
            </w:pPr>
            <w:r>
              <w:rPr>
                <w:b/>
                <w:sz w:val="24"/>
              </w:rPr>
              <w:t>Неделя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</w:p>
          <w:p>
            <w:pPr>
              <w:pStyle w:val="12"/>
              <w:spacing w:line="242" w:lineRule="auto"/>
              <w:ind w:left="445" w:right="380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дорожного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</w:t>
            </w:r>
          </w:p>
        </w:tc>
        <w:tc>
          <w:tcPr>
            <w:tcW w:w="2008" w:type="dxa"/>
          </w:tcPr>
          <w:p>
            <w:pPr>
              <w:pStyle w:val="12"/>
              <w:ind w:left="109" w:right="16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дороге?»</w:t>
            </w:r>
          </w:p>
        </w:tc>
        <w:tc>
          <w:tcPr>
            <w:tcW w:w="1594" w:type="dxa"/>
          </w:tcPr>
          <w:p>
            <w:pPr>
              <w:pStyle w:val="12"/>
              <w:ind w:left="109" w:right="110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</w:p>
        </w:tc>
        <w:tc>
          <w:tcPr>
            <w:tcW w:w="1878" w:type="dxa"/>
          </w:tcPr>
          <w:p>
            <w:pPr>
              <w:pStyle w:val="12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>
            <w:pPr>
              <w:pStyle w:val="12"/>
              <w:spacing w:line="242" w:lineRule="auto"/>
              <w:ind w:left="104" w:right="542"/>
              <w:rPr>
                <w:sz w:val="24"/>
              </w:rPr>
            </w:pPr>
            <w:r>
              <w:rPr>
                <w:sz w:val="24"/>
              </w:rPr>
              <w:t>«Транспорт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</w:p>
        </w:tc>
        <w:tc>
          <w:tcPr>
            <w:tcW w:w="1561" w:type="dxa"/>
          </w:tcPr>
          <w:p>
            <w:pPr>
              <w:pStyle w:val="12"/>
              <w:ind w:left="108" w:right="171"/>
              <w:rPr>
                <w:sz w:val="24"/>
              </w:rPr>
            </w:pPr>
            <w:r>
              <w:rPr>
                <w:sz w:val="24"/>
              </w:rPr>
              <w:t>Физкультур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>
            <w:pPr>
              <w:pStyle w:val="12"/>
              <w:ind w:left="108" w:right="157"/>
              <w:rPr>
                <w:sz w:val="24"/>
              </w:rPr>
            </w:pPr>
            <w:r>
              <w:rPr>
                <w:sz w:val="24"/>
              </w:rPr>
              <w:t>«Безопасная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детства»</w:t>
            </w:r>
          </w:p>
        </w:tc>
        <w:tc>
          <w:tcPr>
            <w:tcW w:w="1700" w:type="dxa"/>
          </w:tcPr>
          <w:p>
            <w:pPr>
              <w:pStyle w:val="12"/>
              <w:ind w:left="107" w:right="208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дорогах</w:t>
            </w:r>
          </w:p>
        </w:tc>
        <w:tc>
          <w:tcPr>
            <w:tcW w:w="1767" w:type="dxa"/>
          </w:tcPr>
          <w:p>
            <w:pPr>
              <w:pStyle w:val="12"/>
              <w:spacing w:line="237" w:lineRule="auto"/>
              <w:ind w:left="107" w:right="31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>
            <w:pPr>
              <w:pStyle w:val="12"/>
              <w:ind w:left="107" w:right="248"/>
              <w:rPr>
                <w:sz w:val="24"/>
              </w:rPr>
            </w:pPr>
            <w:r>
              <w:rPr>
                <w:sz w:val="24"/>
              </w:rPr>
              <w:t>памяток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>
            <w:pPr>
              <w:pStyle w:val="12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машине!»</w:t>
            </w:r>
          </w:p>
        </w:tc>
        <w:tc>
          <w:tcPr>
            <w:tcW w:w="1925" w:type="dxa"/>
          </w:tcPr>
          <w:p>
            <w:pPr>
              <w:pStyle w:val="12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  <w:p>
            <w:pPr>
              <w:pStyle w:val="12"/>
              <w:ind w:left="102" w:right="157"/>
              <w:rPr>
                <w:sz w:val="24"/>
              </w:rPr>
            </w:pPr>
            <w:r>
              <w:rPr>
                <w:sz w:val="24"/>
              </w:rPr>
              <w:t>«Помни! У тебя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машине!»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2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27.09.</w:t>
            </w:r>
          </w:p>
          <w:p>
            <w:pPr>
              <w:pStyle w:val="12"/>
              <w:spacing w:before="3"/>
              <w:ind w:left="277" w:right="26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2008" w:type="dxa"/>
          </w:tcPr>
          <w:p>
            <w:pPr>
              <w:pStyle w:val="12"/>
              <w:ind w:left="109" w:right="13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нужен 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сад?»</w:t>
            </w:r>
          </w:p>
        </w:tc>
        <w:tc>
          <w:tcPr>
            <w:tcW w:w="1594" w:type="dxa"/>
          </w:tcPr>
          <w:p>
            <w:pPr>
              <w:pStyle w:val="12"/>
              <w:ind w:left="109" w:right="121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878" w:type="dxa"/>
          </w:tcPr>
          <w:p>
            <w:pPr>
              <w:pStyle w:val="12"/>
              <w:ind w:left="104" w:right="32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хлопушек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</w:tcPr>
          <w:p>
            <w:pPr>
              <w:pStyle w:val="12"/>
              <w:ind w:left="108" w:right="180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работника!»</w:t>
            </w:r>
          </w:p>
        </w:tc>
        <w:tc>
          <w:tcPr>
            <w:tcW w:w="1700" w:type="dxa"/>
          </w:tcPr>
          <w:p>
            <w:pPr>
              <w:pStyle w:val="12"/>
              <w:ind w:left="107" w:right="166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</w:tc>
        <w:tc>
          <w:tcPr>
            <w:tcW w:w="1767" w:type="dxa"/>
          </w:tcPr>
          <w:p>
            <w:pPr>
              <w:pStyle w:val="12"/>
              <w:spacing w:line="242" w:lineRule="auto"/>
              <w:ind w:left="107" w:right="65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>
            <w:pPr>
              <w:pStyle w:val="12"/>
              <w:ind w:left="107" w:right="179"/>
              <w:rPr>
                <w:sz w:val="24"/>
              </w:rPr>
            </w:pPr>
            <w:r>
              <w:rPr>
                <w:sz w:val="24"/>
              </w:rPr>
              <w:t>«Любимый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>
            <w:pPr>
              <w:pStyle w:val="12"/>
              <w:spacing w:before="3"/>
              <w:ind w:left="102" w:right="264"/>
              <w:rPr>
                <w:sz w:val="24"/>
              </w:rPr>
            </w:pPr>
            <w:r>
              <w:rPr>
                <w:sz w:val="24"/>
              </w:rPr>
              <w:t>«Проектная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</w:p>
          <w:p>
            <w:pPr>
              <w:pStyle w:val="12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  <w:p>
            <w:pPr>
              <w:pStyle w:val="12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 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>
            <w:pPr>
              <w:pStyle w:val="12"/>
              <w:spacing w:line="274" w:lineRule="exact"/>
              <w:ind w:left="102" w:right="405"/>
              <w:rPr>
                <w:sz w:val="24"/>
              </w:rPr>
            </w:pPr>
            <w:r>
              <w:rPr>
                <w:sz w:val="24"/>
              </w:rPr>
              <w:t>родители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</w:trPr>
        <w:tc>
          <w:tcPr>
            <w:tcW w:w="893" w:type="dxa"/>
            <w:textDirection w:val="btLr"/>
          </w:tcPr>
          <w:p>
            <w:pPr>
              <w:pStyle w:val="12"/>
              <w:spacing w:before="111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964" w:type="dxa"/>
          </w:tcPr>
          <w:p>
            <w:pPr>
              <w:pStyle w:val="12"/>
              <w:spacing w:before="1"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01.10.</w:t>
            </w:r>
          </w:p>
          <w:p>
            <w:pPr>
              <w:pStyle w:val="12"/>
              <w:ind w:left="201" w:right="186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пожилых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</w:p>
        </w:tc>
        <w:tc>
          <w:tcPr>
            <w:tcW w:w="2008" w:type="dxa"/>
          </w:tcPr>
          <w:p>
            <w:pPr>
              <w:pStyle w:val="12"/>
              <w:ind w:left="109" w:right="22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</w:p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людям?»</w:t>
            </w:r>
          </w:p>
        </w:tc>
        <w:tc>
          <w:tcPr>
            <w:tcW w:w="1594" w:type="dxa"/>
          </w:tcPr>
          <w:p>
            <w:pPr>
              <w:pStyle w:val="12"/>
              <w:ind w:left="109" w:right="299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</w:t>
            </w:r>
          </w:p>
          <w:p>
            <w:pPr>
              <w:pStyle w:val="12"/>
              <w:spacing w:line="274" w:lineRule="exact"/>
              <w:ind w:left="109" w:right="138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долгожителя</w:t>
            </w:r>
          </w:p>
        </w:tc>
        <w:tc>
          <w:tcPr>
            <w:tcW w:w="1878" w:type="dxa"/>
          </w:tcPr>
          <w:p>
            <w:pPr>
              <w:pStyle w:val="12"/>
              <w:ind w:left="104" w:right="114"/>
              <w:rPr>
                <w:sz w:val="24"/>
              </w:rPr>
            </w:pPr>
            <w:r>
              <w:rPr>
                <w:sz w:val="24"/>
              </w:rPr>
              <w:t>Акция «Помоги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бабушке/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дедушке»</w:t>
            </w:r>
          </w:p>
        </w:tc>
        <w:tc>
          <w:tcPr>
            <w:tcW w:w="1561" w:type="dxa"/>
          </w:tcPr>
          <w:p>
            <w:pPr>
              <w:pStyle w:val="12"/>
              <w:ind w:left="108" w:right="13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2"/>
              <w:spacing w:line="274" w:lineRule="exact"/>
              <w:ind w:left="108" w:right="569"/>
              <w:rPr>
                <w:sz w:val="24"/>
              </w:rPr>
            </w:pPr>
            <w:r>
              <w:rPr>
                <w:sz w:val="24"/>
              </w:rPr>
              <w:t>долгую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жизнь?»</w:t>
            </w:r>
          </w:p>
        </w:tc>
        <w:tc>
          <w:tcPr>
            <w:tcW w:w="1700" w:type="dxa"/>
          </w:tcPr>
          <w:p>
            <w:pPr>
              <w:pStyle w:val="12"/>
              <w:spacing w:line="237" w:lineRule="auto"/>
              <w:ind w:left="107" w:right="183"/>
              <w:rPr>
                <w:sz w:val="24"/>
              </w:rPr>
            </w:pPr>
            <w:r>
              <w:rPr>
                <w:sz w:val="24"/>
              </w:rPr>
              <w:t>Коллективны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  <w:p>
            <w:pPr>
              <w:pStyle w:val="12"/>
              <w:spacing w:before="4" w:line="237" w:lineRule="auto"/>
              <w:ind w:left="107" w:right="133"/>
              <w:rPr>
                <w:sz w:val="24"/>
              </w:rPr>
            </w:pPr>
            <w:r>
              <w:rPr>
                <w:sz w:val="24"/>
              </w:rPr>
              <w:t>«Поздравител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</w:t>
            </w:r>
          </w:p>
          <w:p>
            <w:pPr>
              <w:pStyle w:val="12"/>
              <w:spacing w:line="274" w:lineRule="exact"/>
              <w:ind w:left="107" w:right="131"/>
              <w:rPr>
                <w:sz w:val="24"/>
              </w:rPr>
            </w:pPr>
            <w:r>
              <w:rPr>
                <w:sz w:val="24"/>
              </w:rPr>
              <w:t>из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767" w:type="dxa"/>
          </w:tcPr>
          <w:p>
            <w:pPr>
              <w:pStyle w:val="12"/>
              <w:ind w:left="107" w:right="21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дедушкам</w:t>
            </w:r>
          </w:p>
        </w:tc>
        <w:tc>
          <w:tcPr>
            <w:tcW w:w="1925" w:type="dxa"/>
          </w:tcPr>
          <w:p>
            <w:pPr>
              <w:pStyle w:val="12"/>
              <w:ind w:left="102" w:right="285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</w:p>
          <w:p>
            <w:pPr>
              <w:pStyle w:val="12"/>
              <w:spacing w:line="274" w:lineRule="exact"/>
              <w:ind w:left="102" w:right="363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0" w:hRule="atLeast"/>
        </w:trPr>
        <w:tc>
          <w:tcPr>
            <w:tcW w:w="893" w:type="dxa"/>
            <w:textDirection w:val="btLr"/>
          </w:tcPr>
          <w:p>
            <w:pPr>
              <w:pStyle w:val="12"/>
              <w:spacing w:before="111"/>
              <w:ind w:left="350"/>
              <w:rPr>
                <w:b/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before="1"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День Коста </w:t>
            </w:r>
          </w:p>
        </w:tc>
        <w:tc>
          <w:tcPr>
            <w:tcW w:w="2008" w:type="dxa"/>
          </w:tcPr>
          <w:p>
            <w:pPr>
              <w:pStyle w:val="12"/>
              <w:ind w:left="109" w:right="226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12"/>
              <w:ind w:left="109" w:right="299"/>
              <w:rPr>
                <w:sz w:val="24"/>
              </w:rPr>
            </w:pPr>
          </w:p>
        </w:tc>
        <w:tc>
          <w:tcPr>
            <w:tcW w:w="1878" w:type="dxa"/>
          </w:tcPr>
          <w:p>
            <w:pPr>
              <w:pStyle w:val="12"/>
              <w:ind w:left="104" w:right="114"/>
              <w:rPr>
                <w:sz w:val="24"/>
              </w:rPr>
            </w:pPr>
          </w:p>
        </w:tc>
        <w:tc>
          <w:tcPr>
            <w:tcW w:w="1561" w:type="dxa"/>
          </w:tcPr>
          <w:p>
            <w:pPr>
              <w:pStyle w:val="12"/>
              <w:ind w:left="108" w:right="136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12"/>
              <w:spacing w:line="237" w:lineRule="auto"/>
              <w:ind w:left="107" w:right="183"/>
              <w:rPr>
                <w:sz w:val="24"/>
              </w:rPr>
            </w:pPr>
          </w:p>
        </w:tc>
        <w:tc>
          <w:tcPr>
            <w:tcW w:w="1767" w:type="dxa"/>
          </w:tcPr>
          <w:p>
            <w:pPr>
              <w:pStyle w:val="12"/>
              <w:ind w:left="107" w:right="215"/>
              <w:rPr>
                <w:sz w:val="24"/>
              </w:rPr>
            </w:pPr>
          </w:p>
        </w:tc>
        <w:tc>
          <w:tcPr>
            <w:tcW w:w="1925" w:type="dxa"/>
          </w:tcPr>
          <w:p>
            <w:pPr>
              <w:pStyle w:val="12"/>
              <w:ind w:left="102" w:right="285"/>
              <w:rPr>
                <w:spacing w:val="-1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tcW w:w="893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200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594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8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561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12"/>
              <w:ind w:left="107" w:right="2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для </w:t>
            </w:r>
            <w:r>
              <w:rPr>
                <w:sz w:val="24"/>
              </w:rPr>
              <w:t>бабушек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</w:p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станицы»</w:t>
            </w:r>
          </w:p>
        </w:tc>
        <w:tc>
          <w:tcPr>
            <w:tcW w:w="1767" w:type="dxa"/>
          </w:tcPr>
          <w:p>
            <w:pPr>
              <w:pStyle w:val="12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12"/>
              <w:spacing w:line="237" w:lineRule="auto"/>
              <w:ind w:left="107" w:right="24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развлечение:</w:t>
            </w:r>
          </w:p>
          <w:p>
            <w:pPr>
              <w:pStyle w:val="12"/>
              <w:spacing w:before="4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беда»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 w:right="817"/>
              <w:rPr>
                <w:sz w:val="24"/>
              </w:rPr>
            </w:pPr>
            <w:r>
              <w:rPr>
                <w:sz w:val="24"/>
              </w:rPr>
              <w:t>пожилым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04.10.</w:t>
            </w:r>
          </w:p>
          <w:p>
            <w:pPr>
              <w:pStyle w:val="12"/>
              <w:spacing w:before="4" w:line="237" w:lineRule="auto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</w:tc>
        <w:tc>
          <w:tcPr>
            <w:tcW w:w="2008" w:type="dxa"/>
          </w:tcPr>
          <w:p>
            <w:pPr>
              <w:pStyle w:val="12"/>
              <w:spacing w:line="242" w:lineRule="auto"/>
              <w:ind w:left="109" w:right="155"/>
              <w:rPr>
                <w:sz w:val="24"/>
              </w:rPr>
            </w:pPr>
            <w:r>
              <w:rPr>
                <w:sz w:val="24"/>
              </w:rPr>
              <w:t>Викторина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594" w:type="dxa"/>
          </w:tcPr>
          <w:p>
            <w:pPr>
              <w:pStyle w:val="12"/>
              <w:spacing w:line="242" w:lineRule="auto"/>
              <w:ind w:left="109" w:right="19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</w:p>
          <w:p>
            <w:pPr>
              <w:pStyle w:val="12"/>
              <w:spacing w:line="274" w:lineRule="exact"/>
              <w:ind w:left="109" w:right="221"/>
              <w:rPr>
                <w:sz w:val="24"/>
              </w:rPr>
            </w:pP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зоопарке»</w:t>
            </w:r>
          </w:p>
        </w:tc>
        <w:tc>
          <w:tcPr>
            <w:tcW w:w="1878" w:type="dxa"/>
          </w:tcPr>
          <w:p>
            <w:pPr>
              <w:pStyle w:val="12"/>
              <w:ind w:left="104" w:right="149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беседа </w:t>
            </w:r>
            <w:r>
              <w:rPr>
                <w:sz w:val="24"/>
              </w:rPr>
              <w:t>«Защита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2"/>
              <w:spacing w:before="4" w:line="237" w:lineRule="auto"/>
              <w:ind w:left="108" w:right="145"/>
              <w:rPr>
                <w:sz w:val="24"/>
              </w:rPr>
            </w:pPr>
            <w:r>
              <w:rPr>
                <w:sz w:val="24"/>
              </w:rPr>
              <w:t>«Животные-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спортсмены</w:t>
            </w:r>
          </w:p>
          <w:p>
            <w:pPr>
              <w:pStyle w:val="12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70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Оригами</w:t>
            </w:r>
          </w:p>
          <w:p>
            <w:pPr>
              <w:pStyle w:val="12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«Животные»</w:t>
            </w:r>
          </w:p>
        </w:tc>
        <w:tc>
          <w:tcPr>
            <w:tcW w:w="1767" w:type="dxa"/>
          </w:tcPr>
          <w:p>
            <w:pPr>
              <w:pStyle w:val="12"/>
              <w:ind w:left="107" w:right="582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(фото)</w:t>
            </w:r>
          </w:p>
          <w:p>
            <w:pPr>
              <w:pStyle w:val="12"/>
              <w:spacing w:line="274" w:lineRule="exact"/>
              <w:ind w:left="107" w:right="567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 w:right="2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  <w:p>
            <w:pPr>
              <w:pStyle w:val="12"/>
              <w:spacing w:line="242" w:lineRule="auto"/>
              <w:ind w:left="102" w:right="804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питомец»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1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05.10.</w:t>
            </w:r>
          </w:p>
          <w:p>
            <w:pPr>
              <w:pStyle w:val="12"/>
              <w:spacing w:line="275" w:lineRule="exact"/>
              <w:ind w:left="15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</w:t>
            </w:r>
          </w:p>
        </w:tc>
        <w:tc>
          <w:tcPr>
            <w:tcW w:w="2008" w:type="dxa"/>
          </w:tcPr>
          <w:p>
            <w:pPr>
              <w:pStyle w:val="12"/>
              <w:ind w:left="109" w:right="768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594" w:type="dxa"/>
          </w:tcPr>
          <w:p>
            <w:pPr>
              <w:pStyle w:val="12"/>
              <w:spacing w:line="237" w:lineRule="auto"/>
              <w:ind w:left="109" w:right="19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37" w:lineRule="auto"/>
              <w:ind w:left="109" w:right="179"/>
              <w:rPr>
                <w:sz w:val="24"/>
              </w:rPr>
            </w:pPr>
            <w:r>
              <w:rPr>
                <w:sz w:val="24"/>
              </w:rPr>
              <w:t>«Безопасное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2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школе»</w:t>
            </w:r>
          </w:p>
        </w:tc>
        <w:tc>
          <w:tcPr>
            <w:tcW w:w="1878" w:type="dxa"/>
          </w:tcPr>
          <w:p>
            <w:pPr>
              <w:pStyle w:val="12"/>
              <w:spacing w:line="237" w:lineRule="auto"/>
              <w:ind w:left="104" w:right="242"/>
              <w:rPr>
                <w:sz w:val="24"/>
              </w:rPr>
            </w:pPr>
            <w:r>
              <w:rPr>
                <w:sz w:val="24"/>
              </w:rPr>
              <w:t>Беседа о сборе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макулатуры</w:t>
            </w:r>
          </w:p>
        </w:tc>
        <w:tc>
          <w:tcPr>
            <w:tcW w:w="1561" w:type="dxa"/>
          </w:tcPr>
          <w:p>
            <w:pPr>
              <w:pStyle w:val="12"/>
              <w:ind w:left="108" w:right="391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учителя!»</w:t>
            </w:r>
          </w:p>
        </w:tc>
        <w:tc>
          <w:tcPr>
            <w:tcW w:w="1700" w:type="dxa"/>
          </w:tcPr>
          <w:p>
            <w:pPr>
              <w:pStyle w:val="12"/>
              <w:ind w:left="107" w:right="62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</w:p>
        </w:tc>
        <w:tc>
          <w:tcPr>
            <w:tcW w:w="1767" w:type="dxa"/>
          </w:tcPr>
          <w:p>
            <w:pPr>
              <w:pStyle w:val="12"/>
              <w:ind w:left="107" w:right="231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925" w:type="dxa"/>
          </w:tcPr>
          <w:p>
            <w:pPr>
              <w:pStyle w:val="12"/>
              <w:spacing w:line="237" w:lineRule="auto"/>
              <w:ind w:left="102" w:right="2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  <w:p>
            <w:pPr>
              <w:pStyle w:val="12"/>
              <w:spacing w:line="237" w:lineRule="auto"/>
              <w:ind w:left="102" w:right="568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годы»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893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</w:t>
            </w:r>
          </w:p>
          <w:p>
            <w:pPr>
              <w:pStyle w:val="12"/>
              <w:spacing w:before="4" w:line="237" w:lineRule="auto"/>
              <w:ind w:left="119" w:right="10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мытья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рук</w:t>
            </w:r>
          </w:p>
        </w:tc>
        <w:tc>
          <w:tcPr>
            <w:tcW w:w="2008" w:type="dxa"/>
          </w:tcPr>
          <w:p>
            <w:pPr>
              <w:pStyle w:val="12"/>
              <w:ind w:left="109" w:right="13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  <w:tc>
          <w:tcPr>
            <w:tcW w:w="1594" w:type="dxa"/>
          </w:tcPr>
          <w:p>
            <w:pPr>
              <w:pStyle w:val="12"/>
              <w:ind w:left="109" w:right="99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КГН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878" w:type="dxa"/>
          </w:tcPr>
          <w:p>
            <w:pPr>
              <w:pStyle w:val="12"/>
              <w:ind w:left="104" w:right="1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Беседа </w:t>
            </w:r>
            <w:r>
              <w:rPr>
                <w:sz w:val="24"/>
              </w:rPr>
              <w:t>«Чистая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рук»</w:t>
            </w:r>
          </w:p>
        </w:tc>
        <w:tc>
          <w:tcPr>
            <w:tcW w:w="1561" w:type="dxa"/>
          </w:tcPr>
          <w:p>
            <w:pPr>
              <w:pStyle w:val="12"/>
              <w:spacing w:line="242" w:lineRule="auto"/>
              <w:ind w:left="108" w:right="164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«Чистота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spacing w:line="274" w:lineRule="exact"/>
              <w:ind w:left="108" w:right="392"/>
              <w:rPr>
                <w:sz w:val="24"/>
              </w:rPr>
            </w:pPr>
            <w:r>
              <w:rPr>
                <w:sz w:val="24"/>
              </w:rPr>
              <w:t>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700" w:type="dxa"/>
          </w:tcPr>
          <w:p>
            <w:pPr>
              <w:pStyle w:val="12"/>
              <w:ind w:left="107" w:right="207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КГН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1767" w:type="dxa"/>
          </w:tcPr>
          <w:p>
            <w:pPr>
              <w:pStyle w:val="12"/>
              <w:ind w:left="107" w:right="1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>
            <w:pPr>
              <w:pStyle w:val="12"/>
              <w:spacing w:line="274" w:lineRule="exact"/>
              <w:ind w:left="107" w:right="402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Мойдодыр»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>
            <w:pPr>
              <w:pStyle w:val="12"/>
              <w:spacing w:before="2"/>
              <w:ind w:left="102" w:right="162"/>
              <w:rPr>
                <w:sz w:val="24"/>
              </w:rPr>
            </w:pPr>
            <w:r>
              <w:rPr>
                <w:sz w:val="24"/>
              </w:rPr>
              <w:t>«Воспитание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>
            <w:pPr>
              <w:pStyle w:val="12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8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15.10.</w:t>
            </w:r>
          </w:p>
          <w:p>
            <w:pPr>
              <w:pStyle w:val="12"/>
              <w:spacing w:before="2"/>
              <w:ind w:left="290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(третье вс.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октября)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отца</w:t>
            </w:r>
          </w:p>
          <w:p>
            <w:pPr>
              <w:pStyle w:val="12"/>
              <w:spacing w:line="255" w:lineRule="exact"/>
              <w:ind w:left="150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8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папах</w:t>
            </w:r>
          </w:p>
        </w:tc>
        <w:tc>
          <w:tcPr>
            <w:tcW w:w="1594" w:type="dxa"/>
          </w:tcPr>
          <w:p>
            <w:pPr>
              <w:pStyle w:val="12"/>
              <w:ind w:left="109" w:right="208"/>
              <w:rPr>
                <w:sz w:val="24"/>
              </w:rPr>
            </w:pPr>
            <w:r>
              <w:rPr>
                <w:sz w:val="24"/>
              </w:rPr>
              <w:t>Беседа 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безопаснее»</w:t>
            </w:r>
          </w:p>
        </w:tc>
        <w:tc>
          <w:tcPr>
            <w:tcW w:w="1878" w:type="dxa"/>
          </w:tcPr>
          <w:p>
            <w:pPr>
              <w:pStyle w:val="12"/>
              <w:ind w:left="104" w:right="18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</w:p>
          <w:p>
            <w:pPr>
              <w:pStyle w:val="12"/>
              <w:spacing w:line="274" w:lineRule="exact"/>
              <w:ind w:left="104" w:right="304"/>
              <w:rPr>
                <w:sz w:val="24"/>
              </w:rPr>
            </w:pPr>
            <w:r>
              <w:rPr>
                <w:sz w:val="24"/>
              </w:rPr>
              <w:t>папа для 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пример»</w:t>
            </w:r>
          </w:p>
        </w:tc>
        <w:tc>
          <w:tcPr>
            <w:tcW w:w="1561" w:type="dxa"/>
          </w:tcPr>
          <w:p>
            <w:pPr>
              <w:pStyle w:val="12"/>
              <w:ind w:left="108" w:right="21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</w:p>
          <w:p>
            <w:pPr>
              <w:pStyle w:val="12"/>
              <w:spacing w:line="274" w:lineRule="exact"/>
              <w:ind w:left="108" w:right="570"/>
              <w:rPr>
                <w:sz w:val="24"/>
              </w:rPr>
            </w:pPr>
            <w:r>
              <w:rPr>
                <w:sz w:val="24"/>
              </w:rPr>
              <w:t>спорте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папой</w:t>
            </w:r>
          </w:p>
        </w:tc>
        <w:tc>
          <w:tcPr>
            <w:tcW w:w="170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2"/>
              <w:spacing w:before="2"/>
              <w:ind w:left="107" w:right="583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гараже»</w:t>
            </w:r>
          </w:p>
        </w:tc>
        <w:tc>
          <w:tcPr>
            <w:tcW w:w="1767" w:type="dxa"/>
          </w:tcPr>
          <w:p>
            <w:pPr>
              <w:pStyle w:val="12"/>
              <w:ind w:left="107" w:right="25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пауза «Папа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  <w:p>
            <w:pPr>
              <w:pStyle w:val="12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«Мы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папой»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3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before="1"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20.10.</w:t>
            </w:r>
          </w:p>
          <w:p>
            <w:pPr>
              <w:pStyle w:val="12"/>
              <w:spacing w:line="242" w:lineRule="auto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 хлеба</w:t>
            </w:r>
          </w:p>
        </w:tc>
        <w:tc>
          <w:tcPr>
            <w:tcW w:w="2008" w:type="dxa"/>
          </w:tcPr>
          <w:p>
            <w:pPr>
              <w:pStyle w:val="12"/>
              <w:spacing w:line="237" w:lineRule="auto"/>
              <w:ind w:left="109" w:right="759"/>
              <w:rPr>
                <w:sz w:val="24"/>
              </w:rPr>
            </w:pPr>
            <w:r>
              <w:rPr>
                <w:spacing w:val="-1"/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  <w:tc>
          <w:tcPr>
            <w:tcW w:w="1594" w:type="dxa"/>
          </w:tcPr>
          <w:p>
            <w:pPr>
              <w:pStyle w:val="12"/>
              <w:ind w:left="109" w:right="9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</w:p>
        </w:tc>
        <w:tc>
          <w:tcPr>
            <w:tcW w:w="1878" w:type="dxa"/>
          </w:tcPr>
          <w:p>
            <w:pPr>
              <w:pStyle w:val="12"/>
              <w:ind w:left="104" w:right="443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хлеб?»</w:t>
            </w:r>
          </w:p>
        </w:tc>
        <w:tc>
          <w:tcPr>
            <w:tcW w:w="1561" w:type="dxa"/>
          </w:tcPr>
          <w:p>
            <w:pPr>
              <w:pStyle w:val="12"/>
              <w:spacing w:line="237" w:lineRule="auto"/>
              <w:ind w:left="108" w:right="15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  <w:p>
            <w:pPr>
              <w:pStyle w:val="12"/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«Хлеборобы</w:t>
            </w:r>
          </w:p>
          <w:p>
            <w:pPr>
              <w:pStyle w:val="12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700" w:type="dxa"/>
          </w:tcPr>
          <w:p>
            <w:pPr>
              <w:pStyle w:val="12"/>
              <w:spacing w:line="237" w:lineRule="auto"/>
              <w:ind w:left="107" w:right="20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  <w:tc>
          <w:tcPr>
            <w:tcW w:w="1767" w:type="dxa"/>
          </w:tcPr>
          <w:p>
            <w:pPr>
              <w:pStyle w:val="12"/>
              <w:ind w:left="107" w:right="95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 к осенним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>
            <w:pPr>
              <w:pStyle w:val="12"/>
              <w:ind w:left="107" w:right="493"/>
              <w:rPr>
                <w:sz w:val="24"/>
              </w:rPr>
            </w:pPr>
            <w:r>
              <w:rPr>
                <w:sz w:val="24"/>
              </w:rPr>
              <w:t>Смотр-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</w:p>
          <w:p>
            <w:pPr>
              <w:pStyle w:val="12"/>
              <w:spacing w:line="237" w:lineRule="auto"/>
              <w:ind w:left="107" w:right="204"/>
              <w:rPr>
                <w:sz w:val="24"/>
              </w:rPr>
            </w:pPr>
            <w:r>
              <w:rPr>
                <w:sz w:val="24"/>
              </w:rPr>
              <w:t>«Волшебница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  <w:p>
            <w:pPr>
              <w:pStyle w:val="12"/>
              <w:spacing w:before="3"/>
              <w:ind w:left="107" w:right="24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поделок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принесла»</w:t>
            </w:r>
          </w:p>
        </w:tc>
        <w:tc>
          <w:tcPr>
            <w:tcW w:w="1925" w:type="dxa"/>
          </w:tcPr>
          <w:p>
            <w:pPr>
              <w:pStyle w:val="12"/>
              <w:spacing w:line="237" w:lineRule="auto"/>
              <w:ind w:left="102" w:right="188"/>
              <w:rPr>
                <w:sz w:val="24"/>
              </w:rPr>
            </w:pPr>
            <w:r>
              <w:rPr>
                <w:sz w:val="24"/>
              </w:rPr>
              <w:t>Фото-челлендж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вотсап</w:t>
            </w:r>
          </w:p>
          <w:p>
            <w:pPr>
              <w:pStyle w:val="12"/>
              <w:spacing w:before="4" w:line="237" w:lineRule="auto"/>
              <w:ind w:left="102" w:right="493"/>
              <w:rPr>
                <w:sz w:val="24"/>
              </w:rPr>
            </w:pPr>
            <w:r>
              <w:rPr>
                <w:sz w:val="24"/>
              </w:rPr>
              <w:t>«Хлеб всему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голова»</w:t>
            </w:r>
          </w:p>
        </w:tc>
      </w:tr>
    </w:tbl>
    <w:p>
      <w:pPr>
        <w:spacing w:line="237" w:lineRule="auto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893" w:type="dxa"/>
            <w:textDirection w:val="btLr"/>
          </w:tcPr>
          <w:p>
            <w:pPr>
              <w:pStyle w:val="12"/>
              <w:spacing w:before="111"/>
              <w:ind w:left="3451" w:right="3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04.11.</w:t>
            </w:r>
          </w:p>
          <w:p>
            <w:pPr>
              <w:pStyle w:val="12"/>
              <w:spacing w:before="4" w:line="237" w:lineRule="auto"/>
              <w:ind w:left="114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народного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единства</w:t>
            </w:r>
          </w:p>
        </w:tc>
        <w:tc>
          <w:tcPr>
            <w:tcW w:w="2008" w:type="dxa"/>
          </w:tcPr>
          <w:p>
            <w:pPr>
              <w:pStyle w:val="12"/>
              <w:ind w:left="109" w:right="20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>
            <w:pPr>
              <w:pStyle w:val="12"/>
              <w:spacing w:line="242" w:lineRule="auto"/>
              <w:ind w:left="109" w:right="124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единства».</w:t>
            </w:r>
          </w:p>
          <w:p>
            <w:pPr>
              <w:pStyle w:val="12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флага,</w:t>
            </w:r>
          </w:p>
          <w:p>
            <w:pPr>
              <w:pStyle w:val="12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</w:p>
        </w:tc>
        <w:tc>
          <w:tcPr>
            <w:tcW w:w="1594" w:type="dxa"/>
          </w:tcPr>
          <w:p>
            <w:pPr>
              <w:pStyle w:val="12"/>
              <w:ind w:left="109" w:right="2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8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spacing w:before="4" w:line="237" w:lineRule="auto"/>
              <w:ind w:left="104" w:right="85"/>
              <w:rPr>
                <w:sz w:val="24"/>
              </w:rPr>
            </w:pPr>
            <w:r>
              <w:rPr>
                <w:sz w:val="24"/>
              </w:rPr>
              <w:t>«Экологическое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единство»</w:t>
            </w:r>
          </w:p>
          <w:p>
            <w:pPr>
              <w:pStyle w:val="12"/>
              <w:spacing w:before="4"/>
              <w:ind w:left="104" w:right="214"/>
              <w:rPr>
                <w:sz w:val="24"/>
              </w:rPr>
            </w:pPr>
            <w:r>
              <w:rPr>
                <w:spacing w:val="-1"/>
                <w:sz w:val="24"/>
              </w:rPr>
              <w:t>«Альтернатива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предметам»</w:t>
            </w:r>
          </w:p>
        </w:tc>
        <w:tc>
          <w:tcPr>
            <w:tcW w:w="1561" w:type="dxa"/>
          </w:tcPr>
          <w:p>
            <w:pPr>
              <w:pStyle w:val="12"/>
              <w:ind w:left="108" w:right="171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</w:p>
          <w:p>
            <w:pPr>
              <w:pStyle w:val="12"/>
              <w:spacing w:line="237" w:lineRule="auto"/>
              <w:ind w:left="108" w:right="479"/>
              <w:rPr>
                <w:sz w:val="24"/>
              </w:rPr>
            </w:pPr>
            <w:r>
              <w:rPr>
                <w:spacing w:val="-1"/>
                <w:sz w:val="24"/>
              </w:rPr>
              <w:t>«Ремесла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700" w:type="dxa"/>
          </w:tcPr>
          <w:p>
            <w:pPr>
              <w:pStyle w:val="12"/>
              <w:ind w:left="107" w:right="108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  <w:tc>
          <w:tcPr>
            <w:tcW w:w="1767" w:type="dxa"/>
          </w:tcPr>
          <w:p>
            <w:pPr>
              <w:pStyle w:val="12"/>
              <w:ind w:left="107" w:right="1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плаката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 w:right="709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>
            <w:pPr>
              <w:pStyle w:val="12"/>
              <w:ind w:left="102" w:right="173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</w:tr>
    </w:tbl>
    <w:p>
      <w:pPr>
        <w:spacing w:line="242" w:lineRule="auto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93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26.11.</w:t>
            </w:r>
          </w:p>
          <w:p>
            <w:pPr>
              <w:pStyle w:val="12"/>
              <w:spacing w:before="4" w:line="237" w:lineRule="auto"/>
              <w:ind w:left="15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(последнее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вс.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ноября)</w:t>
            </w:r>
          </w:p>
          <w:p>
            <w:pPr>
              <w:pStyle w:val="12"/>
              <w:spacing w:before="6" w:line="237" w:lineRule="auto"/>
              <w:ind w:left="292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матери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008" w:type="dxa"/>
          </w:tcPr>
          <w:p>
            <w:pPr>
              <w:pStyle w:val="12"/>
              <w:ind w:left="109" w:right="391"/>
              <w:rPr>
                <w:sz w:val="24"/>
              </w:rPr>
            </w:pP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594" w:type="dxa"/>
          </w:tcPr>
          <w:p>
            <w:pPr>
              <w:pStyle w:val="12"/>
              <w:spacing w:line="242" w:lineRule="auto"/>
              <w:ind w:left="109" w:right="1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Маму </w:t>
            </w:r>
            <w:r>
              <w:rPr>
                <w:sz w:val="24"/>
              </w:rPr>
              <w:t>нельзя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обижать</w:t>
            </w:r>
          </w:p>
        </w:tc>
        <w:tc>
          <w:tcPr>
            <w:tcW w:w="1878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«Помогу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1561" w:type="dxa"/>
          </w:tcPr>
          <w:p>
            <w:pPr>
              <w:pStyle w:val="12"/>
              <w:ind w:left="108" w:right="171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>
            <w:pPr>
              <w:pStyle w:val="12"/>
              <w:spacing w:line="237" w:lineRule="auto"/>
              <w:ind w:left="108" w:right="4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«Вместе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мамой»</w:t>
            </w:r>
          </w:p>
        </w:tc>
        <w:tc>
          <w:tcPr>
            <w:tcW w:w="1700" w:type="dxa"/>
          </w:tcPr>
          <w:p>
            <w:pPr>
              <w:pStyle w:val="12"/>
              <w:spacing w:line="242" w:lineRule="auto"/>
              <w:ind w:left="107" w:right="315"/>
              <w:rPr>
                <w:sz w:val="24"/>
              </w:rPr>
            </w:pPr>
            <w:r>
              <w:rPr>
                <w:sz w:val="24"/>
              </w:rPr>
              <w:t>«Профессия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767" w:type="dxa"/>
          </w:tcPr>
          <w:p>
            <w:pPr>
              <w:pStyle w:val="12"/>
              <w:ind w:left="107" w:right="14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Видео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ролик –</w:t>
            </w:r>
          </w:p>
          <w:p>
            <w:pPr>
              <w:pStyle w:val="12"/>
              <w:spacing w:before="2"/>
              <w:ind w:left="102" w:right="154"/>
              <w:rPr>
                <w:sz w:val="24"/>
              </w:rPr>
            </w:pPr>
            <w:r>
              <w:rPr>
                <w:sz w:val="24"/>
              </w:rPr>
              <w:t>«поздравления»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мамочкам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Вотсап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before="1"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30.11.</w:t>
            </w:r>
          </w:p>
          <w:p>
            <w:pPr>
              <w:pStyle w:val="12"/>
              <w:ind w:left="11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Гос. герба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2008" w:type="dxa"/>
          </w:tcPr>
          <w:p>
            <w:pPr>
              <w:pStyle w:val="12"/>
              <w:ind w:left="109" w:right="20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 «День Гос.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1594" w:type="dxa"/>
          </w:tcPr>
          <w:p>
            <w:pPr>
              <w:pStyle w:val="12"/>
              <w:ind w:left="109" w:right="2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8" w:type="dxa"/>
          </w:tcPr>
          <w:p>
            <w:pPr>
              <w:pStyle w:val="12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ind w:left="104" w:right="568"/>
              <w:rPr>
                <w:sz w:val="24"/>
              </w:rPr>
            </w:pPr>
            <w:r>
              <w:rPr>
                <w:sz w:val="24"/>
              </w:rPr>
              <w:t>«Наведем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празднику»</w:t>
            </w:r>
          </w:p>
        </w:tc>
        <w:tc>
          <w:tcPr>
            <w:tcW w:w="1561" w:type="dxa"/>
          </w:tcPr>
          <w:p>
            <w:pPr>
              <w:pStyle w:val="12"/>
              <w:ind w:left="108" w:right="314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Гос. 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700" w:type="dxa"/>
          </w:tcPr>
          <w:p>
            <w:pPr>
              <w:pStyle w:val="12"/>
              <w:ind w:left="107" w:right="128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«Герб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</w:p>
        </w:tc>
        <w:tc>
          <w:tcPr>
            <w:tcW w:w="1767" w:type="dxa"/>
          </w:tcPr>
          <w:p>
            <w:pPr>
              <w:pStyle w:val="12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</w:p>
          <w:p>
            <w:pPr>
              <w:pStyle w:val="12"/>
              <w:ind w:left="107" w:right="107"/>
              <w:rPr>
                <w:sz w:val="24"/>
              </w:rPr>
            </w:pPr>
            <w:r>
              <w:rPr>
                <w:sz w:val="24"/>
              </w:rPr>
              <w:t>«Герб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1925" w:type="dxa"/>
          </w:tcPr>
          <w:p>
            <w:pPr>
              <w:pStyle w:val="12"/>
              <w:spacing w:line="237" w:lineRule="auto"/>
              <w:ind w:left="102" w:right="709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  <w:p>
            <w:pPr>
              <w:pStyle w:val="12"/>
              <w:spacing w:before="2"/>
              <w:ind w:left="102" w:right="324"/>
              <w:rPr>
                <w:sz w:val="24"/>
              </w:rPr>
            </w:pPr>
            <w:r>
              <w:rPr>
                <w:sz w:val="24"/>
              </w:rPr>
              <w:t>«История Гос.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Герба РФ»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5" w:hRule="atLeast"/>
        </w:trPr>
        <w:tc>
          <w:tcPr>
            <w:tcW w:w="893" w:type="dxa"/>
            <w:textDirection w:val="btLr"/>
          </w:tcPr>
          <w:p>
            <w:pPr>
              <w:pStyle w:val="12"/>
              <w:spacing w:before="111"/>
              <w:ind w:left="1454" w:right="1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964" w:type="dxa"/>
          </w:tcPr>
          <w:p>
            <w:pPr>
              <w:pStyle w:val="12"/>
              <w:spacing w:line="272" w:lineRule="exact"/>
              <w:ind w:left="681"/>
              <w:rPr>
                <w:b/>
                <w:sz w:val="24"/>
              </w:rPr>
            </w:pPr>
            <w:r>
              <w:rPr>
                <w:b/>
                <w:sz w:val="24"/>
              </w:rPr>
              <w:t>03.12.</w:t>
            </w:r>
          </w:p>
          <w:p>
            <w:pPr>
              <w:pStyle w:val="12"/>
              <w:spacing w:line="242" w:lineRule="auto"/>
              <w:ind w:left="268" w:right="238" w:firstLine="447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неизвестного</w:t>
            </w:r>
          </w:p>
          <w:p>
            <w:pPr>
              <w:pStyle w:val="12"/>
              <w:ind w:left="119" w:right="10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солдата;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 инвалидов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</w:p>
          <w:p>
            <w:pPr>
              <w:pStyle w:val="12"/>
              <w:spacing w:line="274" w:lineRule="exact"/>
              <w:ind w:left="321" w:right="304" w:hanging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и/или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8" w:type="dxa"/>
          </w:tcPr>
          <w:p>
            <w:pPr>
              <w:pStyle w:val="12"/>
              <w:spacing w:line="237" w:lineRule="auto"/>
              <w:ind w:left="109" w:right="61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</w:p>
          <w:p>
            <w:pPr>
              <w:pStyle w:val="12"/>
              <w:ind w:left="109" w:right="23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  <w:p>
            <w:pPr>
              <w:pStyle w:val="12"/>
              <w:ind w:left="109" w:right="625"/>
              <w:rPr>
                <w:sz w:val="24"/>
              </w:rPr>
            </w:pPr>
            <w:r>
              <w:rPr>
                <w:sz w:val="24"/>
              </w:rPr>
              <w:t>«Пара-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лимпийские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</w:t>
            </w:r>
          </w:p>
        </w:tc>
        <w:tc>
          <w:tcPr>
            <w:tcW w:w="1594" w:type="dxa"/>
          </w:tcPr>
          <w:p>
            <w:pPr>
              <w:pStyle w:val="12"/>
              <w:ind w:left="109" w:right="98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878" w:type="dxa"/>
          </w:tcPr>
          <w:p>
            <w:pPr>
              <w:pStyle w:val="12"/>
              <w:spacing w:line="237" w:lineRule="auto"/>
              <w:ind w:left="104" w:right="48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ind w:left="104" w:right="144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 влияет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561" w:type="dxa"/>
          </w:tcPr>
          <w:p>
            <w:pPr>
              <w:pStyle w:val="12"/>
              <w:ind w:left="108" w:right="112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нагрузки)</w:t>
            </w:r>
          </w:p>
        </w:tc>
        <w:tc>
          <w:tcPr>
            <w:tcW w:w="1700" w:type="dxa"/>
          </w:tcPr>
          <w:p>
            <w:pPr>
              <w:pStyle w:val="12"/>
              <w:ind w:left="107" w:right="171"/>
              <w:rPr>
                <w:sz w:val="24"/>
              </w:rPr>
            </w:pPr>
            <w:r>
              <w:rPr>
                <w:sz w:val="24"/>
              </w:rPr>
              <w:t>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каждодневны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>
            <w:pPr>
              <w:pStyle w:val="12"/>
              <w:ind w:left="107" w:right="435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медсестры</w:t>
            </w:r>
          </w:p>
        </w:tc>
        <w:tc>
          <w:tcPr>
            <w:tcW w:w="1767" w:type="dxa"/>
          </w:tcPr>
          <w:p>
            <w:pPr>
              <w:pStyle w:val="12"/>
              <w:ind w:left="107" w:right="628"/>
              <w:rPr>
                <w:sz w:val="24"/>
              </w:rPr>
            </w:pPr>
            <w:r>
              <w:rPr>
                <w:sz w:val="24"/>
              </w:rPr>
              <w:t>Важность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ind w:left="107" w:right="130"/>
              <w:rPr>
                <w:sz w:val="24"/>
              </w:rPr>
            </w:pPr>
            <w:r>
              <w:rPr>
                <w:sz w:val="24"/>
              </w:rPr>
              <w:t>ограниченным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открытки)</w:t>
            </w:r>
          </w:p>
        </w:tc>
        <w:tc>
          <w:tcPr>
            <w:tcW w:w="1925" w:type="dxa"/>
          </w:tcPr>
          <w:p>
            <w:pPr>
              <w:pStyle w:val="12"/>
              <w:spacing w:line="267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>
            <w:pPr>
              <w:pStyle w:val="12"/>
              <w:spacing w:line="242" w:lineRule="auto"/>
              <w:ind w:left="102"/>
              <w:rPr>
                <w:sz w:val="24"/>
              </w:rPr>
            </w:pPr>
            <w:r>
              <w:rPr>
                <w:sz w:val="24"/>
              </w:rPr>
              <w:t>«Здоровье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наших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руках»,</w:t>
            </w:r>
          </w:p>
          <w:p>
            <w:pPr>
              <w:pStyle w:val="12"/>
              <w:spacing w:line="242" w:lineRule="auto"/>
              <w:ind w:left="102" w:right="813"/>
              <w:rPr>
                <w:sz w:val="24"/>
              </w:rPr>
            </w:pPr>
            <w:r>
              <w:rPr>
                <w:sz w:val="24"/>
              </w:rPr>
              <w:t>«Помощь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>
            <w:pPr>
              <w:pStyle w:val="12"/>
              <w:spacing w:line="242" w:lineRule="auto"/>
              <w:ind w:left="102" w:right="165"/>
              <w:rPr>
                <w:sz w:val="24"/>
              </w:rPr>
            </w:pPr>
            <w:r>
              <w:rPr>
                <w:sz w:val="24"/>
              </w:rPr>
              <w:t>ограниченными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</w:p>
          <w:p>
            <w:pPr>
              <w:pStyle w:val="12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</w:tbl>
    <w:p>
      <w:pPr>
        <w:spacing w:line="271" w:lineRule="exact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893" w:type="dxa"/>
            <w:vMerge w:val="restart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09.12.</w:t>
            </w:r>
          </w:p>
          <w:p>
            <w:pPr>
              <w:pStyle w:val="12"/>
              <w:spacing w:before="4" w:line="237" w:lineRule="auto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героев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8" w:type="dxa"/>
          </w:tcPr>
          <w:p>
            <w:pPr>
              <w:pStyle w:val="12"/>
              <w:spacing w:line="242" w:lineRule="auto"/>
              <w:ind w:left="109" w:right="227"/>
              <w:rPr>
                <w:sz w:val="24"/>
              </w:rPr>
            </w:pPr>
            <w:r>
              <w:rPr>
                <w:sz w:val="24"/>
              </w:rPr>
              <w:t>Кто такие 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Отечества?</w:t>
            </w:r>
          </w:p>
          <w:p>
            <w:pPr>
              <w:pStyle w:val="12"/>
              <w:spacing w:line="242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гимна</w:t>
            </w:r>
          </w:p>
        </w:tc>
        <w:tc>
          <w:tcPr>
            <w:tcW w:w="1594" w:type="dxa"/>
          </w:tcPr>
          <w:p>
            <w:pPr>
              <w:pStyle w:val="12"/>
              <w:spacing w:line="242" w:lineRule="auto"/>
              <w:ind w:left="109" w:right="145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беседы:</w:t>
            </w:r>
          </w:p>
          <w:p>
            <w:pPr>
              <w:pStyle w:val="12"/>
              <w:ind w:left="109" w:right="165"/>
              <w:rPr>
                <w:sz w:val="24"/>
              </w:rPr>
            </w:pPr>
            <w:r>
              <w:rPr>
                <w:sz w:val="24"/>
              </w:rPr>
              <w:t>«Мир полон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  <w:p>
            <w:pPr>
              <w:pStyle w:val="12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1878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Презентация:</w:t>
            </w:r>
          </w:p>
          <w:p>
            <w:pPr>
              <w:pStyle w:val="12"/>
              <w:spacing w:before="4" w:line="237" w:lineRule="auto"/>
              <w:ind w:left="104" w:right="236"/>
              <w:rPr>
                <w:sz w:val="24"/>
              </w:rPr>
            </w:pPr>
            <w:r>
              <w:rPr>
                <w:sz w:val="24"/>
              </w:rPr>
              <w:t>«Деревья тоже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воевали»</w:t>
            </w:r>
          </w:p>
        </w:tc>
        <w:tc>
          <w:tcPr>
            <w:tcW w:w="1561" w:type="dxa"/>
          </w:tcPr>
          <w:p>
            <w:pPr>
              <w:pStyle w:val="12"/>
              <w:spacing w:line="242" w:lineRule="auto"/>
              <w:ind w:left="108" w:right="12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>
            <w:pPr>
              <w:pStyle w:val="12"/>
              <w:ind w:left="108" w:right="543"/>
              <w:rPr>
                <w:sz w:val="24"/>
              </w:rPr>
            </w:pPr>
            <w:r>
              <w:rPr>
                <w:sz w:val="24"/>
              </w:rPr>
              <w:t>«Выше,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быстрее,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смелее»</w:t>
            </w:r>
          </w:p>
        </w:tc>
        <w:tc>
          <w:tcPr>
            <w:tcW w:w="1700" w:type="dxa"/>
          </w:tcPr>
          <w:p>
            <w:pPr>
              <w:pStyle w:val="12"/>
              <w:ind w:left="107" w:right="203"/>
              <w:rPr>
                <w:sz w:val="24"/>
              </w:rPr>
            </w:pPr>
            <w:r>
              <w:rPr>
                <w:sz w:val="24"/>
              </w:rPr>
              <w:t>Пословицы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героизме</w:t>
            </w:r>
          </w:p>
        </w:tc>
        <w:tc>
          <w:tcPr>
            <w:tcW w:w="1767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  <w:p>
            <w:pPr>
              <w:pStyle w:val="12"/>
              <w:spacing w:before="4" w:line="237" w:lineRule="auto"/>
              <w:ind w:left="107" w:right="476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Отечества»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</w:p>
          <w:p>
            <w:pPr>
              <w:pStyle w:val="12"/>
              <w:spacing w:before="2"/>
              <w:ind w:left="102" w:right="103"/>
              <w:rPr>
                <w:sz w:val="24"/>
              </w:rPr>
            </w:pPr>
            <w:r>
              <w:rPr>
                <w:sz w:val="24"/>
              </w:rPr>
              <w:t>«Нужно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героизме?»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12.12.</w:t>
            </w:r>
          </w:p>
          <w:p>
            <w:pPr>
              <w:pStyle w:val="12"/>
              <w:spacing w:before="2"/>
              <w:ind w:left="258" w:right="24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Конституции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</w:p>
        </w:tc>
        <w:tc>
          <w:tcPr>
            <w:tcW w:w="2008" w:type="dxa"/>
          </w:tcPr>
          <w:p>
            <w:pPr>
              <w:pStyle w:val="12"/>
              <w:spacing w:line="242" w:lineRule="auto"/>
              <w:ind w:left="109" w:right="61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права?</w:t>
            </w:r>
          </w:p>
          <w:p>
            <w:pPr>
              <w:pStyle w:val="12"/>
              <w:spacing w:line="242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Какие права есть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ребенка?</w:t>
            </w:r>
          </w:p>
          <w:p>
            <w:pPr>
              <w:pStyle w:val="12"/>
              <w:spacing w:line="242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гимна</w:t>
            </w:r>
          </w:p>
        </w:tc>
        <w:tc>
          <w:tcPr>
            <w:tcW w:w="1594" w:type="dxa"/>
          </w:tcPr>
          <w:p>
            <w:pPr>
              <w:pStyle w:val="12"/>
              <w:ind w:left="109" w:right="214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долголетия</w:t>
            </w:r>
          </w:p>
        </w:tc>
        <w:tc>
          <w:tcPr>
            <w:tcW w:w="1878" w:type="dxa"/>
          </w:tcPr>
          <w:p>
            <w:pPr>
              <w:pStyle w:val="12"/>
              <w:spacing w:line="242" w:lineRule="auto"/>
              <w:ind w:left="104" w:right="48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ind w:left="104" w:right="21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благоприят-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среду»</w:t>
            </w:r>
          </w:p>
        </w:tc>
        <w:tc>
          <w:tcPr>
            <w:tcW w:w="1561" w:type="dxa"/>
          </w:tcPr>
          <w:p>
            <w:pPr>
              <w:pStyle w:val="12"/>
              <w:ind w:left="108" w:right="127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отдых,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700" w:type="dxa"/>
          </w:tcPr>
          <w:p>
            <w:pPr>
              <w:pStyle w:val="12"/>
              <w:ind w:left="107" w:right="167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детском </w:t>
            </w:r>
            <w:r>
              <w:rPr>
                <w:sz w:val="24"/>
              </w:rPr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1767" w:type="dxa"/>
          </w:tcPr>
          <w:p>
            <w:pPr>
              <w:pStyle w:val="12"/>
              <w:ind w:left="107" w:right="139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 «Мои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права»</w:t>
            </w:r>
          </w:p>
        </w:tc>
        <w:tc>
          <w:tcPr>
            <w:tcW w:w="1925" w:type="dxa"/>
          </w:tcPr>
          <w:p>
            <w:pPr>
              <w:pStyle w:val="12"/>
              <w:ind w:left="102" w:right="1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Буклеты </w:t>
            </w:r>
            <w:r>
              <w:rPr>
                <w:sz w:val="24"/>
              </w:rPr>
              <w:t>«Права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>
            <w:pPr>
              <w:pStyle w:val="12"/>
              <w:ind w:left="102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права».</w:t>
            </w:r>
          </w:p>
          <w:p>
            <w:pPr>
              <w:pStyle w:val="12"/>
              <w:spacing w:line="237" w:lineRule="auto"/>
              <w:ind w:left="102" w:right="164"/>
              <w:rPr>
                <w:sz w:val="24"/>
              </w:rPr>
            </w:pPr>
            <w:r>
              <w:rPr>
                <w:sz w:val="24"/>
              </w:rPr>
              <w:t>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залог</w:t>
            </w:r>
          </w:p>
          <w:p>
            <w:pPr>
              <w:pStyle w:val="12"/>
              <w:spacing w:line="274" w:lineRule="exact"/>
              <w:ind w:left="102" w:right="420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</w:p>
        </w:tc>
      </w:tr>
    </w:tbl>
    <w:p>
      <w:pPr>
        <w:spacing w:line="274" w:lineRule="exact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8" w:hRule="atLeast"/>
        </w:trPr>
        <w:tc>
          <w:tcPr>
            <w:tcW w:w="893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28.12.</w:t>
            </w:r>
          </w:p>
          <w:p>
            <w:pPr>
              <w:pStyle w:val="12"/>
              <w:spacing w:before="2"/>
              <w:ind w:left="153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Новый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2008" w:type="dxa"/>
          </w:tcPr>
          <w:p>
            <w:pPr>
              <w:pStyle w:val="12"/>
              <w:ind w:left="109" w:right="182"/>
              <w:rPr>
                <w:sz w:val="24"/>
              </w:rPr>
            </w:pPr>
            <w:r>
              <w:rPr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94" w:type="dxa"/>
          </w:tcPr>
          <w:p>
            <w:pPr>
              <w:pStyle w:val="12"/>
              <w:ind w:left="109" w:right="146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фейерверки?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запускать?</w:t>
            </w:r>
          </w:p>
        </w:tc>
        <w:tc>
          <w:tcPr>
            <w:tcW w:w="1878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spacing w:before="2"/>
              <w:ind w:left="104" w:right="4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«Не покупай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еды больше,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 можешь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съесть!»</w:t>
            </w:r>
          </w:p>
        </w:tc>
        <w:tc>
          <w:tcPr>
            <w:tcW w:w="1561" w:type="dxa"/>
          </w:tcPr>
          <w:p>
            <w:pPr>
              <w:pStyle w:val="12"/>
              <w:ind w:left="108" w:right="146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700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  <w:p>
            <w:pPr>
              <w:pStyle w:val="12"/>
              <w:spacing w:before="2"/>
              <w:ind w:left="107" w:right="133"/>
              <w:rPr>
                <w:sz w:val="24"/>
              </w:rPr>
            </w:pPr>
            <w:r>
              <w:rPr>
                <w:spacing w:val="-1"/>
                <w:sz w:val="24"/>
              </w:rPr>
              <w:t>«Санитарного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дня»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767" w:type="dxa"/>
          </w:tcPr>
          <w:p>
            <w:pPr>
              <w:pStyle w:val="12"/>
              <w:spacing w:line="242" w:lineRule="auto"/>
              <w:ind w:left="107" w:right="808"/>
              <w:rPr>
                <w:sz w:val="24"/>
              </w:rPr>
            </w:pPr>
            <w:r>
              <w:rPr>
                <w:sz w:val="24"/>
              </w:rPr>
              <w:t>Смотр-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</w:p>
          <w:p>
            <w:pPr>
              <w:pStyle w:val="12"/>
              <w:ind w:left="107" w:right="245"/>
              <w:rPr>
                <w:sz w:val="24"/>
              </w:rPr>
            </w:pP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«Спасем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ель»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11.01.</w:t>
            </w:r>
          </w:p>
          <w:p>
            <w:pPr>
              <w:pStyle w:val="12"/>
              <w:spacing w:before="4" w:line="237" w:lineRule="auto"/>
              <w:ind w:left="162" w:right="144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«спасибо»</w:t>
            </w:r>
          </w:p>
        </w:tc>
        <w:tc>
          <w:tcPr>
            <w:tcW w:w="2008" w:type="dxa"/>
          </w:tcPr>
          <w:p>
            <w:pPr>
              <w:pStyle w:val="12"/>
              <w:spacing w:line="242" w:lineRule="auto"/>
              <w:ind w:left="109" w:right="66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</w:p>
        </w:tc>
        <w:tc>
          <w:tcPr>
            <w:tcW w:w="1594" w:type="dxa"/>
          </w:tcPr>
          <w:p>
            <w:pPr>
              <w:pStyle w:val="12"/>
              <w:ind w:left="109" w:right="199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8" w:type="dxa"/>
          </w:tcPr>
          <w:p>
            <w:pPr>
              <w:pStyle w:val="12"/>
              <w:spacing w:line="242" w:lineRule="auto"/>
              <w:ind w:left="104" w:right="1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Акция </w:t>
            </w:r>
            <w:r>
              <w:rPr>
                <w:sz w:val="24"/>
              </w:rPr>
              <w:t>«Добрые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561" w:type="dxa"/>
          </w:tcPr>
          <w:p>
            <w:pPr>
              <w:pStyle w:val="12"/>
              <w:spacing w:line="242" w:lineRule="auto"/>
              <w:ind w:left="108" w:right="164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«Вежливый</w:t>
            </w:r>
          </w:p>
          <w:p>
            <w:pPr>
              <w:pStyle w:val="12"/>
              <w:numPr>
                <w:ilvl w:val="0"/>
                <w:numId w:val="37"/>
              </w:numPr>
              <w:tabs>
                <w:tab w:val="left" w:pos="29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радостный</w:t>
            </w:r>
          </w:p>
          <w:p>
            <w:pPr>
              <w:pStyle w:val="12"/>
              <w:numPr>
                <w:ilvl w:val="0"/>
                <w:numId w:val="37"/>
              </w:numPr>
              <w:tabs>
                <w:tab w:val="left" w:pos="29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здоровый»</w:t>
            </w:r>
          </w:p>
        </w:tc>
        <w:tc>
          <w:tcPr>
            <w:tcW w:w="1700" w:type="dxa"/>
          </w:tcPr>
          <w:p>
            <w:pPr>
              <w:pStyle w:val="12"/>
              <w:ind w:left="107" w:right="161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</w:t>
            </w:r>
          </w:p>
        </w:tc>
        <w:tc>
          <w:tcPr>
            <w:tcW w:w="1767" w:type="dxa"/>
          </w:tcPr>
          <w:p>
            <w:pPr>
              <w:pStyle w:val="12"/>
              <w:ind w:left="107" w:right="135"/>
              <w:rPr>
                <w:sz w:val="24"/>
              </w:rPr>
            </w:pPr>
            <w:r>
              <w:rPr>
                <w:spacing w:val="-1"/>
                <w:sz w:val="24"/>
              </w:rPr>
              <w:t>Мини-конкурс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лучшую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Памятка</w:t>
            </w:r>
          </w:p>
          <w:p>
            <w:pPr>
              <w:pStyle w:val="12"/>
              <w:spacing w:before="2"/>
              <w:ind w:left="102" w:right="274"/>
              <w:rPr>
                <w:sz w:val="24"/>
              </w:rPr>
            </w:pPr>
            <w:r>
              <w:rPr>
                <w:sz w:val="24"/>
              </w:rPr>
              <w:t>«Воспитание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>
            <w:pPr>
              <w:pStyle w:val="12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семьи»</w:t>
            </w:r>
          </w:p>
        </w:tc>
      </w:tr>
    </w:tbl>
    <w:p>
      <w:pPr>
        <w:spacing w:line="265" w:lineRule="exact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8" w:hRule="atLeast"/>
        </w:trPr>
        <w:tc>
          <w:tcPr>
            <w:tcW w:w="893" w:type="dxa"/>
          </w:tcPr>
          <w:p>
            <w:pPr>
              <w:pStyle w:val="12"/>
              <w:ind w:left="0"/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27.01.</w:t>
            </w:r>
          </w:p>
          <w:p>
            <w:pPr>
              <w:pStyle w:val="12"/>
              <w:spacing w:before="2"/>
              <w:ind w:left="220" w:right="21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блокады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Ленинграда;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освобождения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Красной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армией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крупнейшего</w:t>
            </w:r>
          </w:p>
          <w:p>
            <w:pPr>
              <w:pStyle w:val="12"/>
              <w:spacing w:before="1"/>
              <w:ind w:left="455" w:right="441" w:firstLine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«лагеря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смерти»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Аушвиц-</w:t>
            </w:r>
          </w:p>
          <w:p>
            <w:pPr>
              <w:pStyle w:val="12"/>
              <w:spacing w:line="242" w:lineRule="auto"/>
              <w:ind w:left="215" w:right="206" w:firstLine="24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Биркенау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(Освенцима)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</w:p>
          <w:p>
            <w:pPr>
              <w:pStyle w:val="12"/>
              <w:ind w:left="138" w:right="124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жертв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Холокоста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8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spacing w:before="4" w:line="237" w:lineRule="auto"/>
              <w:ind w:left="109" w:right="608"/>
              <w:rPr>
                <w:sz w:val="24"/>
              </w:rPr>
            </w:pPr>
            <w:r>
              <w:rPr>
                <w:sz w:val="24"/>
              </w:rPr>
              <w:t>«Блокадный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хлеб»</w:t>
            </w:r>
          </w:p>
        </w:tc>
        <w:tc>
          <w:tcPr>
            <w:tcW w:w="1594" w:type="dxa"/>
          </w:tcPr>
          <w:p>
            <w:pPr>
              <w:pStyle w:val="12"/>
              <w:ind w:left="109" w:right="97"/>
              <w:rPr>
                <w:sz w:val="24"/>
              </w:rPr>
            </w:pPr>
            <w:r>
              <w:rPr>
                <w:sz w:val="24"/>
              </w:rPr>
              <w:t>Беседа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878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>
            <w:pPr>
              <w:pStyle w:val="12"/>
              <w:spacing w:before="4" w:line="237" w:lineRule="auto"/>
              <w:ind w:left="104" w:right="415"/>
              <w:rPr>
                <w:sz w:val="24"/>
              </w:rPr>
            </w:pPr>
            <w:r>
              <w:rPr>
                <w:sz w:val="24"/>
              </w:rPr>
              <w:t>«Блокада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  <w:tc>
          <w:tcPr>
            <w:tcW w:w="1561" w:type="dxa"/>
          </w:tcPr>
          <w:p>
            <w:pPr>
              <w:pStyle w:val="12"/>
              <w:ind w:left="108" w:right="142"/>
              <w:rPr>
                <w:sz w:val="24"/>
              </w:rPr>
            </w:pPr>
            <w:r>
              <w:rPr>
                <w:sz w:val="24"/>
              </w:rPr>
              <w:t>Героическая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700" w:type="dxa"/>
          </w:tcPr>
          <w:p>
            <w:pPr>
              <w:pStyle w:val="12"/>
              <w:ind w:left="107" w:right="9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767" w:type="dxa"/>
          </w:tcPr>
          <w:p>
            <w:pPr>
              <w:pStyle w:val="12"/>
              <w:spacing w:line="242" w:lineRule="auto"/>
              <w:ind w:left="107" w:right="444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 w:right="155"/>
              <w:jc w:val="both"/>
              <w:rPr>
                <w:sz w:val="24"/>
              </w:rPr>
            </w:pPr>
            <w:r>
              <w:rPr>
                <w:sz w:val="24"/>
              </w:rPr>
              <w:t>Видеоролик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>
            <w:pPr>
              <w:pStyle w:val="12"/>
              <w:ind w:left="102" w:right="289"/>
              <w:jc w:val="both"/>
              <w:rPr>
                <w:sz w:val="24"/>
              </w:rPr>
            </w:pPr>
            <w:r>
              <w:rPr>
                <w:sz w:val="24"/>
              </w:rPr>
              <w:t>«День полного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Ленинграда»</w:t>
            </w:r>
          </w:p>
        </w:tc>
      </w:tr>
    </w:tbl>
    <w:p>
      <w:pPr>
        <w:jc w:val="both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95" w:hRule="atLeast"/>
        </w:trPr>
        <w:tc>
          <w:tcPr>
            <w:tcW w:w="89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02.02.</w:t>
            </w:r>
          </w:p>
          <w:p>
            <w:pPr>
              <w:pStyle w:val="12"/>
              <w:spacing w:before="2"/>
              <w:ind w:left="138" w:right="124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разгрома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советскими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войсками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немецко-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фашистских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войск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Сталинградско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битве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(рекомендуется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дошкольникам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регионально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и/или</w:t>
            </w:r>
          </w:p>
          <w:p>
            <w:pPr>
              <w:pStyle w:val="12"/>
              <w:spacing w:line="261" w:lineRule="exact"/>
              <w:ind w:left="153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ситуативно)</w:t>
            </w:r>
          </w:p>
        </w:tc>
        <w:tc>
          <w:tcPr>
            <w:tcW w:w="2008" w:type="dxa"/>
          </w:tcPr>
          <w:p>
            <w:pPr>
              <w:pStyle w:val="12"/>
              <w:ind w:left="109" w:right="18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лит-ры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ВОВ.</w:t>
            </w:r>
          </w:p>
          <w:p>
            <w:pPr>
              <w:pStyle w:val="12"/>
              <w:spacing w:line="242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гимна</w:t>
            </w:r>
          </w:p>
        </w:tc>
        <w:tc>
          <w:tcPr>
            <w:tcW w:w="1594" w:type="dxa"/>
          </w:tcPr>
          <w:p>
            <w:pPr>
              <w:pStyle w:val="12"/>
              <w:ind w:left="109" w:right="2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1878" w:type="dxa"/>
          </w:tcPr>
          <w:p>
            <w:pPr>
              <w:pStyle w:val="12"/>
              <w:spacing w:line="242" w:lineRule="auto"/>
              <w:ind w:left="104" w:right="48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42" w:lineRule="auto"/>
              <w:ind w:left="104" w:right="707"/>
              <w:rPr>
                <w:sz w:val="24"/>
              </w:rPr>
            </w:pPr>
            <w:r>
              <w:rPr>
                <w:sz w:val="24"/>
              </w:rPr>
              <w:t>«Война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  <w:tc>
          <w:tcPr>
            <w:tcW w:w="1561" w:type="dxa"/>
          </w:tcPr>
          <w:p>
            <w:pPr>
              <w:pStyle w:val="12"/>
              <w:ind w:left="108" w:right="314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воинах</w:t>
            </w:r>
          </w:p>
        </w:tc>
        <w:tc>
          <w:tcPr>
            <w:tcW w:w="1700" w:type="dxa"/>
          </w:tcPr>
          <w:p>
            <w:pPr>
              <w:pStyle w:val="12"/>
              <w:ind w:left="107" w:right="8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7" w:type="dxa"/>
          </w:tcPr>
          <w:p>
            <w:pPr>
              <w:pStyle w:val="12"/>
              <w:ind w:left="107" w:right="65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>
            <w:pPr>
              <w:pStyle w:val="12"/>
              <w:ind w:left="107" w:right="338"/>
              <w:rPr>
                <w:sz w:val="24"/>
              </w:rPr>
            </w:pPr>
            <w:r>
              <w:rPr>
                <w:sz w:val="24"/>
              </w:rPr>
              <w:t>«Советские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победители»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 w:right="238"/>
              <w:rPr>
                <w:sz w:val="24"/>
              </w:rPr>
            </w:pPr>
            <w:r>
              <w:rPr>
                <w:sz w:val="24"/>
              </w:rPr>
              <w:t>Проект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воевал»</w:t>
            </w:r>
          </w:p>
        </w:tc>
      </w:tr>
    </w:tbl>
    <w:p>
      <w:pPr>
        <w:spacing w:line="274" w:lineRule="exact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6" w:hRule="atLeast"/>
        </w:trPr>
        <w:tc>
          <w:tcPr>
            <w:tcW w:w="893" w:type="dxa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15.02.</w:t>
            </w:r>
          </w:p>
          <w:p>
            <w:pPr>
              <w:pStyle w:val="12"/>
              <w:spacing w:before="3"/>
              <w:ind w:left="15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памяти 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россиянах,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исполнявших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служебный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долг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пределами</w:t>
            </w:r>
          </w:p>
          <w:p>
            <w:pPr>
              <w:pStyle w:val="12"/>
              <w:ind w:left="151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8" w:type="dxa"/>
          </w:tcPr>
          <w:p>
            <w:pPr>
              <w:pStyle w:val="12"/>
              <w:ind w:left="109" w:right="20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  <w:tc>
          <w:tcPr>
            <w:tcW w:w="1594" w:type="dxa"/>
          </w:tcPr>
          <w:p>
            <w:pPr>
              <w:pStyle w:val="12"/>
              <w:ind w:left="109" w:right="2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</w:p>
        </w:tc>
        <w:tc>
          <w:tcPr>
            <w:tcW w:w="1878" w:type="dxa"/>
          </w:tcPr>
          <w:p>
            <w:pPr>
              <w:pStyle w:val="12"/>
              <w:ind w:left="104" w:right="183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беседа: «Война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экология»</w:t>
            </w:r>
          </w:p>
        </w:tc>
        <w:tc>
          <w:tcPr>
            <w:tcW w:w="1561" w:type="dxa"/>
          </w:tcPr>
          <w:p>
            <w:pPr>
              <w:pStyle w:val="12"/>
              <w:ind w:left="108" w:right="95"/>
              <w:rPr>
                <w:sz w:val="24"/>
              </w:rPr>
            </w:pPr>
            <w:r>
              <w:rPr>
                <w:sz w:val="24"/>
              </w:rPr>
              <w:t>Эстафета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 служебный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долг за</w:t>
            </w:r>
          </w:p>
          <w:p>
            <w:pPr>
              <w:pStyle w:val="12"/>
              <w:spacing w:line="274" w:lineRule="exact"/>
              <w:ind w:left="108" w:right="341"/>
              <w:rPr>
                <w:sz w:val="24"/>
              </w:rPr>
            </w:pPr>
            <w:r>
              <w:rPr>
                <w:spacing w:val="-1"/>
                <w:sz w:val="24"/>
              </w:rPr>
              <w:t>пределами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700" w:type="dxa"/>
          </w:tcPr>
          <w:p>
            <w:pPr>
              <w:pStyle w:val="12"/>
              <w:spacing w:line="242" w:lineRule="auto"/>
              <w:ind w:left="107" w:right="162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оригами</w:t>
            </w:r>
          </w:p>
          <w:p>
            <w:pPr>
              <w:pStyle w:val="12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«Голуби»,</w:t>
            </w:r>
          </w:p>
          <w:p>
            <w:pPr>
              <w:pStyle w:val="12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«Самолеты»,</w:t>
            </w:r>
          </w:p>
          <w:p>
            <w:pPr>
              <w:pStyle w:val="12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«Корабли»,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«Цветы»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итд.</w:t>
            </w:r>
          </w:p>
        </w:tc>
        <w:tc>
          <w:tcPr>
            <w:tcW w:w="1767" w:type="dxa"/>
          </w:tcPr>
          <w:p>
            <w:pPr>
              <w:pStyle w:val="12"/>
              <w:ind w:left="107" w:right="238"/>
              <w:rPr>
                <w:sz w:val="24"/>
              </w:rPr>
            </w:pPr>
            <w:r>
              <w:rPr>
                <w:sz w:val="24"/>
              </w:rPr>
              <w:t>Объемная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>
            <w:pPr>
              <w:pStyle w:val="12"/>
              <w:spacing w:line="237" w:lineRule="auto"/>
              <w:ind w:left="107" w:right="339"/>
              <w:rPr>
                <w:sz w:val="24"/>
              </w:rPr>
            </w:pPr>
            <w:r>
              <w:rPr>
                <w:spacing w:val="-1"/>
                <w:sz w:val="24"/>
              </w:rPr>
              <w:t>«Российские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 w:right="35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</w:tbl>
    <w:p>
      <w:pPr>
        <w:spacing w:line="242" w:lineRule="auto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893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21.02.</w:t>
            </w:r>
          </w:p>
          <w:p>
            <w:pPr>
              <w:pStyle w:val="12"/>
              <w:spacing w:before="2"/>
              <w:ind w:left="153" w:right="14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2008" w:type="dxa"/>
          </w:tcPr>
          <w:p>
            <w:pPr>
              <w:pStyle w:val="12"/>
              <w:ind w:left="109" w:right="17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думаете, сложно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  <w:p>
            <w:pPr>
              <w:pStyle w:val="12"/>
              <w:spacing w:line="274" w:lineRule="exact"/>
              <w:ind w:left="109" w:right="319"/>
              <w:rPr>
                <w:sz w:val="24"/>
              </w:rPr>
            </w:pPr>
            <w:r>
              <w:rPr>
                <w:sz w:val="24"/>
              </w:rPr>
              <w:t>русский язык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родной?</w:t>
            </w:r>
          </w:p>
        </w:tc>
        <w:tc>
          <w:tcPr>
            <w:tcW w:w="1594" w:type="dxa"/>
          </w:tcPr>
          <w:p>
            <w:pPr>
              <w:pStyle w:val="12"/>
              <w:ind w:left="109" w:right="193"/>
              <w:rPr>
                <w:sz w:val="24"/>
              </w:rPr>
            </w:pPr>
            <w:r>
              <w:rPr>
                <w:sz w:val="24"/>
              </w:rPr>
              <w:t>Расширяем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слову</w:t>
            </w:r>
          </w:p>
          <w:p>
            <w:pPr>
              <w:pStyle w:val="12"/>
              <w:spacing w:line="242" w:lineRule="auto"/>
              <w:ind w:left="109" w:right="179"/>
              <w:rPr>
                <w:sz w:val="24"/>
              </w:rPr>
            </w:pPr>
            <w:r>
              <w:rPr>
                <w:sz w:val="24"/>
              </w:rPr>
              <w:t>«Безопаснос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ть»</w:t>
            </w:r>
          </w:p>
        </w:tc>
        <w:tc>
          <w:tcPr>
            <w:tcW w:w="1878" w:type="dxa"/>
          </w:tcPr>
          <w:p>
            <w:pPr>
              <w:pStyle w:val="12"/>
              <w:ind w:left="104" w:right="42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стихов»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>
            <w:pPr>
              <w:pStyle w:val="12"/>
              <w:spacing w:before="2"/>
              <w:ind w:left="108" w:right="289"/>
              <w:rPr>
                <w:sz w:val="24"/>
              </w:rPr>
            </w:pPr>
            <w:r>
              <w:rPr>
                <w:sz w:val="24"/>
              </w:rPr>
              <w:t>«Отгадай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</w:tc>
        <w:tc>
          <w:tcPr>
            <w:tcW w:w="1700" w:type="dxa"/>
          </w:tcPr>
          <w:p>
            <w:pPr>
              <w:pStyle w:val="12"/>
              <w:spacing w:line="242" w:lineRule="auto"/>
              <w:ind w:left="107" w:right="128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>
            <w:pPr>
              <w:pStyle w:val="12"/>
              <w:ind w:left="107" w:right="541"/>
              <w:rPr>
                <w:sz w:val="24"/>
              </w:rPr>
            </w:pPr>
            <w:r>
              <w:rPr>
                <w:sz w:val="24"/>
              </w:rPr>
              <w:t>«Алфавит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группы»</w:t>
            </w:r>
          </w:p>
        </w:tc>
        <w:tc>
          <w:tcPr>
            <w:tcW w:w="1767" w:type="dxa"/>
          </w:tcPr>
          <w:p>
            <w:pPr>
              <w:pStyle w:val="12"/>
              <w:ind w:left="107" w:right="14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осетинском языке</w:t>
            </w:r>
          </w:p>
        </w:tc>
        <w:tc>
          <w:tcPr>
            <w:tcW w:w="1925" w:type="dxa"/>
          </w:tcPr>
          <w:p>
            <w:pPr>
              <w:pStyle w:val="12"/>
              <w:ind w:left="102" w:right="306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0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2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23.02.</w:t>
            </w:r>
          </w:p>
          <w:p>
            <w:pPr>
              <w:pStyle w:val="12"/>
              <w:spacing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</w:p>
          <w:p>
            <w:pPr>
              <w:pStyle w:val="12"/>
              <w:spacing w:before="4" w:line="237" w:lineRule="auto"/>
              <w:ind w:left="153" w:right="14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защитников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</w:t>
            </w:r>
          </w:p>
        </w:tc>
        <w:tc>
          <w:tcPr>
            <w:tcW w:w="2008" w:type="dxa"/>
          </w:tcPr>
          <w:p>
            <w:pPr>
              <w:pStyle w:val="12"/>
              <w:ind w:left="109" w:right="182"/>
              <w:rPr>
                <w:sz w:val="24"/>
              </w:rPr>
            </w:pPr>
            <w:r>
              <w:rPr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  <w:p>
            <w:pPr>
              <w:pStyle w:val="12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ind w:left="109" w:right="168"/>
              <w:rPr>
                <w:sz w:val="24"/>
              </w:rPr>
            </w:pPr>
            <w:r>
              <w:rPr>
                <w:sz w:val="24"/>
              </w:rPr>
              <w:t>«Поздравим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гимна</w:t>
            </w:r>
          </w:p>
        </w:tc>
        <w:tc>
          <w:tcPr>
            <w:tcW w:w="1594" w:type="dxa"/>
          </w:tcPr>
          <w:p>
            <w:pPr>
              <w:pStyle w:val="12"/>
              <w:ind w:left="109" w:right="177"/>
              <w:rPr>
                <w:sz w:val="24"/>
              </w:rPr>
            </w:pPr>
            <w:r>
              <w:rPr>
                <w:sz w:val="24"/>
              </w:rPr>
              <w:t>Закрепляем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  <w:tc>
          <w:tcPr>
            <w:tcW w:w="1878" w:type="dxa"/>
          </w:tcPr>
          <w:p>
            <w:pPr>
              <w:pStyle w:val="12"/>
              <w:ind w:left="104" w:right="223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семьи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</w:tcPr>
          <w:p>
            <w:pPr>
              <w:pStyle w:val="12"/>
              <w:ind w:left="108" w:right="20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0" w:type="dxa"/>
          </w:tcPr>
          <w:p>
            <w:pPr>
              <w:pStyle w:val="12"/>
              <w:ind w:left="107" w:right="8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7" w:type="dxa"/>
          </w:tcPr>
          <w:p>
            <w:pPr>
              <w:pStyle w:val="12"/>
              <w:ind w:left="107" w:right="18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и зала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</w:p>
          <w:p>
            <w:pPr>
              <w:pStyle w:val="12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«Защитники</w:t>
            </w:r>
          </w:p>
          <w:p>
            <w:pPr>
              <w:pStyle w:val="12"/>
              <w:spacing w:line="274" w:lineRule="exact"/>
              <w:ind w:left="107" w:right="277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925" w:type="dxa"/>
          </w:tcPr>
          <w:p>
            <w:pPr>
              <w:pStyle w:val="12"/>
              <w:spacing w:line="237" w:lineRule="auto"/>
              <w:ind w:left="102" w:right="138"/>
              <w:rPr>
                <w:sz w:val="24"/>
              </w:rPr>
            </w:pPr>
            <w:r>
              <w:rPr>
                <w:sz w:val="24"/>
              </w:rPr>
              <w:t>Видеоролик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>
            <w:pPr>
              <w:pStyle w:val="12"/>
              <w:spacing w:line="237" w:lineRule="auto"/>
              <w:ind w:left="102" w:right="401"/>
              <w:rPr>
                <w:sz w:val="24"/>
              </w:rPr>
            </w:pPr>
            <w:r>
              <w:rPr>
                <w:sz w:val="24"/>
              </w:rPr>
              <w:t>«Спортивные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  <w:p>
            <w:pPr>
              <w:pStyle w:val="12"/>
              <w:spacing w:before="3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  <w:p>
            <w:pPr>
              <w:pStyle w:val="12"/>
              <w:ind w:left="102" w:right="182"/>
              <w:rPr>
                <w:sz w:val="24"/>
              </w:rPr>
            </w:pPr>
            <w:r>
              <w:rPr>
                <w:sz w:val="24"/>
              </w:rPr>
              <w:t>«Защитники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20.02.-26.02.</w:t>
            </w:r>
          </w:p>
          <w:p>
            <w:pPr>
              <w:pStyle w:val="12"/>
              <w:spacing w:before="2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Масленица</w:t>
            </w:r>
          </w:p>
        </w:tc>
        <w:tc>
          <w:tcPr>
            <w:tcW w:w="2008" w:type="dxa"/>
          </w:tcPr>
          <w:p>
            <w:pPr>
              <w:pStyle w:val="12"/>
              <w:spacing w:line="242" w:lineRule="auto"/>
              <w:ind w:left="109" w:right="182"/>
              <w:rPr>
                <w:sz w:val="24"/>
              </w:rPr>
            </w:pPr>
            <w:r>
              <w:rPr>
                <w:sz w:val="24"/>
              </w:rPr>
              <w:t>Образовательны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события</w:t>
            </w:r>
          </w:p>
        </w:tc>
        <w:tc>
          <w:tcPr>
            <w:tcW w:w="1594" w:type="dxa"/>
          </w:tcPr>
          <w:p>
            <w:pPr>
              <w:pStyle w:val="12"/>
              <w:ind w:left="109" w:right="242"/>
              <w:rPr>
                <w:sz w:val="24"/>
              </w:rPr>
            </w:pPr>
            <w:r>
              <w:rPr>
                <w:sz w:val="24"/>
              </w:rPr>
              <w:t>Закрепляем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поселковых</w:t>
            </w:r>
          </w:p>
          <w:p>
            <w:pPr>
              <w:pStyle w:val="12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w="1878" w:type="dxa"/>
          </w:tcPr>
          <w:p>
            <w:pPr>
              <w:pStyle w:val="12"/>
              <w:ind w:left="104" w:right="356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экология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Игротека</w:t>
            </w:r>
          </w:p>
          <w:p>
            <w:pPr>
              <w:pStyle w:val="12"/>
              <w:spacing w:before="4" w:line="237" w:lineRule="auto"/>
              <w:ind w:left="108" w:right="219"/>
              <w:rPr>
                <w:sz w:val="24"/>
              </w:rPr>
            </w:pPr>
            <w:r>
              <w:rPr>
                <w:sz w:val="24"/>
              </w:rPr>
              <w:t>«Широкая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масленица»</w:t>
            </w:r>
          </w:p>
        </w:tc>
        <w:tc>
          <w:tcPr>
            <w:tcW w:w="1700" w:type="dxa"/>
          </w:tcPr>
          <w:p>
            <w:pPr>
              <w:pStyle w:val="12"/>
              <w:ind w:left="107" w:right="8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кондитера</w:t>
            </w:r>
          </w:p>
        </w:tc>
        <w:tc>
          <w:tcPr>
            <w:tcW w:w="1767" w:type="dxa"/>
          </w:tcPr>
          <w:p>
            <w:pPr>
              <w:pStyle w:val="12"/>
              <w:ind w:left="107" w:right="144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</w:p>
          <w:p>
            <w:pPr>
              <w:pStyle w:val="12"/>
              <w:ind w:left="107" w:right="645"/>
              <w:rPr>
                <w:sz w:val="24"/>
              </w:rPr>
            </w:pPr>
            <w:r>
              <w:rPr>
                <w:sz w:val="24"/>
              </w:rPr>
              <w:t>«Блины,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блиночки</w:t>
            </w:r>
          </w:p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мои»</w:t>
            </w:r>
          </w:p>
        </w:tc>
        <w:tc>
          <w:tcPr>
            <w:tcW w:w="1925" w:type="dxa"/>
          </w:tcPr>
          <w:p>
            <w:pPr>
              <w:pStyle w:val="12"/>
              <w:spacing w:line="242" w:lineRule="auto"/>
              <w:ind w:left="102" w:right="723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кулинария</w:t>
            </w:r>
          </w:p>
          <w:p>
            <w:pPr>
              <w:pStyle w:val="12"/>
              <w:spacing w:line="242" w:lineRule="auto"/>
              <w:ind w:left="102" w:right="172"/>
              <w:rPr>
                <w:sz w:val="24"/>
              </w:rPr>
            </w:pPr>
            <w:r>
              <w:rPr>
                <w:sz w:val="24"/>
              </w:rPr>
              <w:t>«Рецепт блинов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93" w:type="dxa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before="1"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08.03.</w:t>
            </w:r>
          </w:p>
          <w:p>
            <w:pPr>
              <w:pStyle w:val="12"/>
              <w:spacing w:line="242" w:lineRule="auto"/>
              <w:ind w:left="234" w:right="228" w:firstLine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женский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</w:p>
        </w:tc>
        <w:tc>
          <w:tcPr>
            <w:tcW w:w="2008" w:type="dxa"/>
          </w:tcPr>
          <w:p>
            <w:pPr>
              <w:pStyle w:val="12"/>
              <w:spacing w:line="237" w:lineRule="auto"/>
              <w:ind w:left="109" w:right="442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594" w:type="dxa"/>
          </w:tcPr>
          <w:p>
            <w:pPr>
              <w:pStyle w:val="12"/>
              <w:ind w:left="109" w:right="214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>
            <w:pPr>
              <w:pStyle w:val="12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праздников</w:t>
            </w:r>
          </w:p>
        </w:tc>
        <w:tc>
          <w:tcPr>
            <w:tcW w:w="1878" w:type="dxa"/>
          </w:tcPr>
          <w:p>
            <w:pPr>
              <w:pStyle w:val="12"/>
              <w:ind w:left="104" w:right="32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561" w:type="dxa"/>
          </w:tcPr>
          <w:p>
            <w:pPr>
              <w:pStyle w:val="12"/>
              <w:ind w:left="108" w:right="314"/>
              <w:rPr>
                <w:sz w:val="24"/>
              </w:rPr>
            </w:pPr>
            <w:r>
              <w:rPr>
                <w:sz w:val="24"/>
              </w:rPr>
              <w:t>Эстафета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>
            <w:pPr>
              <w:pStyle w:val="12"/>
              <w:spacing w:line="237" w:lineRule="auto"/>
              <w:ind w:left="108" w:right="200"/>
              <w:rPr>
                <w:sz w:val="24"/>
              </w:rPr>
            </w:pPr>
            <w:r>
              <w:rPr>
                <w:sz w:val="24"/>
              </w:rPr>
              <w:t>«Для милой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700" w:type="dxa"/>
          </w:tcPr>
          <w:p>
            <w:pPr>
              <w:pStyle w:val="12"/>
              <w:ind w:left="107" w:right="14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бабушкам</w:t>
            </w:r>
          </w:p>
        </w:tc>
        <w:tc>
          <w:tcPr>
            <w:tcW w:w="1767" w:type="dxa"/>
          </w:tcPr>
          <w:p>
            <w:pPr>
              <w:pStyle w:val="12"/>
              <w:ind w:left="107" w:right="266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1925" w:type="dxa"/>
          </w:tcPr>
          <w:p>
            <w:pPr>
              <w:pStyle w:val="12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Фотографии</w:t>
            </w:r>
          </w:p>
          <w:p>
            <w:pPr>
              <w:pStyle w:val="12"/>
              <w:spacing w:line="242" w:lineRule="auto"/>
              <w:ind w:left="102" w:right="451"/>
              <w:rPr>
                <w:sz w:val="24"/>
              </w:rPr>
            </w:pPr>
            <w:r>
              <w:rPr>
                <w:sz w:val="24"/>
              </w:rPr>
              <w:t>«Женщины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893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27.03.</w:t>
            </w:r>
          </w:p>
          <w:p>
            <w:pPr>
              <w:pStyle w:val="12"/>
              <w:spacing w:before="4" w:line="237" w:lineRule="auto"/>
              <w:ind w:left="345" w:right="33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</w:p>
        </w:tc>
        <w:tc>
          <w:tcPr>
            <w:tcW w:w="2008" w:type="dxa"/>
          </w:tcPr>
          <w:p>
            <w:pPr>
              <w:pStyle w:val="12"/>
              <w:ind w:left="109" w:right="157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 театры?»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</w:tc>
        <w:tc>
          <w:tcPr>
            <w:tcW w:w="1594" w:type="dxa"/>
          </w:tcPr>
          <w:p>
            <w:pPr>
              <w:pStyle w:val="12"/>
              <w:ind w:left="109" w:right="21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1878" w:type="dxa"/>
          </w:tcPr>
          <w:p>
            <w:pPr>
              <w:pStyle w:val="12"/>
              <w:ind w:left="104" w:right="24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2"/>
              <w:spacing w:before="2"/>
              <w:ind w:left="108" w:right="117"/>
              <w:jc w:val="both"/>
              <w:rPr>
                <w:sz w:val="24"/>
              </w:rPr>
            </w:pPr>
            <w:r>
              <w:rPr>
                <w:sz w:val="24"/>
              </w:rPr>
              <w:t>«Полезно 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студии»</w:t>
            </w:r>
          </w:p>
        </w:tc>
        <w:tc>
          <w:tcPr>
            <w:tcW w:w="1700" w:type="dxa"/>
          </w:tcPr>
          <w:p>
            <w:pPr>
              <w:pStyle w:val="12"/>
              <w:ind w:left="107" w:right="81"/>
              <w:rPr>
                <w:sz w:val="24"/>
              </w:rPr>
            </w:pPr>
            <w:r>
              <w:rPr>
                <w:sz w:val="24"/>
              </w:rPr>
              <w:t>Ручной 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</w:p>
          <w:p>
            <w:pPr>
              <w:pStyle w:val="12"/>
              <w:spacing w:line="274" w:lineRule="exact"/>
              <w:ind w:left="107" w:right="2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актера</w:t>
            </w:r>
          </w:p>
        </w:tc>
        <w:tc>
          <w:tcPr>
            <w:tcW w:w="1767" w:type="dxa"/>
          </w:tcPr>
          <w:p>
            <w:pPr>
              <w:pStyle w:val="12"/>
              <w:ind w:left="107" w:right="127"/>
              <w:rPr>
                <w:sz w:val="24"/>
              </w:rPr>
            </w:pPr>
            <w:r>
              <w:rPr>
                <w:sz w:val="24"/>
              </w:rPr>
              <w:t>Театрализован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925" w:type="dxa"/>
          </w:tcPr>
          <w:p>
            <w:pPr>
              <w:pStyle w:val="12"/>
              <w:ind w:left="102" w:right="203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0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2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31.03.</w:t>
            </w:r>
          </w:p>
          <w:p>
            <w:pPr>
              <w:pStyle w:val="12"/>
              <w:ind w:left="225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140 лет со дня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К.И.</w:t>
            </w:r>
          </w:p>
          <w:p>
            <w:pPr>
              <w:pStyle w:val="12"/>
              <w:spacing w:before="1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Чуковского</w:t>
            </w:r>
          </w:p>
        </w:tc>
        <w:tc>
          <w:tcPr>
            <w:tcW w:w="2008" w:type="dxa"/>
          </w:tcPr>
          <w:p>
            <w:pPr>
              <w:pStyle w:val="12"/>
              <w:ind w:left="109" w:right="22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милосердии</w:t>
            </w:r>
          </w:p>
        </w:tc>
        <w:tc>
          <w:tcPr>
            <w:tcW w:w="1594" w:type="dxa"/>
          </w:tcPr>
          <w:p>
            <w:pPr>
              <w:pStyle w:val="12"/>
              <w:ind w:left="109" w:right="81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1878" w:type="dxa"/>
          </w:tcPr>
          <w:p>
            <w:pPr>
              <w:pStyle w:val="12"/>
              <w:ind w:left="104" w:right="109"/>
              <w:rPr>
                <w:sz w:val="24"/>
              </w:rPr>
            </w:pPr>
            <w:r>
              <w:rPr>
                <w:spacing w:val="-1"/>
                <w:sz w:val="24"/>
              </w:rPr>
              <w:t>«Экологическая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>
            <w:pPr>
              <w:pStyle w:val="12"/>
              <w:ind w:left="104" w:right="592"/>
              <w:rPr>
                <w:sz w:val="24"/>
              </w:rPr>
            </w:pPr>
            <w:r>
              <w:rPr>
                <w:sz w:val="24"/>
              </w:rPr>
              <w:t>«Муха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Цокотуха».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>
            <w:pPr>
              <w:pStyle w:val="12"/>
              <w:ind w:left="104" w:right="84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«Загадки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Корнея»</w:t>
            </w:r>
          </w:p>
        </w:tc>
        <w:tc>
          <w:tcPr>
            <w:tcW w:w="1561" w:type="dxa"/>
          </w:tcPr>
          <w:p>
            <w:pPr>
              <w:pStyle w:val="12"/>
              <w:spacing w:line="237" w:lineRule="auto"/>
              <w:ind w:left="108" w:right="113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>
            <w:pPr>
              <w:pStyle w:val="12"/>
              <w:ind w:left="108" w:right="125"/>
              <w:rPr>
                <w:sz w:val="24"/>
              </w:rPr>
            </w:pPr>
            <w:r>
              <w:rPr>
                <w:sz w:val="24"/>
              </w:rPr>
              <w:t>ЗОЖ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1700" w:type="dxa"/>
          </w:tcPr>
          <w:p>
            <w:pPr>
              <w:pStyle w:val="12"/>
              <w:ind w:left="107" w:right="152"/>
              <w:rPr>
                <w:sz w:val="24"/>
              </w:rPr>
            </w:pPr>
            <w:r>
              <w:rPr>
                <w:sz w:val="24"/>
              </w:rPr>
              <w:t>Ручной 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книги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1767" w:type="dxa"/>
          </w:tcPr>
          <w:p>
            <w:pPr>
              <w:pStyle w:val="12"/>
              <w:ind w:left="107" w:right="198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1925" w:type="dxa"/>
          </w:tcPr>
          <w:p>
            <w:pPr>
              <w:pStyle w:val="12"/>
              <w:ind w:left="102" w:right="109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К.И.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2" w:hRule="atLeast"/>
        </w:trPr>
        <w:tc>
          <w:tcPr>
            <w:tcW w:w="893" w:type="dxa"/>
            <w:textDirection w:val="btLr"/>
          </w:tcPr>
          <w:p>
            <w:pPr>
              <w:pStyle w:val="12"/>
              <w:spacing w:before="111"/>
              <w:ind w:left="1233" w:right="1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01.04.</w:t>
            </w:r>
          </w:p>
          <w:p>
            <w:pPr>
              <w:pStyle w:val="12"/>
              <w:spacing w:before="2"/>
              <w:ind w:left="263" w:right="25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смеха;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Международ.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птиц</w:t>
            </w:r>
          </w:p>
        </w:tc>
        <w:tc>
          <w:tcPr>
            <w:tcW w:w="2008" w:type="dxa"/>
          </w:tcPr>
          <w:p>
            <w:pPr>
              <w:pStyle w:val="12"/>
              <w:ind w:left="109" w:right="559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</w:p>
          <w:p>
            <w:pPr>
              <w:pStyle w:val="12"/>
              <w:spacing w:line="274" w:lineRule="exact"/>
              <w:ind w:left="109" w:right="162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пернатых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594" w:type="dxa"/>
          </w:tcPr>
          <w:p>
            <w:pPr>
              <w:pStyle w:val="12"/>
              <w:ind w:left="109" w:right="221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spacing w:line="274" w:lineRule="exact"/>
              <w:ind w:left="109" w:right="510"/>
              <w:rPr>
                <w:sz w:val="24"/>
              </w:rPr>
            </w:pPr>
            <w:r>
              <w:rPr>
                <w:sz w:val="24"/>
              </w:rPr>
              <w:t>поможем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</w:p>
        </w:tc>
        <w:tc>
          <w:tcPr>
            <w:tcW w:w="1878" w:type="dxa"/>
          </w:tcPr>
          <w:p>
            <w:pPr>
              <w:pStyle w:val="12"/>
              <w:spacing w:line="242" w:lineRule="auto"/>
              <w:ind w:left="104" w:right="161"/>
              <w:rPr>
                <w:sz w:val="24"/>
              </w:rPr>
            </w:pPr>
            <w:r>
              <w:rPr>
                <w:sz w:val="24"/>
              </w:rPr>
              <w:t>Экспериментал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ьная</w:t>
            </w:r>
          </w:p>
          <w:p>
            <w:pPr>
              <w:pStyle w:val="12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  <w:p>
            <w:pPr>
              <w:pStyle w:val="12"/>
              <w:spacing w:line="274" w:lineRule="exact"/>
              <w:ind w:left="104" w:right="327"/>
              <w:rPr>
                <w:sz w:val="24"/>
              </w:rPr>
            </w:pPr>
            <w:r>
              <w:rPr>
                <w:sz w:val="24"/>
              </w:rPr>
              <w:t>«мусор – враг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</w:p>
        </w:tc>
        <w:tc>
          <w:tcPr>
            <w:tcW w:w="1561" w:type="dxa"/>
          </w:tcPr>
          <w:p>
            <w:pPr>
              <w:pStyle w:val="12"/>
              <w:ind w:left="108" w:right="141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жизнь?</w:t>
            </w:r>
          </w:p>
        </w:tc>
        <w:tc>
          <w:tcPr>
            <w:tcW w:w="1700" w:type="dxa"/>
          </w:tcPr>
          <w:p>
            <w:pPr>
              <w:pStyle w:val="12"/>
              <w:spacing w:line="242" w:lineRule="auto"/>
              <w:ind w:left="107" w:right="396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орнитолога</w:t>
            </w:r>
          </w:p>
        </w:tc>
        <w:tc>
          <w:tcPr>
            <w:tcW w:w="1767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</w:t>
            </w:r>
          </w:p>
          <w:p>
            <w:pPr>
              <w:pStyle w:val="12"/>
              <w:spacing w:before="4" w:line="237" w:lineRule="auto"/>
              <w:ind w:left="107" w:right="483"/>
              <w:rPr>
                <w:sz w:val="24"/>
              </w:rPr>
            </w:pPr>
            <w:r>
              <w:rPr>
                <w:sz w:val="24"/>
              </w:rPr>
              <w:t>«Игротека-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дискотека»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Челлендж</w:t>
            </w:r>
          </w:p>
          <w:p>
            <w:pPr>
              <w:pStyle w:val="12"/>
              <w:spacing w:before="4" w:line="237" w:lineRule="auto"/>
              <w:ind w:left="102" w:right="35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семье»</w:t>
            </w:r>
          </w:p>
        </w:tc>
      </w:tr>
    </w:tbl>
    <w:p>
      <w:pPr>
        <w:spacing w:line="242" w:lineRule="auto"/>
        <w:jc w:val="both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atLeast"/>
        </w:trPr>
        <w:tc>
          <w:tcPr>
            <w:tcW w:w="893" w:type="dxa"/>
            <w:vMerge w:val="restart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  <w:tcBorders>
              <w:bottom w:val="single" w:color="000000" w:sz="6" w:space="0"/>
            </w:tcBorders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07.04.</w:t>
            </w:r>
          </w:p>
          <w:p>
            <w:pPr>
              <w:pStyle w:val="12"/>
              <w:spacing w:before="4" w:line="237" w:lineRule="auto"/>
              <w:ind w:left="215" w:right="20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Всемирный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день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</w:tc>
        <w:tc>
          <w:tcPr>
            <w:tcW w:w="2008" w:type="dxa"/>
            <w:tcBorders>
              <w:bottom w:val="single" w:color="000000" w:sz="6" w:space="0"/>
            </w:tcBorders>
          </w:tcPr>
          <w:p>
            <w:pPr>
              <w:pStyle w:val="12"/>
              <w:ind w:left="109" w:right="34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книг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  <w:tc>
          <w:tcPr>
            <w:tcW w:w="1594" w:type="dxa"/>
            <w:tcBorders>
              <w:bottom w:val="single" w:color="000000" w:sz="6" w:space="0"/>
            </w:tcBorders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Формируем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>
            <w:pPr>
              <w:pStyle w:val="12"/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поведения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стадионе</w:t>
            </w:r>
          </w:p>
        </w:tc>
        <w:tc>
          <w:tcPr>
            <w:tcW w:w="1878" w:type="dxa"/>
            <w:tcBorders>
              <w:bottom w:val="single" w:color="000000" w:sz="6" w:space="0"/>
            </w:tcBorders>
          </w:tcPr>
          <w:p>
            <w:pPr>
              <w:pStyle w:val="12"/>
              <w:spacing w:line="242" w:lineRule="auto"/>
              <w:ind w:left="104" w:right="485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«Здоровая</w:t>
            </w:r>
          </w:p>
          <w:p>
            <w:pPr>
              <w:pStyle w:val="12"/>
              <w:spacing w:line="274" w:lineRule="exact"/>
              <w:ind w:left="104" w:right="156"/>
              <w:rPr>
                <w:sz w:val="24"/>
              </w:rPr>
            </w:pPr>
            <w:r>
              <w:rPr>
                <w:sz w:val="24"/>
              </w:rPr>
              <w:t>среда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  <w:tc>
          <w:tcPr>
            <w:tcW w:w="1561" w:type="dxa"/>
            <w:tcBorders>
              <w:bottom w:val="single" w:color="000000" w:sz="6" w:space="0"/>
            </w:tcBorders>
          </w:tcPr>
          <w:p>
            <w:pPr>
              <w:pStyle w:val="12"/>
              <w:spacing w:line="242" w:lineRule="auto"/>
              <w:ind w:left="108" w:right="12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700" w:type="dxa"/>
            <w:tcBorders>
              <w:bottom w:val="single" w:color="000000" w:sz="6" w:space="0"/>
            </w:tcBorders>
          </w:tcPr>
          <w:p>
            <w:pPr>
              <w:pStyle w:val="12"/>
              <w:ind w:left="107" w:right="208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</w:p>
        </w:tc>
        <w:tc>
          <w:tcPr>
            <w:tcW w:w="1767" w:type="dxa"/>
            <w:tcBorders>
              <w:bottom w:val="single" w:color="000000" w:sz="6" w:space="0"/>
            </w:tcBorders>
          </w:tcPr>
          <w:p>
            <w:pPr>
              <w:pStyle w:val="12"/>
              <w:ind w:left="107" w:right="13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>
            <w:pPr>
              <w:pStyle w:val="12"/>
              <w:spacing w:line="274" w:lineRule="exact"/>
              <w:ind w:left="107" w:right="398"/>
              <w:rPr>
                <w:sz w:val="24"/>
              </w:rPr>
            </w:pPr>
            <w:r>
              <w:rPr>
                <w:sz w:val="24"/>
              </w:rPr>
              <w:t>«Здоровье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это…»</w:t>
            </w:r>
          </w:p>
        </w:tc>
        <w:tc>
          <w:tcPr>
            <w:tcW w:w="1925" w:type="dxa"/>
            <w:tcBorders>
              <w:bottom w:val="single" w:color="000000" w:sz="6" w:space="0"/>
            </w:tcBorders>
          </w:tcPr>
          <w:p>
            <w:pPr>
              <w:pStyle w:val="12"/>
              <w:spacing w:line="242" w:lineRule="auto"/>
              <w:ind w:left="102" w:right="521"/>
              <w:rPr>
                <w:sz w:val="24"/>
              </w:rPr>
            </w:pPr>
            <w:r>
              <w:rPr>
                <w:sz w:val="24"/>
              </w:rPr>
              <w:t>Фотографии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</w:p>
          <w:p>
            <w:pPr>
              <w:pStyle w:val="12"/>
              <w:spacing w:line="242" w:lineRule="auto"/>
              <w:ind w:left="102" w:right="415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3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top w:val="single" w:color="000000" w:sz="6" w:space="0"/>
            </w:tcBorders>
          </w:tcPr>
          <w:p>
            <w:pPr>
              <w:pStyle w:val="12"/>
              <w:spacing w:line="269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12.04.</w:t>
            </w:r>
          </w:p>
          <w:p>
            <w:pPr>
              <w:pStyle w:val="12"/>
              <w:spacing w:line="242" w:lineRule="auto"/>
              <w:ind w:left="153" w:right="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космонавтики</w:t>
            </w:r>
          </w:p>
        </w:tc>
        <w:tc>
          <w:tcPr>
            <w:tcW w:w="2008" w:type="dxa"/>
            <w:tcBorders>
              <w:top w:val="single" w:color="000000" w:sz="6" w:space="0"/>
            </w:tcBorders>
          </w:tcPr>
          <w:p>
            <w:pPr>
              <w:pStyle w:val="12"/>
              <w:ind w:left="109" w:right="574"/>
              <w:rPr>
                <w:sz w:val="24"/>
              </w:rPr>
            </w:pPr>
            <w:r>
              <w:rPr>
                <w:sz w:val="24"/>
              </w:rPr>
              <w:t>Беседа с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94" w:type="dxa"/>
            <w:tcBorders>
              <w:top w:val="single" w:color="000000" w:sz="6" w:space="0"/>
            </w:tcBorders>
          </w:tcPr>
          <w:p>
            <w:pPr>
              <w:pStyle w:val="12"/>
              <w:ind w:left="109" w:right="85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земле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космосе</w:t>
            </w:r>
          </w:p>
        </w:tc>
        <w:tc>
          <w:tcPr>
            <w:tcW w:w="1878" w:type="dxa"/>
            <w:tcBorders>
              <w:top w:val="single" w:color="000000" w:sz="6" w:space="0"/>
            </w:tcBorders>
          </w:tcPr>
          <w:p>
            <w:pPr>
              <w:pStyle w:val="12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>
            <w:pPr>
              <w:pStyle w:val="12"/>
              <w:spacing w:line="242" w:lineRule="auto"/>
              <w:ind w:left="104" w:right="261"/>
              <w:rPr>
                <w:sz w:val="24"/>
              </w:rPr>
            </w:pPr>
            <w:r>
              <w:rPr>
                <w:spacing w:val="-1"/>
                <w:sz w:val="24"/>
              </w:rPr>
              <w:t>«Космический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мусор»</w:t>
            </w:r>
          </w:p>
        </w:tc>
        <w:tc>
          <w:tcPr>
            <w:tcW w:w="1561" w:type="dxa"/>
            <w:tcBorders>
              <w:top w:val="single" w:color="000000" w:sz="6" w:space="0"/>
            </w:tcBorders>
          </w:tcPr>
          <w:p>
            <w:pPr>
              <w:pStyle w:val="12"/>
              <w:ind w:left="108" w:right="109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досуги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</w:t>
            </w:r>
          </w:p>
          <w:p>
            <w:pPr>
              <w:pStyle w:val="12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00" w:type="dxa"/>
            <w:tcBorders>
              <w:top w:val="single" w:color="000000" w:sz="6" w:space="0"/>
            </w:tcBorders>
          </w:tcPr>
          <w:p>
            <w:pPr>
              <w:pStyle w:val="12"/>
              <w:ind w:left="107" w:right="340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космосом</w:t>
            </w:r>
          </w:p>
        </w:tc>
        <w:tc>
          <w:tcPr>
            <w:tcW w:w="1767" w:type="dxa"/>
            <w:tcBorders>
              <w:top w:val="single" w:color="000000" w:sz="6" w:space="0"/>
            </w:tcBorders>
          </w:tcPr>
          <w:p>
            <w:pPr>
              <w:pStyle w:val="12"/>
              <w:ind w:left="107" w:right="372"/>
              <w:rPr>
                <w:sz w:val="24"/>
              </w:rPr>
            </w:pPr>
            <w:r>
              <w:rPr>
                <w:sz w:val="24"/>
              </w:rPr>
              <w:t>Вставка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>
            <w:pPr>
              <w:pStyle w:val="12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 зала</w:t>
            </w:r>
          </w:p>
        </w:tc>
        <w:tc>
          <w:tcPr>
            <w:tcW w:w="1925" w:type="dxa"/>
            <w:tcBorders>
              <w:top w:val="single" w:color="000000" w:sz="6" w:space="0"/>
            </w:tcBorders>
          </w:tcPr>
          <w:p>
            <w:pPr>
              <w:pStyle w:val="12"/>
              <w:spacing w:line="237" w:lineRule="auto"/>
              <w:ind w:left="102" w:right="760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  <w:p>
            <w:pPr>
              <w:pStyle w:val="12"/>
              <w:ind w:left="102" w:right="243"/>
              <w:rPr>
                <w:sz w:val="24"/>
              </w:rPr>
            </w:pPr>
            <w:r>
              <w:rPr>
                <w:spacing w:val="-1"/>
                <w:sz w:val="24"/>
              </w:rPr>
              <w:t>«космических»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>
            <w:pPr>
              <w:pStyle w:val="12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руками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1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15.04.</w:t>
            </w:r>
          </w:p>
          <w:p>
            <w:pPr>
              <w:pStyle w:val="12"/>
              <w:ind w:left="177" w:right="163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экологических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2008" w:type="dxa"/>
          </w:tcPr>
          <w:p>
            <w:pPr>
              <w:pStyle w:val="12"/>
              <w:ind w:left="109" w:right="190"/>
              <w:rPr>
                <w:sz w:val="24"/>
              </w:rPr>
            </w:pPr>
            <w:r>
              <w:rPr>
                <w:sz w:val="24"/>
              </w:rPr>
              <w:t>Охраняемые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>
            <w:pPr>
              <w:pStyle w:val="12"/>
              <w:spacing w:line="274" w:lineRule="exact"/>
              <w:ind w:left="109" w:right="277"/>
              <w:rPr>
                <w:sz w:val="24"/>
              </w:rPr>
            </w:pPr>
            <w:r>
              <w:rPr>
                <w:sz w:val="24"/>
              </w:rPr>
              <w:t>Красная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Северная Осетия- Алания</w:t>
            </w:r>
          </w:p>
        </w:tc>
        <w:tc>
          <w:tcPr>
            <w:tcW w:w="1594" w:type="dxa"/>
          </w:tcPr>
          <w:p>
            <w:pPr>
              <w:pStyle w:val="12"/>
              <w:ind w:left="109" w:right="100"/>
              <w:rPr>
                <w:sz w:val="24"/>
              </w:rPr>
            </w:pPr>
            <w:r>
              <w:rPr>
                <w:sz w:val="24"/>
              </w:rPr>
              <w:t>Экологическ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878" w:type="dxa"/>
          </w:tcPr>
          <w:p>
            <w:pPr>
              <w:pStyle w:val="12"/>
              <w:ind w:left="104" w:right="226"/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водой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воздухом</w:t>
            </w:r>
          </w:p>
        </w:tc>
        <w:tc>
          <w:tcPr>
            <w:tcW w:w="1561" w:type="dxa"/>
          </w:tcPr>
          <w:p>
            <w:pPr>
              <w:pStyle w:val="12"/>
              <w:ind w:left="108" w:right="163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>
            <w:pPr>
              <w:pStyle w:val="12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«Эколята</w:t>
            </w:r>
          </w:p>
          <w:p>
            <w:pPr>
              <w:pStyle w:val="12"/>
              <w:spacing w:line="274" w:lineRule="exact"/>
              <w:ind w:left="108" w:right="390"/>
              <w:rPr>
                <w:sz w:val="24"/>
              </w:rPr>
            </w:pPr>
            <w:r>
              <w:rPr>
                <w:sz w:val="24"/>
              </w:rPr>
              <w:t>спешат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</w:p>
        </w:tc>
        <w:tc>
          <w:tcPr>
            <w:tcW w:w="1700" w:type="dxa"/>
          </w:tcPr>
          <w:p>
            <w:pPr>
              <w:pStyle w:val="12"/>
              <w:ind w:left="107" w:right="351"/>
              <w:jc w:val="both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экологией</w:t>
            </w:r>
          </w:p>
        </w:tc>
        <w:tc>
          <w:tcPr>
            <w:tcW w:w="1767" w:type="dxa"/>
          </w:tcPr>
          <w:p>
            <w:pPr>
              <w:pStyle w:val="12"/>
              <w:ind w:left="107" w:right="211"/>
              <w:rPr>
                <w:sz w:val="24"/>
              </w:rPr>
            </w:pPr>
            <w:r>
              <w:rPr>
                <w:sz w:val="24"/>
              </w:rPr>
              <w:t>Плакаты,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1925" w:type="dxa"/>
          </w:tcPr>
          <w:p>
            <w:pPr>
              <w:pStyle w:val="12"/>
              <w:ind w:left="102" w:right="287"/>
              <w:rPr>
                <w:sz w:val="24"/>
              </w:rPr>
            </w:pPr>
            <w:r>
              <w:rPr>
                <w:sz w:val="24"/>
              </w:rPr>
              <w:t>Акция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93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2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22.04.</w:t>
            </w:r>
          </w:p>
          <w:p>
            <w:pPr>
              <w:pStyle w:val="12"/>
              <w:spacing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Земли</w:t>
            </w:r>
          </w:p>
        </w:tc>
        <w:tc>
          <w:tcPr>
            <w:tcW w:w="2008" w:type="dxa"/>
          </w:tcPr>
          <w:p>
            <w:pPr>
              <w:pStyle w:val="12"/>
              <w:ind w:left="109" w:right="139"/>
              <w:rPr>
                <w:sz w:val="24"/>
              </w:rPr>
            </w:pPr>
            <w:r>
              <w:rPr>
                <w:sz w:val="24"/>
              </w:rPr>
              <w:t>Беседа 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>
            <w:pPr>
              <w:pStyle w:val="12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594" w:type="dxa"/>
          </w:tcPr>
          <w:p>
            <w:pPr>
              <w:pStyle w:val="12"/>
              <w:spacing w:line="237" w:lineRule="auto"/>
              <w:ind w:left="109" w:right="196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  <w:p>
            <w:pPr>
              <w:pStyle w:val="12"/>
              <w:ind w:left="109" w:right="110"/>
              <w:rPr>
                <w:sz w:val="24"/>
              </w:rPr>
            </w:pPr>
            <w:r>
              <w:rPr>
                <w:spacing w:val="-1"/>
                <w:sz w:val="24"/>
              </w:rPr>
              <w:t>«Взаимоотно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Земли»</w:t>
            </w:r>
          </w:p>
        </w:tc>
        <w:tc>
          <w:tcPr>
            <w:tcW w:w="1878" w:type="dxa"/>
          </w:tcPr>
          <w:p>
            <w:pPr>
              <w:pStyle w:val="12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>
            <w:pPr>
              <w:pStyle w:val="12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</w:tc>
        <w:tc>
          <w:tcPr>
            <w:tcW w:w="1561" w:type="dxa"/>
          </w:tcPr>
          <w:p>
            <w:pPr>
              <w:pStyle w:val="12"/>
              <w:ind w:left="108" w:right="107"/>
              <w:rPr>
                <w:sz w:val="24"/>
              </w:rPr>
            </w:pPr>
            <w:r>
              <w:rPr>
                <w:spacing w:val="-1"/>
                <w:sz w:val="24"/>
              </w:rPr>
              <w:t>Дыхательная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экопарке</w:t>
            </w:r>
          </w:p>
        </w:tc>
        <w:tc>
          <w:tcPr>
            <w:tcW w:w="1700" w:type="dxa"/>
          </w:tcPr>
          <w:p>
            <w:pPr>
              <w:pStyle w:val="12"/>
              <w:ind w:left="107" w:right="261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экопарке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д/с</w:t>
            </w:r>
          </w:p>
        </w:tc>
        <w:tc>
          <w:tcPr>
            <w:tcW w:w="1767" w:type="dxa"/>
          </w:tcPr>
          <w:p>
            <w:pPr>
              <w:pStyle w:val="12"/>
              <w:ind w:left="107" w:right="181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модели</w:t>
            </w:r>
          </w:p>
          <w:p>
            <w:pPr>
              <w:pStyle w:val="12"/>
              <w:ind w:left="107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1925" w:type="dxa"/>
          </w:tcPr>
          <w:p>
            <w:pPr>
              <w:pStyle w:val="12"/>
              <w:spacing w:line="237" w:lineRule="auto"/>
              <w:ind w:left="102" w:right="5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Акция </w:t>
            </w:r>
            <w:r>
              <w:rPr>
                <w:sz w:val="24"/>
              </w:rPr>
              <w:t>«Сад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89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30.04.</w:t>
            </w:r>
          </w:p>
          <w:p>
            <w:pPr>
              <w:pStyle w:val="12"/>
              <w:spacing w:before="4" w:line="237" w:lineRule="auto"/>
              <w:ind w:left="11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пожарной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</w:p>
        </w:tc>
        <w:tc>
          <w:tcPr>
            <w:tcW w:w="2008" w:type="dxa"/>
          </w:tcPr>
          <w:p>
            <w:pPr>
              <w:pStyle w:val="12"/>
              <w:ind w:left="109" w:right="831"/>
              <w:jc w:val="both"/>
              <w:rPr>
                <w:sz w:val="24"/>
              </w:rPr>
            </w:pPr>
            <w:r>
              <w:rPr>
                <w:sz w:val="24"/>
              </w:rPr>
              <w:t>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</w:p>
        </w:tc>
        <w:tc>
          <w:tcPr>
            <w:tcW w:w="1594" w:type="dxa"/>
          </w:tcPr>
          <w:p>
            <w:pPr>
              <w:pStyle w:val="12"/>
              <w:ind w:left="109" w:right="82"/>
              <w:rPr>
                <w:sz w:val="24"/>
              </w:rPr>
            </w:pPr>
            <w:r>
              <w:rPr>
                <w:sz w:val="24"/>
              </w:rPr>
              <w:t>Пожарные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  <w:p>
            <w:pPr>
              <w:pStyle w:val="12"/>
              <w:ind w:left="109" w:right="174"/>
              <w:rPr>
                <w:sz w:val="24"/>
              </w:rPr>
            </w:pPr>
            <w:r>
              <w:rPr>
                <w:spacing w:val="-1"/>
                <w:sz w:val="24"/>
              </w:rPr>
              <w:t>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</w:t>
            </w:r>
          </w:p>
        </w:tc>
        <w:tc>
          <w:tcPr>
            <w:tcW w:w="1878" w:type="dxa"/>
          </w:tcPr>
          <w:p>
            <w:pPr>
              <w:pStyle w:val="12"/>
              <w:ind w:left="104" w:right="89"/>
              <w:rPr>
                <w:sz w:val="24"/>
              </w:rPr>
            </w:pPr>
            <w:r>
              <w:rPr>
                <w:sz w:val="24"/>
              </w:rPr>
              <w:t>Почему пожары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экологии?</w:t>
            </w:r>
          </w:p>
          <w:p>
            <w:pPr>
              <w:pStyle w:val="12"/>
              <w:spacing w:line="237" w:lineRule="auto"/>
              <w:ind w:left="104" w:right="52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Акция </w:t>
            </w:r>
            <w:r>
              <w:rPr>
                <w:sz w:val="24"/>
              </w:rPr>
              <w:t>«Нет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пожарам!»</w:t>
            </w:r>
          </w:p>
        </w:tc>
        <w:tc>
          <w:tcPr>
            <w:tcW w:w="1561" w:type="dxa"/>
          </w:tcPr>
          <w:p>
            <w:pPr>
              <w:pStyle w:val="12"/>
              <w:spacing w:line="242" w:lineRule="auto"/>
              <w:ind w:left="108" w:right="15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  <w:p>
            <w:pPr>
              <w:pStyle w:val="12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 -</w:t>
            </w:r>
          </w:p>
          <w:p>
            <w:pPr>
              <w:pStyle w:val="12"/>
              <w:ind w:left="108"/>
              <w:rPr>
                <w:sz w:val="24"/>
              </w:rPr>
            </w:pPr>
            <w:r>
              <w:rPr>
                <w:sz w:val="24"/>
              </w:rPr>
              <w:t>пожарные»</w:t>
            </w:r>
          </w:p>
        </w:tc>
        <w:tc>
          <w:tcPr>
            <w:tcW w:w="1700" w:type="dxa"/>
          </w:tcPr>
          <w:p>
            <w:pPr>
              <w:pStyle w:val="12"/>
              <w:ind w:left="107" w:right="8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профессией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пожарного</w:t>
            </w:r>
          </w:p>
        </w:tc>
        <w:tc>
          <w:tcPr>
            <w:tcW w:w="1767" w:type="dxa"/>
          </w:tcPr>
          <w:p>
            <w:pPr>
              <w:pStyle w:val="12"/>
              <w:ind w:left="107" w:right="52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Буклеты</w:t>
            </w:r>
          </w:p>
          <w:p>
            <w:pPr>
              <w:pStyle w:val="12"/>
              <w:spacing w:before="2"/>
              <w:ind w:left="102" w:right="343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Слёзы пожара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тушат»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93" w:type="dxa"/>
            <w:vMerge w:val="restart"/>
            <w:textDirection w:val="btLr"/>
          </w:tcPr>
          <w:p>
            <w:pPr>
              <w:pStyle w:val="12"/>
              <w:spacing w:before="111"/>
              <w:ind w:left="1814" w:right="18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964" w:type="dxa"/>
          </w:tcPr>
          <w:p>
            <w:pPr>
              <w:pStyle w:val="12"/>
              <w:spacing w:line="272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01.05.</w:t>
            </w:r>
          </w:p>
          <w:p>
            <w:pPr>
              <w:pStyle w:val="12"/>
              <w:spacing w:line="242" w:lineRule="auto"/>
              <w:ind w:left="210" w:right="20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весны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труда</w:t>
            </w:r>
          </w:p>
        </w:tc>
        <w:tc>
          <w:tcPr>
            <w:tcW w:w="2008" w:type="dxa"/>
          </w:tcPr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 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труда? Есть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станице?</w:t>
            </w:r>
          </w:p>
          <w:p>
            <w:pPr>
              <w:pStyle w:val="12"/>
              <w:spacing w:line="274" w:lineRule="exact"/>
              <w:ind w:left="109" w:right="168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гимна</w:t>
            </w:r>
          </w:p>
        </w:tc>
        <w:tc>
          <w:tcPr>
            <w:tcW w:w="1594" w:type="dxa"/>
          </w:tcPr>
          <w:p>
            <w:pPr>
              <w:pStyle w:val="12"/>
              <w:ind w:left="109" w:right="11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огороде</w:t>
            </w:r>
          </w:p>
        </w:tc>
        <w:tc>
          <w:tcPr>
            <w:tcW w:w="1878" w:type="dxa"/>
          </w:tcPr>
          <w:p>
            <w:pPr>
              <w:pStyle w:val="12"/>
              <w:ind w:left="104" w:right="145"/>
              <w:rPr>
                <w:sz w:val="24"/>
              </w:rPr>
            </w:pPr>
            <w:r>
              <w:rPr>
                <w:sz w:val="24"/>
              </w:rPr>
              <w:t>Посадка цветов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561" w:type="dxa"/>
          </w:tcPr>
          <w:p>
            <w:pPr>
              <w:pStyle w:val="12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Флешмоб</w:t>
            </w:r>
          </w:p>
          <w:p>
            <w:pPr>
              <w:pStyle w:val="12"/>
              <w:spacing w:line="242" w:lineRule="auto"/>
              <w:ind w:left="108" w:right="11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«Мир! </w:t>
            </w:r>
            <w:r>
              <w:rPr>
                <w:sz w:val="24"/>
              </w:rPr>
              <w:t>Труд!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Май!»</w:t>
            </w:r>
          </w:p>
        </w:tc>
        <w:tc>
          <w:tcPr>
            <w:tcW w:w="1700" w:type="dxa"/>
          </w:tcPr>
          <w:p>
            <w:pPr>
              <w:pStyle w:val="12"/>
              <w:spacing w:line="237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</w:p>
          <w:p>
            <w:pPr>
              <w:pStyle w:val="12"/>
              <w:ind w:left="107" w:right="252"/>
              <w:rPr>
                <w:sz w:val="24"/>
              </w:rPr>
            </w:pPr>
            <w:r>
              <w:rPr>
                <w:sz w:val="24"/>
              </w:rPr>
              <w:t>«Агроном»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огородов</w:t>
            </w:r>
          </w:p>
        </w:tc>
        <w:tc>
          <w:tcPr>
            <w:tcW w:w="1767" w:type="dxa"/>
          </w:tcPr>
          <w:p>
            <w:pPr>
              <w:pStyle w:val="12"/>
              <w:ind w:left="107" w:right="12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 плакатов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</w:p>
        </w:tc>
        <w:tc>
          <w:tcPr>
            <w:tcW w:w="1925" w:type="dxa"/>
          </w:tcPr>
          <w:p>
            <w:pPr>
              <w:pStyle w:val="12"/>
              <w:ind w:left="102" w:right="137"/>
              <w:rPr>
                <w:sz w:val="24"/>
              </w:rPr>
            </w:pPr>
            <w:r>
              <w:rPr>
                <w:sz w:val="24"/>
              </w:rPr>
              <w:t>Челлендж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7" w:hRule="atLeast"/>
        </w:trPr>
        <w:tc>
          <w:tcPr>
            <w:tcW w:w="893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05.05.</w:t>
            </w:r>
          </w:p>
          <w:p>
            <w:pPr>
              <w:pStyle w:val="12"/>
              <w:spacing w:before="2"/>
              <w:ind w:left="153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Пасха</w:t>
            </w:r>
          </w:p>
        </w:tc>
        <w:tc>
          <w:tcPr>
            <w:tcW w:w="2008" w:type="dxa"/>
          </w:tcPr>
          <w:p>
            <w:pPr>
              <w:pStyle w:val="12"/>
              <w:spacing w:line="242" w:lineRule="auto"/>
              <w:ind w:left="109" w:right="116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  <w:p>
            <w:pPr>
              <w:pStyle w:val="12"/>
              <w:ind w:left="109" w:right="221"/>
              <w:rPr>
                <w:sz w:val="24"/>
              </w:rPr>
            </w:pPr>
            <w:r>
              <w:rPr>
                <w:sz w:val="24"/>
              </w:rPr>
              <w:t>Пасха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</w:tc>
        <w:tc>
          <w:tcPr>
            <w:tcW w:w="1594" w:type="dxa"/>
          </w:tcPr>
          <w:p>
            <w:pPr>
              <w:pStyle w:val="12"/>
              <w:ind w:left="109" w:right="15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</w:p>
          <w:p>
            <w:pPr>
              <w:pStyle w:val="12"/>
              <w:spacing w:line="274" w:lineRule="exact"/>
              <w:ind w:left="109" w:right="84"/>
              <w:rPr>
                <w:sz w:val="24"/>
              </w:rPr>
            </w:pPr>
            <w:r>
              <w:rPr>
                <w:sz w:val="24"/>
              </w:rPr>
              <w:t>(при выпечке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куличей)</w:t>
            </w:r>
          </w:p>
        </w:tc>
        <w:tc>
          <w:tcPr>
            <w:tcW w:w="1878" w:type="dxa"/>
          </w:tcPr>
          <w:p>
            <w:pPr>
              <w:pStyle w:val="12"/>
              <w:spacing w:line="242" w:lineRule="auto"/>
              <w:ind w:left="104" w:right="177"/>
              <w:rPr>
                <w:sz w:val="24"/>
              </w:rPr>
            </w:pPr>
            <w:r>
              <w:rPr>
                <w:sz w:val="24"/>
              </w:rPr>
              <w:t>Яйцо –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561" w:type="dxa"/>
          </w:tcPr>
          <w:p>
            <w:pPr>
              <w:pStyle w:val="12"/>
              <w:ind w:left="108" w:right="239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пасхальные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700" w:type="dxa"/>
          </w:tcPr>
          <w:p>
            <w:pPr>
              <w:pStyle w:val="12"/>
              <w:ind w:left="107" w:right="181"/>
              <w:rPr>
                <w:sz w:val="24"/>
              </w:rPr>
            </w:pPr>
            <w:r>
              <w:rPr>
                <w:sz w:val="24"/>
              </w:rPr>
              <w:t>Выпечка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Покраска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яиц</w:t>
            </w:r>
          </w:p>
        </w:tc>
        <w:tc>
          <w:tcPr>
            <w:tcW w:w="1767" w:type="dxa"/>
          </w:tcPr>
          <w:p>
            <w:pPr>
              <w:pStyle w:val="12"/>
              <w:spacing w:line="242" w:lineRule="auto"/>
              <w:ind w:left="107" w:right="452"/>
              <w:rPr>
                <w:sz w:val="24"/>
              </w:rPr>
            </w:pPr>
            <w:r>
              <w:rPr>
                <w:spacing w:val="-1"/>
                <w:sz w:val="24"/>
              </w:rPr>
              <w:t>Пасхальная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ярмарка.</w:t>
            </w:r>
          </w:p>
          <w:p>
            <w:pPr>
              <w:pStyle w:val="12"/>
              <w:spacing w:line="242" w:lineRule="auto"/>
              <w:ind w:left="107" w:right="24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>
            <w:pPr>
              <w:pStyle w:val="12"/>
              <w:ind w:left="107" w:right="393"/>
              <w:rPr>
                <w:sz w:val="24"/>
              </w:rPr>
            </w:pPr>
            <w:r>
              <w:rPr>
                <w:sz w:val="24"/>
              </w:rPr>
              <w:t>«Пасху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встречаем!»</w:t>
            </w:r>
          </w:p>
        </w:tc>
        <w:tc>
          <w:tcPr>
            <w:tcW w:w="1925" w:type="dxa"/>
          </w:tcPr>
          <w:p>
            <w:pPr>
              <w:pStyle w:val="12"/>
              <w:ind w:left="102" w:right="504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пасхальной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Ярмарки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2" w:hRule="atLeast"/>
        </w:trPr>
        <w:tc>
          <w:tcPr>
            <w:tcW w:w="89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09.05.</w:t>
            </w:r>
          </w:p>
          <w:p>
            <w:pPr>
              <w:pStyle w:val="12"/>
              <w:spacing w:before="2"/>
              <w:ind w:left="15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Победы</w:t>
            </w:r>
          </w:p>
        </w:tc>
        <w:tc>
          <w:tcPr>
            <w:tcW w:w="2008" w:type="dxa"/>
          </w:tcPr>
          <w:p>
            <w:pPr>
              <w:pStyle w:val="12"/>
              <w:ind w:left="109" w:right="49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  <w:p>
            <w:pPr>
              <w:pStyle w:val="12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spacing w:line="242" w:lineRule="auto"/>
              <w:ind w:left="109" w:right="419"/>
              <w:rPr>
                <w:sz w:val="24"/>
              </w:rPr>
            </w:pPr>
            <w:r>
              <w:rPr>
                <w:sz w:val="24"/>
              </w:rPr>
              <w:t>«Сад победы»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>
            <w:pPr>
              <w:pStyle w:val="12"/>
              <w:ind w:left="109" w:right="759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>
            <w:pPr>
              <w:pStyle w:val="12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>
            <w:pPr>
              <w:pStyle w:val="12"/>
              <w:ind w:left="109" w:right="402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</w:t>
            </w:r>
          </w:p>
          <w:p>
            <w:pPr>
              <w:pStyle w:val="12"/>
              <w:spacing w:line="278" w:lineRule="exact"/>
              <w:ind w:left="109" w:right="168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гимна</w:t>
            </w:r>
          </w:p>
        </w:tc>
        <w:tc>
          <w:tcPr>
            <w:tcW w:w="1594" w:type="dxa"/>
          </w:tcPr>
          <w:p>
            <w:pPr>
              <w:pStyle w:val="12"/>
              <w:ind w:left="109" w:right="156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</w:p>
        </w:tc>
        <w:tc>
          <w:tcPr>
            <w:tcW w:w="1878" w:type="dxa"/>
          </w:tcPr>
          <w:p>
            <w:pPr>
              <w:pStyle w:val="12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>
            <w:pPr>
              <w:pStyle w:val="12"/>
              <w:spacing w:before="4" w:line="237" w:lineRule="auto"/>
              <w:ind w:left="104" w:right="723"/>
              <w:rPr>
                <w:sz w:val="24"/>
              </w:rPr>
            </w:pPr>
            <w:r>
              <w:rPr>
                <w:spacing w:val="-1"/>
                <w:sz w:val="24"/>
              </w:rPr>
              <w:t>«Деревья-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герои»</w:t>
            </w:r>
          </w:p>
        </w:tc>
        <w:tc>
          <w:tcPr>
            <w:tcW w:w="1561" w:type="dxa"/>
          </w:tcPr>
          <w:p>
            <w:pPr>
              <w:pStyle w:val="12"/>
              <w:ind w:left="108" w:right="390"/>
              <w:rPr>
                <w:sz w:val="24"/>
              </w:rPr>
            </w:pPr>
            <w:r>
              <w:rPr>
                <w:sz w:val="24"/>
              </w:rPr>
              <w:t>«Парад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</w:p>
        </w:tc>
        <w:tc>
          <w:tcPr>
            <w:tcW w:w="1700" w:type="dxa"/>
          </w:tcPr>
          <w:p>
            <w:pPr>
              <w:pStyle w:val="12"/>
              <w:ind w:left="107" w:right="81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военными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</w:p>
        </w:tc>
        <w:tc>
          <w:tcPr>
            <w:tcW w:w="1767" w:type="dxa"/>
          </w:tcPr>
          <w:p>
            <w:pPr>
              <w:pStyle w:val="12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>
            <w:pPr>
              <w:pStyle w:val="12"/>
              <w:spacing w:before="2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помним!</w:t>
            </w:r>
          </w:p>
          <w:p>
            <w:pPr>
              <w:pStyle w:val="12"/>
              <w:spacing w:line="242" w:lineRule="auto"/>
              <w:ind w:left="107" w:right="482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гордимся!»</w:t>
            </w:r>
          </w:p>
        </w:tc>
        <w:tc>
          <w:tcPr>
            <w:tcW w:w="1925" w:type="dxa"/>
          </w:tcPr>
          <w:p>
            <w:pPr>
              <w:pStyle w:val="12"/>
              <w:ind w:left="102" w:right="563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>
            <w:pPr>
              <w:pStyle w:val="12"/>
              <w:ind w:left="102"/>
              <w:rPr>
                <w:sz w:val="24"/>
              </w:rPr>
            </w:pPr>
            <w:r>
              <w:rPr>
                <w:sz w:val="24"/>
              </w:rPr>
              <w:t>«Сад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>
            <w:pPr>
              <w:pStyle w:val="12"/>
              <w:spacing w:line="237" w:lineRule="auto"/>
              <w:ind w:left="102" w:right="683"/>
              <w:rPr>
                <w:sz w:val="24"/>
              </w:rPr>
            </w:pPr>
            <w:r>
              <w:rPr>
                <w:sz w:val="24"/>
              </w:rPr>
              <w:t>«Поможем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</w:p>
          <w:p>
            <w:pPr>
              <w:pStyle w:val="12"/>
              <w:spacing w:before="1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  <w:p>
            <w:pPr>
              <w:pStyle w:val="12"/>
              <w:ind w:left="102" w:right="326"/>
              <w:rPr>
                <w:sz w:val="24"/>
              </w:rPr>
            </w:pPr>
            <w:r>
              <w:rPr>
                <w:spacing w:val="-1"/>
                <w:sz w:val="24"/>
              </w:rPr>
              <w:t>«Бессмертный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погибшим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воинам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61" w:hRule="atLeast"/>
        </w:trPr>
        <w:tc>
          <w:tcPr>
            <w:tcW w:w="893" w:type="dxa"/>
            <w:vMerge w:val="restart"/>
            <w:textDirection w:val="btLr"/>
          </w:tcPr>
          <w:p>
            <w:pPr>
              <w:pStyle w:val="12"/>
              <w:spacing w:before="111"/>
              <w:ind w:left="1185" w:right="1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</w:p>
        </w:tc>
        <w:tc>
          <w:tcPr>
            <w:tcW w:w="1964" w:type="dxa"/>
          </w:tcPr>
          <w:p>
            <w:pPr>
              <w:pStyle w:val="12"/>
              <w:spacing w:before="1"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01.06.</w:t>
            </w:r>
          </w:p>
          <w:p>
            <w:pPr>
              <w:pStyle w:val="12"/>
              <w:spacing w:line="242" w:lineRule="auto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008" w:type="dxa"/>
          </w:tcPr>
          <w:p>
            <w:pPr>
              <w:pStyle w:val="12"/>
              <w:ind w:left="109" w:right="116"/>
              <w:rPr>
                <w:sz w:val="24"/>
              </w:rPr>
            </w:pPr>
            <w:r>
              <w:rPr>
                <w:sz w:val="24"/>
              </w:rPr>
              <w:t>Кто и от 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защищает детей?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</w:p>
          <w:p>
            <w:pPr>
              <w:pStyle w:val="12"/>
              <w:ind w:left="109"/>
              <w:rPr>
                <w:sz w:val="24"/>
              </w:rPr>
            </w:pPr>
            <w:r>
              <w:rPr>
                <w:sz w:val="24"/>
              </w:rPr>
              <w:t>(ст.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возраст)</w:t>
            </w:r>
          </w:p>
        </w:tc>
        <w:tc>
          <w:tcPr>
            <w:tcW w:w="1594" w:type="dxa"/>
          </w:tcPr>
          <w:p>
            <w:pPr>
              <w:pStyle w:val="12"/>
              <w:ind w:left="109" w:right="9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дома,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>
            <w:pPr>
              <w:pStyle w:val="12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природе</w:t>
            </w:r>
          </w:p>
        </w:tc>
        <w:tc>
          <w:tcPr>
            <w:tcW w:w="1878" w:type="dxa"/>
          </w:tcPr>
          <w:p>
            <w:pPr>
              <w:pStyle w:val="12"/>
              <w:ind w:left="104" w:right="546"/>
              <w:rPr>
                <w:sz w:val="24"/>
              </w:rPr>
            </w:pPr>
            <w:r>
              <w:rPr>
                <w:sz w:val="24"/>
              </w:rPr>
              <w:t>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экология.</w:t>
            </w:r>
          </w:p>
          <w:p>
            <w:pPr>
              <w:pStyle w:val="12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Выпускать</w:t>
            </w:r>
          </w:p>
          <w:p>
            <w:pPr>
              <w:pStyle w:val="12"/>
              <w:spacing w:line="274" w:lineRule="exact"/>
              <w:ind w:left="104" w:right="478"/>
              <w:rPr>
                <w:sz w:val="24"/>
              </w:rPr>
            </w:pPr>
            <w:r>
              <w:rPr>
                <w:sz w:val="24"/>
              </w:rPr>
              <w:t>шары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нет?</w:t>
            </w:r>
          </w:p>
        </w:tc>
        <w:tc>
          <w:tcPr>
            <w:tcW w:w="1561" w:type="dxa"/>
          </w:tcPr>
          <w:p>
            <w:pPr>
              <w:pStyle w:val="12"/>
              <w:ind w:left="108" w:right="128"/>
              <w:rPr>
                <w:sz w:val="24"/>
              </w:rPr>
            </w:pPr>
            <w:r>
              <w:rPr>
                <w:sz w:val="24"/>
              </w:rPr>
              <w:t>Веселая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</w:p>
        </w:tc>
        <w:tc>
          <w:tcPr>
            <w:tcW w:w="1700" w:type="dxa"/>
          </w:tcPr>
          <w:p>
            <w:pPr>
              <w:pStyle w:val="12"/>
              <w:ind w:left="107" w:right="182"/>
              <w:rPr>
                <w:sz w:val="24"/>
              </w:rPr>
            </w:pP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 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  <w:tc>
          <w:tcPr>
            <w:tcW w:w="1767" w:type="dxa"/>
          </w:tcPr>
          <w:p>
            <w:pPr>
              <w:pStyle w:val="12"/>
              <w:spacing w:line="237" w:lineRule="auto"/>
              <w:ind w:left="107" w:right="647"/>
              <w:rPr>
                <w:sz w:val="24"/>
              </w:rPr>
            </w:pPr>
            <w:r>
              <w:rPr>
                <w:spacing w:val="-1"/>
                <w:sz w:val="24"/>
              </w:rPr>
              <w:t>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</w:p>
          <w:p>
            <w:pPr>
              <w:pStyle w:val="12"/>
              <w:spacing w:before="4" w:line="237" w:lineRule="auto"/>
              <w:ind w:left="107" w:right="306"/>
              <w:rPr>
                <w:sz w:val="24"/>
              </w:rPr>
            </w:pPr>
            <w:r>
              <w:rPr>
                <w:spacing w:val="-1"/>
                <w:sz w:val="24"/>
              </w:rPr>
              <w:t>«Здравствуй,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  <w:tc>
          <w:tcPr>
            <w:tcW w:w="1925" w:type="dxa"/>
          </w:tcPr>
          <w:p>
            <w:pPr>
              <w:pStyle w:val="12"/>
              <w:spacing w:line="237" w:lineRule="auto"/>
              <w:ind w:left="102" w:right="2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</w:p>
          <w:p>
            <w:pPr>
              <w:pStyle w:val="12"/>
              <w:spacing w:before="4" w:line="237" w:lineRule="auto"/>
              <w:ind w:left="102" w:right="162"/>
              <w:rPr>
                <w:sz w:val="24"/>
              </w:rPr>
            </w:pPr>
            <w:r>
              <w:rPr>
                <w:sz w:val="24"/>
              </w:rPr>
              <w:t>«Наша семья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893" w:type="dxa"/>
            <w:vMerge w:val="continue"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1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05.06.</w:t>
            </w:r>
          </w:p>
          <w:p>
            <w:pPr>
              <w:pStyle w:val="12"/>
              <w:ind w:left="153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защиты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2008" w:type="dxa"/>
          </w:tcPr>
          <w:p>
            <w:pPr>
              <w:pStyle w:val="12"/>
              <w:ind w:left="109" w:right="553"/>
              <w:rPr>
                <w:sz w:val="24"/>
              </w:rPr>
            </w:pPr>
            <w:r>
              <w:rPr>
                <w:sz w:val="24"/>
              </w:rPr>
              <w:t>Беседа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>
            <w:pPr>
              <w:pStyle w:val="12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природе»</w:t>
            </w:r>
          </w:p>
        </w:tc>
        <w:tc>
          <w:tcPr>
            <w:tcW w:w="1594" w:type="dxa"/>
          </w:tcPr>
          <w:p>
            <w:pPr>
              <w:pStyle w:val="12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2"/>
              <w:ind w:left="109" w:right="214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12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природе»</w:t>
            </w:r>
          </w:p>
        </w:tc>
        <w:tc>
          <w:tcPr>
            <w:tcW w:w="1878" w:type="dxa"/>
          </w:tcPr>
          <w:p>
            <w:pPr>
              <w:pStyle w:val="12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>
            <w:pPr>
              <w:pStyle w:val="12"/>
              <w:spacing w:line="242" w:lineRule="auto"/>
              <w:ind w:left="104" w:right="101"/>
              <w:rPr>
                <w:sz w:val="24"/>
              </w:rPr>
            </w:pPr>
            <w:r>
              <w:rPr>
                <w:sz w:val="24"/>
              </w:rPr>
              <w:t>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</w:p>
        </w:tc>
        <w:tc>
          <w:tcPr>
            <w:tcW w:w="1561" w:type="dxa"/>
          </w:tcPr>
          <w:p>
            <w:pPr>
              <w:pStyle w:val="12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2"/>
              <w:ind w:left="108" w:right="185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</w:p>
        </w:tc>
        <w:tc>
          <w:tcPr>
            <w:tcW w:w="1700" w:type="dxa"/>
          </w:tcPr>
          <w:p>
            <w:pPr>
              <w:pStyle w:val="12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  <w:p>
            <w:pPr>
              <w:pStyle w:val="12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«Фито-огород</w:t>
            </w:r>
          </w:p>
          <w:p>
            <w:pPr>
              <w:pStyle w:val="12"/>
              <w:spacing w:before="2"/>
              <w:ind w:left="107" w:right="54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1767" w:type="dxa"/>
          </w:tcPr>
          <w:p>
            <w:pPr>
              <w:pStyle w:val="12"/>
              <w:ind w:left="107" w:right="10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предупредител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ьных табличек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экопарка</w:t>
            </w:r>
          </w:p>
        </w:tc>
        <w:tc>
          <w:tcPr>
            <w:tcW w:w="1925" w:type="dxa"/>
          </w:tcPr>
          <w:p>
            <w:pPr>
              <w:pStyle w:val="12"/>
              <w:ind w:left="102" w:right="373"/>
              <w:jc w:val="both"/>
              <w:rPr>
                <w:sz w:val="24"/>
              </w:rPr>
            </w:pPr>
            <w:r>
              <w:rPr>
                <w:sz w:val="24"/>
              </w:rPr>
              <w:t>Беседа «Мы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</w:tr>
    </w:tbl>
    <w:p>
      <w:pPr>
        <w:jc w:val="both"/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9" w:hRule="atLeast"/>
        </w:trPr>
        <w:tc>
          <w:tcPr>
            <w:tcW w:w="893" w:type="dxa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before="1"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12.06.</w:t>
            </w:r>
          </w:p>
          <w:p>
            <w:pPr>
              <w:pStyle w:val="12"/>
              <w:spacing w:line="275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День России</w:t>
            </w:r>
          </w:p>
        </w:tc>
        <w:tc>
          <w:tcPr>
            <w:tcW w:w="2008" w:type="dxa"/>
          </w:tcPr>
          <w:p>
            <w:pPr>
              <w:pStyle w:val="12"/>
              <w:ind w:left="109" w:right="112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>
            <w:pPr>
              <w:pStyle w:val="12"/>
              <w:spacing w:line="242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Поднятие флага,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гимна</w:t>
            </w:r>
          </w:p>
        </w:tc>
        <w:tc>
          <w:tcPr>
            <w:tcW w:w="1594" w:type="dxa"/>
          </w:tcPr>
          <w:p>
            <w:pPr>
              <w:pStyle w:val="12"/>
              <w:ind w:left="109" w:right="156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1878" w:type="dxa"/>
          </w:tcPr>
          <w:p>
            <w:pPr>
              <w:pStyle w:val="12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>
            <w:pPr>
              <w:pStyle w:val="12"/>
              <w:ind w:left="104" w:right="163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наша 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561" w:type="dxa"/>
          </w:tcPr>
          <w:p>
            <w:pPr>
              <w:pStyle w:val="12"/>
              <w:ind w:left="108" w:right="154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беседками</w:t>
            </w:r>
          </w:p>
          <w:p>
            <w:pPr>
              <w:pStyle w:val="12"/>
              <w:spacing w:line="242" w:lineRule="auto"/>
              <w:ind w:left="108" w:right="429"/>
              <w:rPr>
                <w:sz w:val="24"/>
              </w:rPr>
            </w:pPr>
            <w:r>
              <w:rPr>
                <w:sz w:val="24"/>
              </w:rPr>
              <w:t>«Игровой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квест»</w:t>
            </w:r>
          </w:p>
        </w:tc>
        <w:tc>
          <w:tcPr>
            <w:tcW w:w="1700" w:type="dxa"/>
          </w:tcPr>
          <w:p>
            <w:pPr>
              <w:pStyle w:val="12"/>
              <w:ind w:left="107" w:right="530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беседки</w:t>
            </w:r>
          </w:p>
        </w:tc>
        <w:tc>
          <w:tcPr>
            <w:tcW w:w="1767" w:type="dxa"/>
          </w:tcPr>
          <w:p>
            <w:pPr>
              <w:pStyle w:val="12"/>
              <w:ind w:left="107" w:right="22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>
            <w:pPr>
              <w:pStyle w:val="12"/>
              <w:ind w:left="107" w:right="430"/>
              <w:rPr>
                <w:sz w:val="24"/>
              </w:rPr>
            </w:pPr>
            <w:r>
              <w:rPr>
                <w:sz w:val="24"/>
              </w:rPr>
              <w:t>«Песнями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</w:p>
          <w:p>
            <w:pPr>
              <w:pStyle w:val="12"/>
              <w:spacing w:line="274" w:lineRule="exact"/>
              <w:ind w:left="107" w:right="735"/>
              <w:rPr>
                <w:sz w:val="24"/>
              </w:rPr>
            </w:pPr>
            <w:r>
              <w:rPr>
                <w:sz w:val="24"/>
              </w:rPr>
              <w:t>Славим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Россию»</w:t>
            </w:r>
          </w:p>
        </w:tc>
        <w:tc>
          <w:tcPr>
            <w:tcW w:w="1925" w:type="dxa"/>
          </w:tcPr>
          <w:p>
            <w:pPr>
              <w:pStyle w:val="12"/>
              <w:ind w:left="102" w:right="113"/>
              <w:rPr>
                <w:sz w:val="24"/>
              </w:rPr>
            </w:pPr>
            <w:r>
              <w:rPr>
                <w:sz w:val="24"/>
              </w:rPr>
              <w:t>Видеоролик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ребят</w:t>
            </w:r>
          </w:p>
        </w:tc>
      </w:tr>
    </w:tbl>
    <w:p>
      <w:pPr>
        <w:rPr>
          <w:sz w:val="24"/>
        </w:rPr>
        <w:sectPr>
          <w:pgSz w:w="16840" w:h="11910" w:orient="landscape"/>
          <w:pgMar w:top="1100" w:right="400" w:bottom="1120" w:left="900" w:header="0" w:footer="925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720" w:num="1"/>
        </w:sect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ind w:left="0" w:firstLine="0"/>
        <w:jc w:val="left"/>
        <w:rPr>
          <w:b/>
          <w:sz w:val="20"/>
        </w:rPr>
      </w:pPr>
    </w:p>
    <w:p>
      <w:pPr>
        <w:pStyle w:val="8"/>
        <w:spacing w:before="9"/>
        <w:ind w:left="0" w:firstLine="0"/>
        <w:jc w:val="left"/>
        <w:rPr>
          <w:b/>
          <w:sz w:val="11"/>
        </w:rPr>
      </w:pPr>
    </w:p>
    <w:tbl>
      <w:tblPr>
        <w:tblStyle w:val="5"/>
        <w:tblW w:w="0" w:type="auto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3"/>
        <w:gridCol w:w="1964"/>
        <w:gridCol w:w="2008"/>
        <w:gridCol w:w="1594"/>
        <w:gridCol w:w="1878"/>
        <w:gridCol w:w="1561"/>
        <w:gridCol w:w="1700"/>
        <w:gridCol w:w="1767"/>
        <w:gridCol w:w="19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</w:trPr>
        <w:tc>
          <w:tcPr>
            <w:tcW w:w="893" w:type="dxa"/>
          </w:tcPr>
          <w:p>
            <w:pPr>
              <w:pStyle w:val="12"/>
              <w:ind w:left="0"/>
              <w:rPr>
                <w:sz w:val="24"/>
              </w:rPr>
            </w:pPr>
          </w:p>
        </w:tc>
        <w:tc>
          <w:tcPr>
            <w:tcW w:w="1964" w:type="dxa"/>
          </w:tcPr>
          <w:p>
            <w:pPr>
              <w:pStyle w:val="12"/>
              <w:spacing w:line="273" w:lineRule="exact"/>
              <w:ind w:left="15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22.06.</w:t>
            </w:r>
          </w:p>
          <w:p>
            <w:pPr>
              <w:pStyle w:val="12"/>
              <w:spacing w:before="2"/>
              <w:ind w:left="234" w:right="164" w:hanging="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День памяти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скорби - День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 ВОВ</w:t>
            </w:r>
          </w:p>
        </w:tc>
        <w:tc>
          <w:tcPr>
            <w:tcW w:w="2008" w:type="dxa"/>
          </w:tcPr>
          <w:p>
            <w:pPr>
              <w:pStyle w:val="12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>
            <w:pPr>
              <w:pStyle w:val="12"/>
              <w:spacing w:before="2"/>
              <w:ind w:left="109" w:right="245"/>
              <w:rPr>
                <w:sz w:val="24"/>
              </w:rPr>
            </w:pPr>
            <w:r>
              <w:rPr>
                <w:sz w:val="24"/>
              </w:rPr>
              <w:t>«Свеча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594" w:type="dxa"/>
          </w:tcPr>
          <w:p>
            <w:pPr>
              <w:pStyle w:val="12"/>
              <w:ind w:left="109" w:right="114"/>
              <w:rPr>
                <w:sz w:val="24"/>
              </w:rPr>
            </w:pPr>
            <w:r>
              <w:rPr>
                <w:sz w:val="24"/>
              </w:rPr>
              <w:t>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поведения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свечой</w:t>
            </w:r>
          </w:p>
        </w:tc>
        <w:tc>
          <w:tcPr>
            <w:tcW w:w="1878" w:type="dxa"/>
          </w:tcPr>
          <w:p>
            <w:pPr>
              <w:pStyle w:val="12"/>
              <w:ind w:left="104" w:right="10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огонь –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561" w:type="dxa"/>
          </w:tcPr>
          <w:p>
            <w:pPr>
              <w:pStyle w:val="12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Эстафета</w:t>
            </w:r>
          </w:p>
          <w:p>
            <w:pPr>
              <w:pStyle w:val="12"/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«Миру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>
            <w:pPr>
              <w:pStyle w:val="12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мир!»</w:t>
            </w:r>
          </w:p>
        </w:tc>
        <w:tc>
          <w:tcPr>
            <w:tcW w:w="1700" w:type="dxa"/>
          </w:tcPr>
          <w:p>
            <w:pPr>
              <w:pStyle w:val="12"/>
              <w:ind w:left="107" w:right="151"/>
              <w:rPr>
                <w:sz w:val="24"/>
              </w:rPr>
            </w:pPr>
            <w:r>
              <w:rPr>
                <w:sz w:val="24"/>
              </w:rPr>
              <w:t>Труд женщин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1767" w:type="dxa"/>
          </w:tcPr>
          <w:p>
            <w:pPr>
              <w:pStyle w:val="12"/>
              <w:ind w:left="107" w:right="319"/>
              <w:rPr>
                <w:sz w:val="24"/>
              </w:rPr>
            </w:pPr>
            <w:r>
              <w:rPr>
                <w:sz w:val="24"/>
              </w:rPr>
              <w:t>Минута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>
            <w:pPr>
              <w:pStyle w:val="12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творчества</w:t>
            </w:r>
          </w:p>
        </w:tc>
        <w:tc>
          <w:tcPr>
            <w:tcW w:w="1925" w:type="dxa"/>
          </w:tcPr>
          <w:p>
            <w:pPr>
              <w:pStyle w:val="12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Фото-челлендж</w:t>
            </w:r>
          </w:p>
          <w:p>
            <w:pPr>
              <w:pStyle w:val="12"/>
              <w:spacing w:before="4" w:line="237" w:lineRule="auto"/>
              <w:ind w:left="102" w:right="2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«Свеча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Скорби»</w:t>
            </w:r>
          </w:p>
        </w:tc>
      </w:tr>
    </w:tbl>
    <w:p/>
    <w:sectPr>
      <w:pgSz w:w="16840" w:h="11910" w:orient="landscape"/>
      <w:pgMar w:top="1100" w:right="400" w:bottom="1120" w:left="900" w:header="0" w:footer="925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 w:firstLine="0"/>
      <w:jc w:val="left"/>
      <w:rPr>
        <w:sz w:val="18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9914255</wp:posOffset>
              </wp:positionV>
              <wp:extent cx="216535" cy="180975"/>
              <wp:effectExtent l="0" t="0" r="0" b="0"/>
              <wp:wrapNone/>
              <wp:docPr id="4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" o:spid="_x0000_s1026" o:spt="202" type="#_x0000_t202" style="position:absolute;left:0pt;margin-left:538.9pt;margin-top:780.65pt;height:14.25pt;width:17.05pt;mso-position-horizontal-relative:page;mso-position-vertical-relative:page;z-index:-251657216;mso-width-relative:page;mso-height-relative:page;" filled="f" stroked="f" coordsize="21600,21600" o:gfxdata="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NU7Z02gAAAA8BAAAPAAAAAAAAAAEAIAAAACIAAABkcnMvZG93bnJl&#10;di54bWxQSwECFAAUAAAACACHTuJARkB59MIBAAB2AwAADgAAAAAAAAABACAAAAAp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 w:firstLine="0"/>
      <w:jc w:val="left"/>
      <w:rPr>
        <w:sz w:val="16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6844030</wp:posOffset>
              </wp:positionH>
              <wp:positionV relativeFrom="page">
                <wp:posOffset>9914255</wp:posOffset>
              </wp:positionV>
              <wp:extent cx="216535" cy="180975"/>
              <wp:effectExtent l="0" t="0" r="0" b="0"/>
              <wp:wrapNone/>
              <wp:docPr id="5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3" o:spid="_x0000_s1026" o:spt="202" type="#_x0000_t202" style="position:absolute;left:0pt;margin-left:538.9pt;margin-top:780.65pt;height:14.25pt;width:17.05pt;mso-position-horizontal-relative:page;mso-position-vertical-relative:page;z-index:-251654144;mso-width-relative:page;mso-height-relative:page;" filled="f" stroked="f" coordsize="21600,21600" o:gfxdata="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TVO2dNoAAAAPAQAADwAAAAAAAAABACAAAAAiAAAAZHJzL2Rvd25y&#10;ZXYueG1sUEsBAhQAFAAAAAgAh07iQCbIP/bDAQAAdwMAAA4AAAAAAAAAAQAgAAAAKQ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 w:firstLine="0"/>
      <w:jc w:val="left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9794240</wp:posOffset>
              </wp:positionH>
              <wp:positionV relativeFrom="page">
                <wp:posOffset>6780530</wp:posOffset>
              </wp:positionV>
              <wp:extent cx="216535" cy="180975"/>
              <wp:effectExtent l="0" t="0" r="0" b="0"/>
              <wp:wrapNone/>
              <wp:docPr id="6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4" o:spid="_x0000_s1026" o:spt="202" type="#_x0000_t202" style="position:absolute;left:0pt;margin-left:771.2pt;margin-top:533.9pt;height:14.25pt;width:17.05pt;mso-position-horizontal-relative:page;mso-position-vertical-relative:page;z-index:-251653120;mso-width-relative:page;mso-height-relative:page;" filled="f" stroked="f" coordsize="21600,21600" o:gfxdata="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qnwi3AAAAA8BAAAPAAAAAAAAAAEAIAAAACIAAABkcnMvZG93&#10;bnJldi54bWxQSwECFAAUAAAACACHTuJADgVLGsMBAAB3AwAADgAAAAAAAAABACAAAAAr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 w:firstLine="0"/>
      <w:jc w:val="left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6773545</wp:posOffset>
              </wp:positionH>
              <wp:positionV relativeFrom="page">
                <wp:posOffset>9914255</wp:posOffset>
              </wp:positionV>
              <wp:extent cx="287020" cy="180975"/>
              <wp:effectExtent l="0" t="0" r="0" b="0"/>
              <wp:wrapNone/>
              <wp:docPr id="7" name="Надпись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5" o:spid="_x0000_s1026" o:spt="202" type="#_x0000_t202" style="position:absolute;left:0pt;margin-left:533.35pt;margin-top:780.65pt;height:14.25pt;width:22.6pt;mso-position-horizontal-relative:page;mso-position-vertical-relative:page;z-index:-251652096;mso-width-relative:page;mso-height-relative:page;" filled="f" stroked="f" coordsize="21600,21600" o:gfxdata="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KFTSB2gAAAA8BAAAPAAAAAAAAAAEAIAAAACIAAABkcnMvZG93bnJl&#10;di54bWxQSwECFAAUAAAACACHTuJAVNRas8IBAAB3AwAADgAAAAAAAAABACAAAAAp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line="14" w:lineRule="auto"/>
      <w:ind w:left="0" w:firstLine="0"/>
      <w:jc w:val="left"/>
      <w:rPr>
        <w:sz w:val="20"/>
      </w:rPr>
    </w:pPr>
    <w:r>
      <w:rPr>
        <w:lang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9724390</wp:posOffset>
              </wp:positionH>
              <wp:positionV relativeFrom="page">
                <wp:posOffset>6780530</wp:posOffset>
              </wp:positionV>
              <wp:extent cx="287020" cy="180975"/>
              <wp:effectExtent l="0" t="0" r="0" b="0"/>
              <wp:wrapNone/>
              <wp:docPr id="8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Надпись 16" o:spid="_x0000_s1026" o:spt="202" type="#_x0000_t202" style="position:absolute;left:0pt;margin-left:765.7pt;margin-top:533.9pt;height:14.25pt;width:22.6pt;mso-position-horizontal-relative:page;mso-position-vertical-relative:page;z-index:-251651072;mso-width-relative:page;mso-height-relative:page;" filled="f" stroked="f" coordsize="21600,21600" o:gfxdata="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M9fcvcAAAADwEAAA8AAAAAAAAAAQAgAAAAIgAAAGRycy9kb3du&#10;cmV2LnhtbFBLAQIUABQAAAAIAIdO4kDK4SmKwgEAAHcDAAAOAAAAAAAAAAEAIAAAACs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multilevel"/>
    <w:tmpl w:val="813A4B87"/>
    <w:lvl w:ilvl="0" w:tentative="0">
      <w:start w:val="0"/>
      <w:numFmt w:val="bullet"/>
      <w:lvlText w:val=""/>
      <w:lvlJc w:val="left"/>
      <w:pPr>
        <w:ind w:left="259" w:hanging="360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"/>
      <w:lvlJc w:val="left"/>
      <w:pPr>
        <w:ind w:left="259" w:hanging="360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1">
    <w:nsid w:val="8461FADE"/>
    <w:multiLevelType w:val="multilevel"/>
    <w:tmpl w:val="8461FADE"/>
    <w:lvl w:ilvl="0" w:tentative="0">
      <w:start w:val="0"/>
      <w:numFmt w:val="bullet"/>
      <w:lvlText w:val="-"/>
      <w:lvlJc w:val="left"/>
      <w:pPr>
        <w:ind w:left="259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1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164"/>
      </w:pPr>
      <w:rPr>
        <w:rFonts w:hint="default"/>
        <w:lang w:val="ru-RU" w:eastAsia="en-US" w:bidi="ar-SA"/>
      </w:rPr>
    </w:lvl>
  </w:abstractNum>
  <w:abstractNum w:abstractNumId="2">
    <w:nsid w:val="91995D4F"/>
    <w:multiLevelType w:val="multilevel"/>
    <w:tmpl w:val="91995D4F"/>
    <w:lvl w:ilvl="0" w:tentative="0">
      <w:start w:val="0"/>
      <w:numFmt w:val="bullet"/>
      <w:lvlText w:val="–"/>
      <w:lvlJc w:val="left"/>
      <w:pPr>
        <w:ind w:left="290" w:hanging="183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425" w:hanging="18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550" w:hanging="18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675" w:hanging="18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800" w:hanging="18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925" w:hanging="18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175" w:hanging="18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300" w:hanging="183"/>
      </w:pPr>
      <w:rPr>
        <w:rFonts w:hint="default"/>
        <w:lang w:val="ru-RU" w:eastAsia="en-US" w:bidi="ar-SA"/>
      </w:rPr>
    </w:lvl>
  </w:abstractNum>
  <w:abstractNum w:abstractNumId="3">
    <w:nsid w:val="9239341B"/>
    <w:multiLevelType w:val="multilevel"/>
    <w:tmpl w:val="9239341B"/>
    <w:lvl w:ilvl="0" w:tentative="0">
      <w:start w:val="1"/>
      <w:numFmt w:val="decimal"/>
      <w:lvlText w:val="%1)"/>
      <w:lvlJc w:val="left"/>
      <w:pPr>
        <w:ind w:left="543" w:hanging="36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30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78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27" w:hanging="361"/>
      </w:pPr>
      <w:rPr>
        <w:rFonts w:hint="default"/>
        <w:lang w:val="ru-RU" w:eastAsia="en-US" w:bidi="ar-SA"/>
      </w:rPr>
    </w:lvl>
  </w:abstractNum>
  <w:abstractNum w:abstractNumId="4">
    <w:nsid w:val="9288B902"/>
    <w:multiLevelType w:val="multilevel"/>
    <w:tmpl w:val="9288B902"/>
    <w:lvl w:ilvl="0" w:tentative="0">
      <w:start w:val="0"/>
      <w:numFmt w:val="bullet"/>
      <w:lvlText w:val=""/>
      <w:lvlJc w:val="left"/>
      <w:pPr>
        <w:ind w:left="259" w:hanging="360"/>
      </w:pPr>
      <w:rPr>
        <w:rFonts w:hint="default" w:ascii="Symbol" w:hAnsi="Symbol" w:eastAsia="Symbol" w:cs="Symbol"/>
        <w:w w:val="100"/>
        <w:sz w:val="20"/>
        <w:szCs w:val="20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5">
    <w:nsid w:val="9C8AC8EF"/>
    <w:multiLevelType w:val="multilevel"/>
    <w:tmpl w:val="9C8AC8EF"/>
    <w:lvl w:ilvl="0" w:tentative="0">
      <w:start w:val="1"/>
      <w:numFmt w:val="decimal"/>
      <w:lvlText w:val="%1)"/>
      <w:lvlJc w:val="left"/>
      <w:pPr>
        <w:ind w:left="259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70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7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706"/>
      </w:pPr>
      <w:rPr>
        <w:rFonts w:hint="default"/>
        <w:lang w:val="ru-RU" w:eastAsia="en-US" w:bidi="ar-SA"/>
      </w:rPr>
    </w:lvl>
  </w:abstractNum>
  <w:abstractNum w:abstractNumId="6">
    <w:nsid w:val="B0F1ACD9"/>
    <w:multiLevelType w:val="multilevel"/>
    <w:tmpl w:val="B0F1ACD9"/>
    <w:lvl w:ilvl="0" w:tentative="0">
      <w:start w:val="0"/>
      <w:numFmt w:val="bullet"/>
      <w:lvlText w:val="-"/>
      <w:lvlJc w:val="left"/>
      <w:pPr>
        <w:ind w:left="259" w:hanging="28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28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28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28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28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28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28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28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288"/>
      </w:pPr>
      <w:rPr>
        <w:rFonts w:hint="default"/>
        <w:lang w:val="ru-RU" w:eastAsia="en-US" w:bidi="ar-SA"/>
      </w:rPr>
    </w:lvl>
  </w:abstractNum>
  <w:abstractNum w:abstractNumId="7">
    <w:nsid w:val="BE923771"/>
    <w:multiLevelType w:val="multilevel"/>
    <w:tmpl w:val="BE923771"/>
    <w:lvl w:ilvl="0" w:tentative="0">
      <w:start w:val="0"/>
      <w:numFmt w:val="bullet"/>
      <w:lvlText w:val="•"/>
      <w:lvlJc w:val="left"/>
      <w:pPr>
        <w:ind w:left="259" w:hanging="154"/>
      </w:pPr>
      <w:rPr>
        <w:rFonts w:hint="default" w:ascii="Arial MT" w:hAnsi="Arial MT" w:eastAsia="Arial MT" w:cs="Arial MT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15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15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1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1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1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1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1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154"/>
      </w:pPr>
      <w:rPr>
        <w:rFonts w:hint="default"/>
        <w:lang w:val="ru-RU" w:eastAsia="en-US" w:bidi="ar-SA"/>
      </w:rPr>
    </w:lvl>
  </w:abstractNum>
  <w:abstractNum w:abstractNumId="8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259" w:hanging="298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29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29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29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29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29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29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29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298"/>
      </w:pPr>
      <w:rPr>
        <w:rFonts w:hint="default"/>
        <w:lang w:val="ru-RU" w:eastAsia="en-US" w:bidi="ar-SA"/>
      </w:rPr>
    </w:lvl>
  </w:abstractNum>
  <w:abstractNum w:abstractNumId="9">
    <w:nsid w:val="C8879AEF"/>
    <w:multiLevelType w:val="multilevel"/>
    <w:tmpl w:val="C8879AEF"/>
    <w:lvl w:ilvl="0" w:tentative="0">
      <w:start w:val="1"/>
      <w:numFmt w:val="decimal"/>
      <w:lvlText w:val="%1)"/>
      <w:lvlJc w:val="left"/>
      <w:pPr>
        <w:ind w:left="1268" w:hanging="303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136" w:hanging="303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012" w:hanging="303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889" w:hanging="303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65" w:hanging="303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42" w:hanging="303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18" w:hanging="303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94" w:hanging="303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71" w:hanging="303"/>
      </w:pPr>
      <w:rPr>
        <w:rFonts w:hint="default"/>
        <w:lang w:val="ru-RU" w:eastAsia="en-US" w:bidi="ar-SA"/>
      </w:rPr>
    </w:lvl>
  </w:abstractNum>
  <w:abstractNum w:abstractNumId="10">
    <w:nsid w:val="CF092B84"/>
    <w:multiLevelType w:val="multilevel"/>
    <w:tmpl w:val="CF092B84"/>
    <w:lvl w:ilvl="0" w:tentative="0">
      <w:start w:val="1"/>
      <w:numFmt w:val="decimal"/>
      <w:lvlText w:val="%1"/>
      <w:lvlJc w:val="left"/>
      <w:pPr>
        <w:ind w:left="970" w:hanging="721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970" w:hanging="72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"/>
      <w:lvlJc w:val="left"/>
      <w:pPr>
        <w:ind w:left="259" w:hanging="360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994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999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004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09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14" w:hanging="360"/>
      </w:pPr>
      <w:rPr>
        <w:rFonts w:hint="default"/>
        <w:lang w:val="ru-RU" w:eastAsia="en-US" w:bidi="ar-SA"/>
      </w:rPr>
    </w:lvl>
  </w:abstractNum>
  <w:abstractNum w:abstractNumId="11">
    <w:nsid w:val="D7F9FE59"/>
    <w:multiLevelType w:val="multilevel"/>
    <w:tmpl w:val="D7F9FE59"/>
    <w:lvl w:ilvl="0" w:tentative="0">
      <w:start w:val="1"/>
      <w:numFmt w:val="decimal"/>
      <w:lvlText w:val="%1)"/>
      <w:lvlJc w:val="left"/>
      <w:pPr>
        <w:ind w:left="259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70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7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706"/>
      </w:pPr>
      <w:rPr>
        <w:rFonts w:hint="default"/>
        <w:lang w:val="ru-RU" w:eastAsia="en-US" w:bidi="ar-SA"/>
      </w:rPr>
    </w:lvl>
  </w:abstractNum>
  <w:abstractNum w:abstractNumId="12">
    <w:nsid w:val="DCBA6B53"/>
    <w:multiLevelType w:val="multilevel"/>
    <w:tmpl w:val="DCBA6B53"/>
    <w:lvl w:ilvl="0" w:tentative="0">
      <w:start w:val="1"/>
      <w:numFmt w:val="decimal"/>
      <w:lvlText w:val="%1)"/>
      <w:lvlJc w:val="left"/>
      <w:pPr>
        <w:ind w:left="1671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4" w:hanging="70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48" w:hanging="7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83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17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5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86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20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55" w:hanging="706"/>
      </w:pPr>
      <w:rPr>
        <w:rFonts w:hint="default"/>
        <w:lang w:val="ru-RU" w:eastAsia="en-US" w:bidi="ar-SA"/>
      </w:rPr>
    </w:lvl>
  </w:abstractNum>
  <w:abstractNum w:abstractNumId="13">
    <w:nsid w:val="F4B5D9F5"/>
    <w:multiLevelType w:val="multilevel"/>
    <w:tmpl w:val="F4B5D9F5"/>
    <w:lvl w:ilvl="0" w:tentative="0">
      <w:start w:val="1"/>
      <w:numFmt w:val="decimal"/>
      <w:lvlText w:val="%1)"/>
      <w:lvlJc w:val="left"/>
      <w:pPr>
        <w:ind w:left="259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70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7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706"/>
      </w:pPr>
      <w:rPr>
        <w:rFonts w:hint="default"/>
        <w:lang w:val="ru-RU" w:eastAsia="en-US" w:bidi="ar-SA"/>
      </w:rPr>
    </w:lvl>
  </w:abstractNum>
  <w:abstractNum w:abstractNumId="14">
    <w:nsid w:val="F7735DC9"/>
    <w:multiLevelType w:val="multilevel"/>
    <w:tmpl w:val="F7735DC9"/>
    <w:lvl w:ilvl="0" w:tentative="0">
      <w:start w:val="1"/>
      <w:numFmt w:val="decimal"/>
      <w:lvlText w:val="%1)"/>
      <w:lvlJc w:val="left"/>
      <w:pPr>
        <w:ind w:left="259" w:hanging="35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355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35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35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35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35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35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35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355"/>
      </w:pPr>
      <w:rPr>
        <w:rFonts w:hint="default"/>
        <w:lang w:val="ru-RU" w:eastAsia="en-US" w:bidi="ar-SA"/>
      </w:rPr>
    </w:lvl>
  </w:abstractNum>
  <w:abstractNum w:abstractNumId="15">
    <w:nsid w:val="0248C179"/>
    <w:multiLevelType w:val="multilevel"/>
    <w:tmpl w:val="0248C179"/>
    <w:lvl w:ilvl="0" w:tentative="0">
      <w:start w:val="1"/>
      <w:numFmt w:val="decimal"/>
      <w:lvlText w:val="%1)"/>
      <w:lvlJc w:val="left"/>
      <w:pPr>
        <w:ind w:left="645" w:hanging="36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30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78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27" w:hanging="361"/>
      </w:pPr>
      <w:rPr>
        <w:rFonts w:hint="default"/>
        <w:lang w:val="ru-RU" w:eastAsia="en-US" w:bidi="ar-SA"/>
      </w:rPr>
    </w:lvl>
  </w:abstractNum>
  <w:abstractNum w:abstractNumId="16">
    <w:nsid w:val="03D62ECE"/>
    <w:multiLevelType w:val="multilevel"/>
    <w:tmpl w:val="03D62ECE"/>
    <w:lvl w:ilvl="0" w:tentative="0">
      <w:start w:val="1"/>
      <w:numFmt w:val="decimal"/>
      <w:lvlText w:val="%1)"/>
      <w:lvlJc w:val="left"/>
      <w:pPr>
        <w:ind w:left="259" w:hanging="375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899" w:hanging="615"/>
      </w:pPr>
      <w:rPr>
        <w:rFonts w:hint="default"/>
        <w:b/>
        <w:bCs/>
        <w:w w:val="99"/>
        <w:lang w:val="ru-RU" w:eastAsia="en-US" w:bidi="ar-SA"/>
      </w:rPr>
    </w:lvl>
    <w:lvl w:ilvl="2" w:tentative="0">
      <w:start w:val="1"/>
      <w:numFmt w:val="decimal"/>
      <w:lvlText w:val="%1.%2.%3."/>
      <w:lvlJc w:val="left"/>
      <w:pPr>
        <w:ind w:left="2124" w:hanging="705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30" w:hanging="70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01" w:hanging="70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671" w:hanging="70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42" w:hanging="70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12" w:hanging="70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3" w:hanging="705"/>
      </w:pPr>
      <w:rPr>
        <w:rFonts w:hint="default"/>
        <w:lang w:val="ru-RU" w:eastAsia="en-US" w:bidi="ar-SA"/>
      </w:rPr>
    </w:lvl>
  </w:abstractNum>
  <w:abstractNum w:abstractNumId="17">
    <w:nsid w:val="0E640482"/>
    <w:multiLevelType w:val="multilevel"/>
    <w:tmpl w:val="0E640482"/>
    <w:lvl w:ilvl="0" w:tentative="0">
      <w:start w:val="1"/>
      <w:numFmt w:val="decimal"/>
      <w:lvlText w:val="%1)"/>
      <w:lvlJc w:val="left"/>
      <w:pPr>
        <w:ind w:left="259" w:hanging="40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4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4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4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4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4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4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4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408"/>
      </w:pPr>
      <w:rPr>
        <w:rFonts w:hint="default"/>
        <w:lang w:val="ru-RU" w:eastAsia="en-US" w:bidi="ar-SA"/>
      </w:rPr>
    </w:lvl>
  </w:abstractNum>
  <w:abstractNum w:abstractNumId="18">
    <w:nsid w:val="243FCF68"/>
    <w:multiLevelType w:val="multilevel"/>
    <w:tmpl w:val="243FCF68"/>
    <w:lvl w:ilvl="0" w:tentative="0">
      <w:start w:val="0"/>
      <w:numFmt w:val="bullet"/>
      <w:lvlText w:val="-"/>
      <w:lvlJc w:val="left"/>
      <w:pPr>
        <w:ind w:left="259" w:hanging="20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20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20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20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20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20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20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20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202"/>
      </w:pPr>
      <w:rPr>
        <w:rFonts w:hint="default"/>
        <w:lang w:val="ru-RU" w:eastAsia="en-US" w:bidi="ar-SA"/>
      </w:rPr>
    </w:lvl>
  </w:abstractNum>
  <w:abstractNum w:abstractNumId="19">
    <w:nsid w:val="2470EC97"/>
    <w:multiLevelType w:val="multilevel"/>
    <w:tmpl w:val="2470EC97"/>
    <w:lvl w:ilvl="0" w:tentative="0">
      <w:start w:val="1"/>
      <w:numFmt w:val="decimal"/>
      <w:lvlText w:val="%1)"/>
      <w:lvlJc w:val="left"/>
      <w:pPr>
        <w:ind w:left="259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20">
    <w:nsid w:val="25480719"/>
    <w:multiLevelType w:val="multilevel"/>
    <w:tmpl w:val="25480719"/>
    <w:lvl w:ilvl="0" w:tentative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 w:tentative="0">
      <w:start w:val="7"/>
      <w:numFmt w:val="decimal"/>
      <w:lvlText w:val="%1-%2"/>
      <w:lvlJc w:val="left"/>
      <w:pPr>
        <w:ind w:left="1365" w:hanging="720"/>
      </w:pPr>
      <w:rPr>
        <w:rFonts w:hint="default"/>
      </w:rPr>
    </w:lvl>
    <w:lvl w:ilvl="2" w:tentative="0">
      <w:start w:val="1"/>
      <w:numFmt w:val="decimal"/>
      <w:lvlText w:val="%1-%2.%3"/>
      <w:lvlJc w:val="left"/>
      <w:pPr>
        <w:ind w:left="2010" w:hanging="720"/>
      </w:pPr>
      <w:rPr>
        <w:rFonts w:hint="default"/>
      </w:rPr>
    </w:lvl>
    <w:lvl w:ilvl="3" w:tentative="0">
      <w:start w:val="1"/>
      <w:numFmt w:val="decimal"/>
      <w:lvlText w:val="%1-%2.%3.%4"/>
      <w:lvlJc w:val="left"/>
      <w:pPr>
        <w:ind w:left="3015" w:hanging="1080"/>
      </w:pPr>
      <w:rPr>
        <w:rFonts w:hint="default"/>
      </w:rPr>
    </w:lvl>
    <w:lvl w:ilvl="4" w:tentative="0">
      <w:start w:val="1"/>
      <w:numFmt w:val="decimal"/>
      <w:lvlText w:val="%1-%2.%3.%4.%5"/>
      <w:lvlJc w:val="left"/>
      <w:pPr>
        <w:ind w:left="3660" w:hanging="1080"/>
      </w:pPr>
      <w:rPr>
        <w:rFonts w:hint="default"/>
      </w:rPr>
    </w:lvl>
    <w:lvl w:ilvl="5" w:tentative="0">
      <w:start w:val="1"/>
      <w:numFmt w:val="decimal"/>
      <w:lvlText w:val="%1-%2.%3.%4.%5.%6"/>
      <w:lvlJc w:val="left"/>
      <w:pPr>
        <w:ind w:left="4665" w:hanging="1440"/>
      </w:pPr>
      <w:rPr>
        <w:rFonts w:hint="default"/>
      </w:rPr>
    </w:lvl>
    <w:lvl w:ilvl="6" w:tentative="0">
      <w:start w:val="1"/>
      <w:numFmt w:val="decimal"/>
      <w:lvlText w:val="%1-%2.%3.%4.%5.%6.%7"/>
      <w:lvlJc w:val="left"/>
      <w:pPr>
        <w:ind w:left="5310" w:hanging="1440"/>
      </w:pPr>
      <w:rPr>
        <w:rFonts w:hint="default"/>
      </w:rPr>
    </w:lvl>
    <w:lvl w:ilvl="7" w:tentative="0">
      <w:start w:val="1"/>
      <w:numFmt w:val="decimal"/>
      <w:lvlText w:val="%1-%2.%3.%4.%5.%6.%7.%8"/>
      <w:lvlJc w:val="left"/>
      <w:pPr>
        <w:ind w:left="6315" w:hanging="1800"/>
      </w:pPr>
      <w:rPr>
        <w:rFonts w:hint="default"/>
      </w:rPr>
    </w:lvl>
    <w:lvl w:ilvl="8" w:tentative="0">
      <w:start w:val="1"/>
      <w:numFmt w:val="decimal"/>
      <w:lvlText w:val="%1-%2.%3.%4.%5.%6.%7.%8.%9"/>
      <w:lvlJc w:val="left"/>
      <w:pPr>
        <w:ind w:left="7320" w:hanging="2160"/>
      </w:pPr>
      <w:rPr>
        <w:rFonts w:hint="default"/>
      </w:rPr>
    </w:lvl>
  </w:abstractNum>
  <w:abstractNum w:abstractNumId="21">
    <w:nsid w:val="25B654F3"/>
    <w:multiLevelType w:val="multilevel"/>
    <w:tmpl w:val="25B654F3"/>
    <w:lvl w:ilvl="0" w:tentative="0">
      <w:start w:val="1"/>
      <w:numFmt w:val="decimal"/>
      <w:lvlText w:val="%1)"/>
      <w:lvlJc w:val="left"/>
      <w:pPr>
        <w:ind w:left="687" w:hanging="42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14" w:hanging="42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548" w:hanging="42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483" w:hanging="42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417" w:hanging="42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352" w:hanging="42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86" w:hanging="42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220" w:hanging="42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55" w:hanging="428"/>
      </w:pPr>
      <w:rPr>
        <w:rFonts w:hint="default"/>
        <w:lang w:val="ru-RU" w:eastAsia="en-US" w:bidi="ar-SA"/>
      </w:rPr>
    </w:lvl>
  </w:abstractNum>
  <w:abstractNum w:abstractNumId="22">
    <w:nsid w:val="2A8F537B"/>
    <w:multiLevelType w:val="multilevel"/>
    <w:tmpl w:val="2A8F537B"/>
    <w:lvl w:ilvl="0" w:tentative="0">
      <w:start w:val="1"/>
      <w:numFmt w:val="decimal"/>
      <w:lvlText w:val="%1)"/>
      <w:lvlJc w:val="left"/>
      <w:pPr>
        <w:ind w:left="503" w:hanging="36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1"/>
      <w:numFmt w:val="decimal"/>
      <w:lvlText w:val="%2)"/>
      <w:lvlJc w:val="left"/>
      <w:pPr>
        <w:ind w:left="259" w:hanging="31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593" w:hanging="31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647" w:hanging="31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701" w:hanging="31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755" w:hanging="31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808" w:hanging="31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62" w:hanging="31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916" w:hanging="312"/>
      </w:pPr>
      <w:rPr>
        <w:rFonts w:hint="default"/>
        <w:lang w:val="ru-RU" w:eastAsia="en-US" w:bidi="ar-SA"/>
      </w:rPr>
    </w:lvl>
  </w:abstractNum>
  <w:abstractNum w:abstractNumId="23">
    <w:nsid w:val="39A0D9AC"/>
    <w:multiLevelType w:val="multilevel"/>
    <w:tmpl w:val="39A0D9AC"/>
    <w:lvl w:ilvl="0" w:tentative="0">
      <w:start w:val="0"/>
      <w:numFmt w:val="bullet"/>
      <w:lvlText w:val="-"/>
      <w:lvlJc w:val="left"/>
      <w:pPr>
        <w:ind w:left="259" w:hanging="37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37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37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37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37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37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37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37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370"/>
      </w:pPr>
      <w:rPr>
        <w:rFonts w:hint="default"/>
        <w:lang w:val="ru-RU" w:eastAsia="en-US" w:bidi="ar-SA"/>
      </w:rPr>
    </w:lvl>
  </w:abstractNum>
  <w:abstractNum w:abstractNumId="24">
    <w:nsid w:val="46A08BB8"/>
    <w:multiLevelType w:val="multilevel"/>
    <w:tmpl w:val="46A08BB8"/>
    <w:lvl w:ilvl="0" w:tentative="0">
      <w:start w:val="0"/>
      <w:numFmt w:val="bullet"/>
      <w:lvlText w:val="-"/>
      <w:lvlJc w:val="left"/>
      <w:pPr>
        <w:ind w:left="259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16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16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16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16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16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16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16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164"/>
      </w:pPr>
      <w:rPr>
        <w:rFonts w:hint="default"/>
        <w:lang w:val="ru-RU" w:eastAsia="en-US" w:bidi="ar-SA"/>
      </w:rPr>
    </w:lvl>
  </w:abstractNum>
  <w:abstractNum w:abstractNumId="25">
    <w:nsid w:val="4C1BAE26"/>
    <w:multiLevelType w:val="multilevel"/>
    <w:tmpl w:val="4C1BAE26"/>
    <w:lvl w:ilvl="0" w:tentative="0">
      <w:start w:val="1"/>
      <w:numFmt w:val="decimal"/>
      <w:lvlText w:val="%1)"/>
      <w:lvlJc w:val="left"/>
      <w:pPr>
        <w:ind w:left="1676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514" w:hanging="70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348" w:hanging="7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183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5017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5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686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20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55" w:hanging="706"/>
      </w:pPr>
      <w:rPr>
        <w:rFonts w:hint="default"/>
        <w:lang w:val="ru-RU" w:eastAsia="en-US" w:bidi="ar-SA"/>
      </w:rPr>
    </w:lvl>
  </w:abstractNum>
  <w:abstractNum w:abstractNumId="26">
    <w:nsid w:val="4D4DC07F"/>
    <w:multiLevelType w:val="multilevel"/>
    <w:tmpl w:val="4D4DC07F"/>
    <w:lvl w:ilvl="0" w:tentative="0">
      <w:start w:val="1"/>
      <w:numFmt w:val="decimal"/>
      <w:lvlText w:val="%1)"/>
      <w:lvlJc w:val="left"/>
      <w:pPr>
        <w:ind w:left="259" w:hanging="70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70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70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70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70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70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70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70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706"/>
      </w:pPr>
      <w:rPr>
        <w:rFonts w:hint="default"/>
        <w:lang w:val="ru-RU" w:eastAsia="en-US" w:bidi="ar-SA"/>
      </w:rPr>
    </w:lvl>
  </w:abstractNum>
  <w:abstractNum w:abstractNumId="27">
    <w:nsid w:val="4D94DA66"/>
    <w:multiLevelType w:val="multilevel"/>
    <w:tmpl w:val="4D94DA66"/>
    <w:lvl w:ilvl="0" w:tentative="0">
      <w:start w:val="0"/>
      <w:numFmt w:val="bullet"/>
      <w:lvlText w:val="-"/>
      <w:lvlJc w:val="left"/>
      <w:pPr>
        <w:ind w:left="149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550" w:hanging="14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960" w:hanging="14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371" w:hanging="14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81" w:hanging="14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2192" w:hanging="14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602" w:hanging="14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3012" w:hanging="14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3423" w:hanging="144"/>
      </w:pPr>
      <w:rPr>
        <w:rFonts w:hint="default"/>
        <w:lang w:val="ru-RU" w:eastAsia="en-US" w:bidi="ar-SA"/>
      </w:rPr>
    </w:lvl>
  </w:abstractNum>
  <w:abstractNum w:abstractNumId="28">
    <w:nsid w:val="59ADCABA"/>
    <w:multiLevelType w:val="multilevel"/>
    <w:tmpl w:val="59ADCABA"/>
    <w:lvl w:ilvl="0" w:tentative="0">
      <w:start w:val="0"/>
      <w:numFmt w:val="bullet"/>
      <w:lvlText w:val=""/>
      <w:lvlJc w:val="left"/>
      <w:pPr>
        <w:ind w:left="259" w:hanging="360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360"/>
      </w:pPr>
      <w:rPr>
        <w:rFonts w:hint="default"/>
        <w:lang w:val="ru-RU" w:eastAsia="en-US" w:bidi="ar-SA"/>
      </w:rPr>
    </w:lvl>
  </w:abstractNum>
  <w:abstractNum w:abstractNumId="29">
    <w:nsid w:val="5A241D34"/>
    <w:multiLevelType w:val="multilevel"/>
    <w:tmpl w:val="5A241D34"/>
    <w:lvl w:ilvl="0" w:tentative="0">
      <w:start w:val="0"/>
      <w:numFmt w:val="bullet"/>
      <w:lvlText w:val="-"/>
      <w:lvlJc w:val="left"/>
      <w:pPr>
        <w:ind w:left="423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"/>
      <w:lvlJc w:val="left"/>
      <w:pPr>
        <w:ind w:left="259" w:hanging="360"/>
      </w:pPr>
      <w:rPr>
        <w:rFonts w:hint="default" w:ascii="Wingdings" w:hAnsi="Wingdings" w:eastAsia="Wingdings" w:cs="Wingdings"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ind w:left="259" w:hanging="30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2554" w:hanging="3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3621" w:hanging="3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4688" w:hanging="3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5755" w:hanging="3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6822" w:hanging="3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7889" w:hanging="308"/>
      </w:pPr>
      <w:rPr>
        <w:rFonts w:hint="default"/>
        <w:lang w:val="ru-RU" w:eastAsia="en-US" w:bidi="ar-SA"/>
      </w:rPr>
    </w:lvl>
  </w:abstractNum>
  <w:abstractNum w:abstractNumId="30">
    <w:nsid w:val="60382F6E"/>
    <w:multiLevelType w:val="multilevel"/>
    <w:tmpl w:val="60382F6E"/>
    <w:lvl w:ilvl="0" w:tentative="0">
      <w:start w:val="1"/>
      <w:numFmt w:val="decimal"/>
      <w:lvlText w:val="%1)"/>
      <w:lvlJc w:val="left"/>
      <w:pPr>
        <w:ind w:left="259" w:hanging="442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44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44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44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44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44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44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44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442"/>
      </w:pPr>
      <w:rPr>
        <w:rFonts w:hint="default"/>
        <w:lang w:val="ru-RU" w:eastAsia="en-US" w:bidi="ar-SA"/>
      </w:rPr>
    </w:lvl>
  </w:abstractNum>
  <w:abstractNum w:abstractNumId="31">
    <w:nsid w:val="629F7852"/>
    <w:multiLevelType w:val="multilevel"/>
    <w:tmpl w:val="629F7852"/>
    <w:lvl w:ilvl="0" w:tentative="0">
      <w:start w:val="0"/>
      <w:numFmt w:val="bullet"/>
      <w:lvlText w:val="•"/>
      <w:lvlJc w:val="left"/>
      <w:pPr>
        <w:ind w:left="259" w:hanging="346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236" w:hanging="34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212" w:hanging="34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189" w:hanging="34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165" w:hanging="34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142" w:hanging="34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118" w:hanging="34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094" w:hanging="34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071" w:hanging="346"/>
      </w:pPr>
      <w:rPr>
        <w:rFonts w:hint="default"/>
        <w:lang w:val="ru-RU" w:eastAsia="en-US" w:bidi="ar-SA"/>
      </w:rPr>
    </w:lvl>
  </w:abstractNum>
  <w:abstractNum w:abstractNumId="32">
    <w:nsid w:val="65C80001"/>
    <w:multiLevelType w:val="multilevel"/>
    <w:tmpl w:val="65C80001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/>
        <w:i/>
        <w:iCs/>
      </w:rPr>
    </w:lvl>
    <w:lvl w:ilvl="1" w:tentative="0">
      <w:start w:val="0"/>
      <w:numFmt w:val="bullet"/>
      <w:lvlText w:val="•"/>
      <w:lvlJc w:val="left"/>
      <w:pPr>
        <w:ind w:left="1440" w:hanging="360"/>
      </w:pPr>
      <w:rPr>
        <w:rFonts w:hint="default" w:ascii="Times New Roman" w:hAnsi="Times New Roman" w:cs="Times New Roman"/>
      </w:rPr>
    </w:lvl>
    <w:lvl w:ilvl="2" w:tentative="0">
      <w:start w:val="0"/>
      <w:numFmt w:val="bullet"/>
      <w:lvlText w:val="•"/>
      <w:lvlJc w:val="left"/>
      <w:pPr>
        <w:ind w:left="2160" w:hanging="360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2880" w:hanging="360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3600" w:hanging="360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4320" w:hanging="360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5040" w:hanging="360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5760" w:hanging="360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6480" w:hanging="360"/>
      </w:pPr>
      <w:rPr>
        <w:rFonts w:hint="default" w:ascii="Times New Roman" w:hAnsi="Times New Roman" w:cs="Times New Roman"/>
      </w:rPr>
    </w:lvl>
  </w:abstractNum>
  <w:abstractNum w:abstractNumId="33">
    <w:nsid w:val="72183CF9"/>
    <w:multiLevelType w:val="multilevel"/>
    <w:tmpl w:val="72183CF9"/>
    <w:lvl w:ilvl="0" w:tentative="0">
      <w:start w:val="1"/>
      <w:numFmt w:val="decimal"/>
      <w:lvlText w:val="%1)"/>
      <w:lvlJc w:val="left"/>
      <w:pPr>
        <w:ind w:left="543" w:hanging="36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436" w:hanging="361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385" w:hanging="361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333" w:hanging="361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282" w:hanging="361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230" w:hanging="361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178" w:hanging="361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127" w:hanging="361"/>
      </w:pPr>
      <w:rPr>
        <w:rFonts w:hint="default"/>
        <w:lang w:val="ru-RU" w:eastAsia="en-US" w:bidi="ar-SA"/>
      </w:rPr>
    </w:lvl>
  </w:abstractNum>
  <w:abstractNum w:abstractNumId="34">
    <w:nsid w:val="77ECEA79"/>
    <w:multiLevelType w:val="multilevel"/>
    <w:tmpl w:val="77ECEA79"/>
    <w:lvl w:ilvl="0" w:tentative="0">
      <w:start w:val="1"/>
      <w:numFmt w:val="decimal"/>
      <w:lvlText w:val="%1)"/>
      <w:lvlJc w:val="left"/>
      <w:pPr>
        <w:ind w:left="1393" w:hanging="356"/>
      </w:pPr>
      <w:rPr>
        <w:rFonts w:hint="default" w:ascii="Times New Roman" w:hAnsi="Times New Roman" w:eastAsia="Times New Roman" w:cs="Times New Roman"/>
        <w:spacing w:val="0"/>
        <w:w w:val="95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2262" w:hanging="356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24" w:hanging="356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987" w:hanging="356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49" w:hanging="356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12" w:hanging="356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74" w:hanging="356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36" w:hanging="356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99" w:hanging="356"/>
      </w:pPr>
      <w:rPr>
        <w:rFonts w:hint="default"/>
        <w:lang w:val="ru-RU" w:eastAsia="en-US" w:bidi="ar-SA"/>
      </w:rPr>
    </w:lvl>
  </w:abstractNum>
  <w:abstractNum w:abstractNumId="35">
    <w:nsid w:val="7C246926"/>
    <w:multiLevelType w:val="multilevel"/>
    <w:tmpl w:val="7C246926"/>
    <w:lvl w:ilvl="0" w:tentative="0">
      <w:start w:val="0"/>
      <w:numFmt w:val="bullet"/>
      <w:lvlText w:val=""/>
      <w:lvlJc w:val="left"/>
      <w:pPr>
        <w:ind w:left="970" w:hanging="154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884" w:hanging="154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88" w:hanging="15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93" w:hanging="15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97" w:hanging="15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02" w:hanging="15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06" w:hanging="15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10" w:hanging="15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15" w:hanging="154"/>
      </w:pPr>
      <w:rPr>
        <w:rFonts w:hint="default"/>
        <w:lang w:val="ru-RU" w:eastAsia="en-US" w:bidi="ar-SA"/>
      </w:rPr>
    </w:lvl>
  </w:abstractNum>
  <w:abstractNum w:abstractNumId="36">
    <w:nsid w:val="7DEC2089"/>
    <w:multiLevelType w:val="multilevel"/>
    <w:tmpl w:val="7DEC2089"/>
    <w:lvl w:ilvl="0" w:tentative="0">
      <w:start w:val="3"/>
      <w:numFmt w:val="decimal"/>
      <w:lvlText w:val="%1"/>
      <w:lvlJc w:val="left"/>
      <w:pPr>
        <w:ind w:left="1460" w:hanging="495"/>
      </w:pPr>
      <w:rPr>
        <w:rFonts w:hint="default"/>
        <w:lang w:val="ru-RU" w:eastAsia="en-US" w:bidi="ar-SA"/>
      </w:rPr>
    </w:lvl>
    <w:lvl w:ilvl="1" w:tentative="0">
      <w:start w:val="1"/>
      <w:numFmt w:val="decimal"/>
      <w:lvlText w:val="%1.%2."/>
      <w:lvlJc w:val="left"/>
      <w:pPr>
        <w:ind w:left="1460" w:hanging="495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3172" w:hanging="495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4029" w:hanging="495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885" w:hanging="495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742" w:hanging="495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98" w:hanging="495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454" w:hanging="495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11" w:hanging="495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28"/>
  </w:num>
  <w:num w:numId="3">
    <w:abstractNumId w:val="8"/>
  </w:num>
  <w:num w:numId="4">
    <w:abstractNumId w:val="16"/>
  </w:num>
  <w:num w:numId="5">
    <w:abstractNumId w:val="21"/>
  </w:num>
  <w:num w:numId="6">
    <w:abstractNumId w:val="33"/>
  </w:num>
  <w:num w:numId="7">
    <w:abstractNumId w:val="15"/>
  </w:num>
  <w:num w:numId="8">
    <w:abstractNumId w:val="3"/>
  </w:num>
  <w:num w:numId="9">
    <w:abstractNumId w:val="20"/>
  </w:num>
  <w:num w:numId="10">
    <w:abstractNumId w:val="22"/>
  </w:num>
  <w:num w:numId="11">
    <w:abstractNumId w:val="29"/>
  </w:num>
  <w:num w:numId="12">
    <w:abstractNumId w:val="9"/>
  </w:num>
  <w:num w:numId="13">
    <w:abstractNumId w:val="26"/>
  </w:num>
  <w:num w:numId="14">
    <w:abstractNumId w:val="13"/>
  </w:num>
  <w:num w:numId="15">
    <w:abstractNumId w:val="19"/>
  </w:num>
  <w:num w:numId="16">
    <w:abstractNumId w:val="12"/>
  </w:num>
  <w:num w:numId="17">
    <w:abstractNumId w:val="11"/>
  </w:num>
  <w:num w:numId="18">
    <w:abstractNumId w:val="5"/>
  </w:num>
  <w:num w:numId="19">
    <w:abstractNumId w:val="25"/>
  </w:num>
  <w:num w:numId="20">
    <w:abstractNumId w:val="30"/>
  </w:num>
  <w:num w:numId="21">
    <w:abstractNumId w:val="17"/>
  </w:num>
  <w:num w:numId="22">
    <w:abstractNumId w:val="24"/>
  </w:num>
  <w:num w:numId="23">
    <w:abstractNumId w:val="6"/>
  </w:num>
  <w:num w:numId="24">
    <w:abstractNumId w:val="35"/>
  </w:num>
  <w:num w:numId="25">
    <w:abstractNumId w:val="34"/>
  </w:num>
  <w:num w:numId="26">
    <w:abstractNumId w:val="7"/>
  </w:num>
  <w:num w:numId="27">
    <w:abstractNumId w:val="31"/>
  </w:num>
  <w:num w:numId="28">
    <w:abstractNumId w:val="4"/>
  </w:num>
  <w:num w:numId="29">
    <w:abstractNumId w:val="23"/>
  </w:num>
  <w:num w:numId="30">
    <w:abstractNumId w:val="1"/>
  </w:num>
  <w:num w:numId="31">
    <w:abstractNumId w:val="32"/>
  </w:num>
  <w:num w:numId="32">
    <w:abstractNumId w:val="36"/>
  </w:num>
  <w:num w:numId="33">
    <w:abstractNumId w:val="0"/>
  </w:num>
  <w:num w:numId="34">
    <w:abstractNumId w:val="18"/>
  </w:num>
  <w:num w:numId="35">
    <w:abstractNumId w:val="27"/>
  </w:num>
  <w:num w:numId="36">
    <w:abstractNumId w:val="14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E62"/>
    <w:rsid w:val="0000456B"/>
    <w:rsid w:val="0001411B"/>
    <w:rsid w:val="00024FC2"/>
    <w:rsid w:val="0005265E"/>
    <w:rsid w:val="001132C7"/>
    <w:rsid w:val="00126772"/>
    <w:rsid w:val="00131B77"/>
    <w:rsid w:val="00132A43"/>
    <w:rsid w:val="001413FB"/>
    <w:rsid w:val="00196DE3"/>
    <w:rsid w:val="001971DD"/>
    <w:rsid w:val="001D566A"/>
    <w:rsid w:val="001E6905"/>
    <w:rsid w:val="002117C5"/>
    <w:rsid w:val="00232FC4"/>
    <w:rsid w:val="00244C02"/>
    <w:rsid w:val="0026141B"/>
    <w:rsid w:val="00262D5A"/>
    <w:rsid w:val="002E7A6F"/>
    <w:rsid w:val="00330FC2"/>
    <w:rsid w:val="00333A42"/>
    <w:rsid w:val="003417D4"/>
    <w:rsid w:val="0034668F"/>
    <w:rsid w:val="00347C23"/>
    <w:rsid w:val="00381F9D"/>
    <w:rsid w:val="00391735"/>
    <w:rsid w:val="003B17BB"/>
    <w:rsid w:val="003E0B55"/>
    <w:rsid w:val="003F0AA9"/>
    <w:rsid w:val="003F4FAC"/>
    <w:rsid w:val="00425312"/>
    <w:rsid w:val="00431EF5"/>
    <w:rsid w:val="00456AA2"/>
    <w:rsid w:val="004A0E1A"/>
    <w:rsid w:val="004B6C8F"/>
    <w:rsid w:val="005905BC"/>
    <w:rsid w:val="006507D3"/>
    <w:rsid w:val="00662F65"/>
    <w:rsid w:val="006769B2"/>
    <w:rsid w:val="00686118"/>
    <w:rsid w:val="006D63FE"/>
    <w:rsid w:val="006F3673"/>
    <w:rsid w:val="00767433"/>
    <w:rsid w:val="00771A18"/>
    <w:rsid w:val="0079026C"/>
    <w:rsid w:val="007B225C"/>
    <w:rsid w:val="007C7AD7"/>
    <w:rsid w:val="007D5DFC"/>
    <w:rsid w:val="00880A55"/>
    <w:rsid w:val="00884CF0"/>
    <w:rsid w:val="008B6049"/>
    <w:rsid w:val="008C05BA"/>
    <w:rsid w:val="008E62E2"/>
    <w:rsid w:val="009028B4"/>
    <w:rsid w:val="009D5196"/>
    <w:rsid w:val="00A96FAE"/>
    <w:rsid w:val="00AE1BE4"/>
    <w:rsid w:val="00B21E19"/>
    <w:rsid w:val="00B95AE2"/>
    <w:rsid w:val="00B97719"/>
    <w:rsid w:val="00BA144A"/>
    <w:rsid w:val="00C168CF"/>
    <w:rsid w:val="00C33C6B"/>
    <w:rsid w:val="00C432D7"/>
    <w:rsid w:val="00C50333"/>
    <w:rsid w:val="00C522B1"/>
    <w:rsid w:val="00C7525A"/>
    <w:rsid w:val="00C92E50"/>
    <w:rsid w:val="00CB2E62"/>
    <w:rsid w:val="00CD2FD6"/>
    <w:rsid w:val="00D335F7"/>
    <w:rsid w:val="00D365B7"/>
    <w:rsid w:val="00D54AA4"/>
    <w:rsid w:val="00D844DD"/>
    <w:rsid w:val="00D906AC"/>
    <w:rsid w:val="00D91CAC"/>
    <w:rsid w:val="00DA3709"/>
    <w:rsid w:val="00DA43BA"/>
    <w:rsid w:val="00DF7284"/>
    <w:rsid w:val="00E15CE1"/>
    <w:rsid w:val="00E23EA7"/>
    <w:rsid w:val="00E63BE3"/>
    <w:rsid w:val="00E8001C"/>
    <w:rsid w:val="00EB20AC"/>
    <w:rsid w:val="00ED1D79"/>
    <w:rsid w:val="00F160FF"/>
    <w:rsid w:val="00F62CA4"/>
    <w:rsid w:val="00F7426E"/>
    <w:rsid w:val="00FA6D8E"/>
    <w:rsid w:val="00FC17F8"/>
    <w:rsid w:val="00FC1D42"/>
    <w:rsid w:val="00FD1D46"/>
    <w:rsid w:val="00FD382C"/>
    <w:rsid w:val="00FE1854"/>
    <w:rsid w:val="00FE78C3"/>
    <w:rsid w:val="149F49FE"/>
    <w:rsid w:val="1E324DC9"/>
    <w:rsid w:val="2F48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qFormat/>
    <w:uiPriority w:val="1"/>
    <w:pPr>
      <w:ind w:left="965"/>
      <w:jc w:val="both"/>
      <w:outlineLvl w:val="0"/>
    </w:pPr>
    <w:rPr>
      <w:b/>
      <w:bCs/>
      <w:sz w:val="28"/>
      <w:szCs w:val="28"/>
    </w:rPr>
  </w:style>
  <w:style w:type="paragraph" w:styleId="3">
    <w:name w:val="heading 2"/>
    <w:basedOn w:val="1"/>
    <w:next w:val="1"/>
    <w:qFormat/>
    <w:uiPriority w:val="1"/>
    <w:pPr>
      <w:spacing w:line="319" w:lineRule="exact"/>
      <w:ind w:left="965"/>
      <w:jc w:val="both"/>
      <w:outlineLvl w:val="1"/>
    </w:pPr>
    <w:rPr>
      <w:b/>
      <w:bCs/>
      <w:i/>
      <w:iCs/>
      <w:sz w:val="28"/>
      <w:szCs w:val="28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3"/>
    <w:qFormat/>
    <w:uiPriority w:val="0"/>
    <w:rPr>
      <w:rFonts w:ascii="Segoe UI" w:hAnsi="Segoe UI" w:cs="Segoe UI"/>
      <w:sz w:val="18"/>
      <w:szCs w:val="18"/>
    </w:rPr>
  </w:style>
  <w:style w:type="paragraph" w:styleId="7">
    <w:name w:val="header"/>
    <w:basedOn w:val="1"/>
    <w:link w:val="15"/>
    <w:uiPriority w:val="0"/>
    <w:pPr>
      <w:tabs>
        <w:tab w:val="center" w:pos="4677"/>
        <w:tab w:val="right" w:pos="9355"/>
      </w:tabs>
    </w:pPr>
  </w:style>
  <w:style w:type="paragraph" w:styleId="8">
    <w:name w:val="Body Text"/>
    <w:basedOn w:val="1"/>
    <w:qFormat/>
    <w:uiPriority w:val="1"/>
    <w:pPr>
      <w:ind w:left="259" w:firstLine="706"/>
      <w:jc w:val="both"/>
    </w:pPr>
    <w:rPr>
      <w:sz w:val="28"/>
      <w:szCs w:val="28"/>
    </w:rPr>
  </w:style>
  <w:style w:type="paragraph" w:styleId="9">
    <w:name w:val="footer"/>
    <w:basedOn w:val="1"/>
    <w:link w:val="16"/>
    <w:uiPriority w:val="0"/>
    <w:pPr>
      <w:tabs>
        <w:tab w:val="center" w:pos="4677"/>
        <w:tab w:val="right" w:pos="9355"/>
      </w:tabs>
    </w:p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259" w:firstLine="706"/>
    </w:pPr>
  </w:style>
  <w:style w:type="paragraph" w:customStyle="1" w:styleId="12">
    <w:name w:val="Table Paragraph"/>
    <w:basedOn w:val="1"/>
    <w:qFormat/>
    <w:uiPriority w:val="1"/>
    <w:pPr>
      <w:ind w:left="110"/>
    </w:pPr>
  </w:style>
  <w:style w:type="character" w:customStyle="1" w:styleId="13">
    <w:name w:val="Текст выноски Знак"/>
    <w:basedOn w:val="4"/>
    <w:link w:val="6"/>
    <w:qFormat/>
    <w:uiPriority w:val="0"/>
    <w:rPr>
      <w:rFonts w:ascii="Segoe UI" w:hAnsi="Segoe UI" w:eastAsia="Times New Roman" w:cs="Segoe UI"/>
      <w:sz w:val="18"/>
      <w:szCs w:val="18"/>
      <w:lang w:eastAsia="en-US"/>
    </w:rPr>
  </w:style>
  <w:style w:type="paragraph" w:customStyle="1" w:styleId="14">
    <w:name w:val="Default"/>
    <w:uiPriority w:val="0"/>
    <w:pPr>
      <w:autoSpaceDE w:val="0"/>
      <w:autoSpaceDN w:val="0"/>
      <w:adjustRightInd w:val="0"/>
    </w:pPr>
    <w:rPr>
      <w:rFonts w:ascii="Times New Roman" w:hAnsi="Times New Roman" w:cs="Times New Roman" w:eastAsiaTheme="minorHAnsi"/>
      <w:color w:val="000000"/>
      <w:sz w:val="24"/>
      <w:szCs w:val="24"/>
      <w:lang w:val="ru-RU" w:eastAsia="ru-RU" w:bidi="ar-SA"/>
    </w:rPr>
  </w:style>
  <w:style w:type="character" w:customStyle="1" w:styleId="15">
    <w:name w:val="Верхний колонтитул Знак"/>
    <w:basedOn w:val="4"/>
    <w:link w:val="7"/>
    <w:uiPriority w:val="0"/>
    <w:rPr>
      <w:rFonts w:ascii="Times New Roman" w:hAnsi="Times New Roman" w:eastAsia="Times New Roman" w:cs="Times New Roman"/>
      <w:sz w:val="22"/>
      <w:szCs w:val="22"/>
      <w:lang w:eastAsia="en-US"/>
    </w:rPr>
  </w:style>
  <w:style w:type="character" w:customStyle="1" w:styleId="16">
    <w:name w:val="Нижний колонтитул Знак"/>
    <w:basedOn w:val="4"/>
    <w:link w:val="9"/>
    <w:uiPriority w:val="0"/>
    <w:rPr>
      <w:rFonts w:ascii="Times New Roman" w:hAnsi="Times New Roman" w:eastAsia="Times New Roman" w:cs="Times New Roman"/>
      <w:sz w:val="22"/>
      <w:szCs w:val="22"/>
      <w:lang w:eastAsia="en-US"/>
    </w:rPr>
  </w:style>
  <w:style w:type="paragraph" w:styleId="17">
    <w:name w:val="No Spacing"/>
    <w:link w:val="18"/>
    <w:qFormat/>
    <w:uiPriority w:val="1"/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customStyle="1" w:styleId="18">
    <w:name w:val="Без интервала Знак"/>
    <w:link w:val="17"/>
    <w:locked/>
    <w:uiPriority w:val="1"/>
    <w:rPr>
      <w:rFonts w:eastAsiaTheme="minorEastAsia"/>
      <w:sz w:val="22"/>
      <w:szCs w:val="22"/>
    </w:rPr>
  </w:style>
  <w:style w:type="paragraph" w:customStyle="1" w:styleId="19">
    <w:name w:val="[No paragraph style]"/>
    <w:qFormat/>
    <w:uiPriority w:val="0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 w:eastAsia="Times New Roman" w:cs="Times New Roman"/>
      <w:color w:val="000000"/>
      <w:sz w:val="24"/>
      <w:szCs w:val="24"/>
      <w:lang w:val="en-US" w:eastAsia="ru-RU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98F495-6D72-4AE1-9B5F-6AE9508227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30566</Words>
  <Characters>174232</Characters>
  <Lines>1451</Lines>
  <Paragraphs>408</Paragraphs>
  <TotalTime>49</TotalTime>
  <ScaleCrop>false</ScaleCrop>
  <LinksUpToDate>false</LinksUpToDate>
  <CharactersWithSpaces>204390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2023-08-31T12:43:00Z</dcterms:created>
  <dc:creator>Наталья</dc:creator>
  <cp:lastModifiedBy>User</cp:lastModifiedBy>
  <cp:lastPrinted>2023-08-31T12:54:00Z</cp:lastPrinted>
  <dcterms:modified xsi:type="dcterms:W3CDTF">2023-08-31T13:39:09Z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2023-07-31T00:00:00Z</vt:filetime>
  </property>
  <property fmtid="{D5CDD505-2E9C-101B-9397-08002B2CF9AE}" pid="5" name="KSOProductBuildVer">
    <vt:lpwstr>1049-11.2.0.11537</vt:lpwstr>
  </property>
  <property fmtid="{D5CDD505-2E9C-101B-9397-08002B2CF9AE}" pid="6" name="ICV">
    <vt:lpwstr>CE3A4EA7ADCF4F009DDC54EA852E5791</vt:lpwstr>
  </property>
</Properties>
</file>